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4F5" w:rsidRDefault="00F334F5" w:rsidP="00F334F5">
      <w:pPr>
        <w:rPr>
          <w:sz w:val="24"/>
          <w:szCs w:val="24"/>
        </w:rPr>
      </w:pPr>
      <w:r>
        <w:rPr>
          <w:noProof/>
          <w:lang w:eastAsia="ru-RU"/>
        </w:rPr>
        <w:drawing>
          <wp:anchor distT="0" distB="0" distL="114300" distR="114300" simplePos="0" relativeHeight="251659264" behindDoc="0" locked="0" layoutInCell="1" allowOverlap="1">
            <wp:simplePos x="0" y="0"/>
            <wp:positionH relativeFrom="column">
              <wp:posOffset>2849245</wp:posOffset>
            </wp:positionH>
            <wp:positionV relativeFrom="paragraph">
              <wp:posOffset>183515</wp:posOffset>
            </wp:positionV>
            <wp:extent cx="914400" cy="108585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8">
                      <a:lum bright="24000" contrast="48000"/>
                      <a:extLst>
                        <a:ext uri="{28A0092B-C50C-407E-A947-70E740481C1C}">
                          <a14:useLocalDpi xmlns:a14="http://schemas.microsoft.com/office/drawing/2010/main" val="0"/>
                        </a:ext>
                      </a:extLst>
                    </a:blip>
                    <a:srcRect/>
                    <a:stretch>
                      <a:fillRect/>
                    </a:stretch>
                  </pic:blipFill>
                  <pic:spPr bwMode="auto">
                    <a:xfrm>
                      <a:off x="0" y="0"/>
                      <a:ext cx="914400" cy="10858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mc:AlternateContent>
          <mc:Choice Requires="wps">
            <w:drawing>
              <wp:anchor distT="0" distB="0" distL="114300" distR="114300" simplePos="0" relativeHeight="251656192" behindDoc="0" locked="0" layoutInCell="1" allowOverlap="1">
                <wp:simplePos x="0" y="0"/>
                <wp:positionH relativeFrom="column">
                  <wp:posOffset>-238760</wp:posOffset>
                </wp:positionH>
                <wp:positionV relativeFrom="paragraph">
                  <wp:posOffset>88265</wp:posOffset>
                </wp:positionV>
                <wp:extent cx="2468880" cy="1457325"/>
                <wp:effectExtent l="0" t="0" r="7620" b="952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457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589" w:rsidRPr="00F334F5" w:rsidRDefault="00377589" w:rsidP="00F334F5">
                            <w:pPr>
                              <w:ind w:firstLine="0"/>
                              <w:jc w:val="center"/>
                              <w:rPr>
                                <w:rFonts w:eastAsiaTheme="minorHAnsi"/>
                                <w:lang w:eastAsia="en-US"/>
                              </w:rPr>
                            </w:pPr>
                            <w:r w:rsidRPr="00F334F5">
                              <w:rPr>
                                <w:rFonts w:eastAsiaTheme="minorHAnsi"/>
                                <w:lang w:eastAsia="en-US"/>
                              </w:rPr>
                              <w:t>РОССИЙСКАЯ ФЕДЕРАЦИЯ</w:t>
                            </w:r>
                          </w:p>
                          <w:p w:rsidR="00377589" w:rsidRPr="00F334F5" w:rsidRDefault="00377589" w:rsidP="00F334F5">
                            <w:pPr>
                              <w:ind w:firstLine="0"/>
                              <w:jc w:val="center"/>
                              <w:rPr>
                                <w:rFonts w:eastAsiaTheme="minorHAnsi"/>
                                <w:lang w:eastAsia="en-US"/>
                              </w:rPr>
                            </w:pPr>
                            <w:r w:rsidRPr="00F334F5">
                              <w:rPr>
                                <w:rFonts w:eastAsiaTheme="minorHAnsi"/>
                                <w:lang w:eastAsia="en-US"/>
                              </w:rPr>
                              <w:t>РЕСПУБЛИКА АЛТАЙ</w:t>
                            </w:r>
                          </w:p>
                          <w:p w:rsidR="00377589" w:rsidRPr="00F334F5" w:rsidRDefault="00377589" w:rsidP="00F334F5">
                            <w:pPr>
                              <w:ind w:firstLine="0"/>
                              <w:jc w:val="center"/>
                              <w:rPr>
                                <w:rFonts w:eastAsiaTheme="minorHAnsi"/>
                                <w:lang w:eastAsia="en-US"/>
                              </w:rPr>
                            </w:pPr>
                            <w:r w:rsidRPr="00F334F5">
                              <w:rPr>
                                <w:rFonts w:eastAsiaTheme="minorHAnsi"/>
                                <w:lang w:eastAsia="en-US"/>
                              </w:rPr>
                              <w:t>ШЕБАЛИНСКИЙ РАЙОН</w:t>
                            </w:r>
                          </w:p>
                          <w:p w:rsidR="00377589" w:rsidRPr="00F334F5" w:rsidRDefault="00377589" w:rsidP="00F334F5">
                            <w:pPr>
                              <w:ind w:firstLine="0"/>
                              <w:jc w:val="center"/>
                              <w:rPr>
                                <w:rFonts w:eastAsiaTheme="minorHAnsi"/>
                                <w:lang w:eastAsia="en-US"/>
                              </w:rPr>
                            </w:pPr>
                            <w:r w:rsidRPr="00F334F5">
                              <w:rPr>
                                <w:rFonts w:eastAsiaTheme="minorHAnsi"/>
                                <w:lang w:eastAsia="en-US"/>
                              </w:rPr>
                              <w:t>СЕЛЬСКАЯ АДМИНИСТРАЦИЯ</w:t>
                            </w:r>
                          </w:p>
                          <w:p w:rsidR="00377589" w:rsidRPr="00F334F5" w:rsidRDefault="00377589" w:rsidP="00F334F5">
                            <w:pPr>
                              <w:ind w:firstLine="0"/>
                              <w:jc w:val="center"/>
                              <w:rPr>
                                <w:rFonts w:eastAsiaTheme="minorHAnsi"/>
                                <w:lang w:eastAsia="en-US"/>
                              </w:rPr>
                            </w:pPr>
                            <w:r w:rsidRPr="00F334F5">
                              <w:rPr>
                                <w:rFonts w:eastAsiaTheme="minorHAnsi"/>
                                <w:lang w:eastAsia="en-US"/>
                              </w:rPr>
                              <w:t>МУНИЦИПАЛЬНОГО ОБРАЗОВАНИЯ</w:t>
                            </w:r>
                          </w:p>
                          <w:p w:rsidR="00377589" w:rsidRPr="00F334F5" w:rsidRDefault="00377589" w:rsidP="00F334F5">
                            <w:pPr>
                              <w:ind w:firstLine="0"/>
                              <w:jc w:val="center"/>
                              <w:rPr>
                                <w:rFonts w:eastAsiaTheme="minorHAnsi"/>
                                <w:lang w:eastAsia="en-US"/>
                              </w:rPr>
                            </w:pPr>
                            <w:r w:rsidRPr="00F334F5">
                              <w:rPr>
                                <w:rFonts w:eastAsiaTheme="minorHAnsi"/>
                                <w:lang w:eastAsia="en-US"/>
                              </w:rPr>
                              <w:t>КАМЛАКСКОЕ  СЕЛЬСКОЕ</w:t>
                            </w:r>
                          </w:p>
                          <w:p w:rsidR="00377589" w:rsidRPr="00F334F5" w:rsidRDefault="00377589" w:rsidP="00F334F5">
                            <w:pPr>
                              <w:ind w:firstLine="0"/>
                              <w:jc w:val="center"/>
                              <w:rPr>
                                <w:rFonts w:eastAsiaTheme="minorHAnsi"/>
                                <w:lang w:eastAsia="en-US"/>
                              </w:rPr>
                            </w:pPr>
                            <w:r w:rsidRPr="00F334F5">
                              <w:rPr>
                                <w:rFonts w:eastAsiaTheme="minorHAnsi"/>
                                <w:lang w:eastAsia="en-US"/>
                              </w:rPr>
                              <w:t>ПОСЕЛЕНИЕ</w:t>
                            </w:r>
                          </w:p>
                          <w:p w:rsidR="00377589" w:rsidRPr="00F334F5" w:rsidRDefault="00377589" w:rsidP="00F334F5">
                            <w:pPr>
                              <w:ind w:firstLine="0"/>
                              <w:jc w:val="left"/>
                              <w:rPr>
                                <w:rFonts w:asciiTheme="minorHAnsi" w:eastAsiaTheme="minorHAnsi" w:hAnsiTheme="minorHAnsi" w:cstheme="minorBidi"/>
                                <w:lang w:eastAsia="en-US"/>
                              </w:rPr>
                            </w:pPr>
                          </w:p>
                          <w:p w:rsidR="00377589" w:rsidRDefault="00377589" w:rsidP="00F334F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8.8pt;margin-top:6.95pt;width:194.4pt;height:11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" stroked="f">
                <v:textbox>
                  <w:txbxContent>
                    <w:p w:rsidR="00377589" w:rsidRPr="00F334F5" w:rsidRDefault="00377589" w:rsidP="00F334F5">
                      <w:pPr>
                        <w:ind w:firstLine="0"/>
                        <w:jc w:val="center"/>
                        <w:rPr>
                          <w:rFonts w:eastAsiaTheme="minorHAnsi"/>
                          <w:lang w:eastAsia="en-US"/>
                        </w:rPr>
                      </w:pPr>
                      <w:r w:rsidRPr="00F334F5">
                        <w:rPr>
                          <w:rFonts w:eastAsiaTheme="minorHAnsi"/>
                          <w:lang w:eastAsia="en-US"/>
                        </w:rPr>
                        <w:t>РОССИЙСКАЯ ФЕДЕРАЦИЯ</w:t>
                      </w:r>
                    </w:p>
                    <w:p w:rsidR="00377589" w:rsidRPr="00F334F5" w:rsidRDefault="00377589" w:rsidP="00F334F5">
                      <w:pPr>
                        <w:ind w:firstLine="0"/>
                        <w:jc w:val="center"/>
                        <w:rPr>
                          <w:rFonts w:eastAsiaTheme="minorHAnsi"/>
                          <w:lang w:eastAsia="en-US"/>
                        </w:rPr>
                      </w:pPr>
                      <w:r w:rsidRPr="00F334F5">
                        <w:rPr>
                          <w:rFonts w:eastAsiaTheme="minorHAnsi"/>
                          <w:lang w:eastAsia="en-US"/>
                        </w:rPr>
                        <w:t>РЕСПУБЛИКА АЛТАЙ</w:t>
                      </w:r>
                    </w:p>
                    <w:p w:rsidR="00377589" w:rsidRPr="00F334F5" w:rsidRDefault="00377589" w:rsidP="00F334F5">
                      <w:pPr>
                        <w:ind w:firstLine="0"/>
                        <w:jc w:val="center"/>
                        <w:rPr>
                          <w:rFonts w:eastAsiaTheme="minorHAnsi"/>
                          <w:lang w:eastAsia="en-US"/>
                        </w:rPr>
                      </w:pPr>
                      <w:r w:rsidRPr="00F334F5">
                        <w:rPr>
                          <w:rFonts w:eastAsiaTheme="minorHAnsi"/>
                          <w:lang w:eastAsia="en-US"/>
                        </w:rPr>
                        <w:t>ШЕБАЛИНСКИЙ РАЙОН</w:t>
                      </w:r>
                    </w:p>
                    <w:p w:rsidR="00377589" w:rsidRPr="00F334F5" w:rsidRDefault="00377589" w:rsidP="00F334F5">
                      <w:pPr>
                        <w:ind w:firstLine="0"/>
                        <w:jc w:val="center"/>
                        <w:rPr>
                          <w:rFonts w:eastAsiaTheme="minorHAnsi"/>
                          <w:lang w:eastAsia="en-US"/>
                        </w:rPr>
                      </w:pPr>
                      <w:r w:rsidRPr="00F334F5">
                        <w:rPr>
                          <w:rFonts w:eastAsiaTheme="minorHAnsi"/>
                          <w:lang w:eastAsia="en-US"/>
                        </w:rPr>
                        <w:t>СЕЛЬСКАЯ АДМИНИСТРАЦИЯ</w:t>
                      </w:r>
                    </w:p>
                    <w:p w:rsidR="00377589" w:rsidRPr="00F334F5" w:rsidRDefault="00377589" w:rsidP="00F334F5">
                      <w:pPr>
                        <w:ind w:firstLine="0"/>
                        <w:jc w:val="center"/>
                        <w:rPr>
                          <w:rFonts w:eastAsiaTheme="minorHAnsi"/>
                          <w:lang w:eastAsia="en-US"/>
                        </w:rPr>
                      </w:pPr>
                      <w:r w:rsidRPr="00F334F5">
                        <w:rPr>
                          <w:rFonts w:eastAsiaTheme="minorHAnsi"/>
                          <w:lang w:eastAsia="en-US"/>
                        </w:rPr>
                        <w:t>МУНИЦИПАЛЬНОГО ОБРАЗОВАНИЯ</w:t>
                      </w:r>
                    </w:p>
                    <w:p w:rsidR="00377589" w:rsidRPr="00F334F5" w:rsidRDefault="00377589" w:rsidP="00F334F5">
                      <w:pPr>
                        <w:ind w:firstLine="0"/>
                        <w:jc w:val="center"/>
                        <w:rPr>
                          <w:rFonts w:eastAsiaTheme="minorHAnsi"/>
                          <w:lang w:eastAsia="en-US"/>
                        </w:rPr>
                      </w:pPr>
                      <w:r w:rsidRPr="00F334F5">
                        <w:rPr>
                          <w:rFonts w:eastAsiaTheme="minorHAnsi"/>
                          <w:lang w:eastAsia="en-US"/>
                        </w:rPr>
                        <w:t>КАМЛАКСКОЕ  СЕЛЬСКОЕ</w:t>
                      </w:r>
                    </w:p>
                    <w:p w:rsidR="00377589" w:rsidRPr="00F334F5" w:rsidRDefault="00377589" w:rsidP="00F334F5">
                      <w:pPr>
                        <w:ind w:firstLine="0"/>
                        <w:jc w:val="center"/>
                        <w:rPr>
                          <w:rFonts w:eastAsiaTheme="minorHAnsi"/>
                          <w:lang w:eastAsia="en-US"/>
                        </w:rPr>
                      </w:pPr>
                      <w:r w:rsidRPr="00F334F5">
                        <w:rPr>
                          <w:rFonts w:eastAsiaTheme="minorHAnsi"/>
                          <w:lang w:eastAsia="en-US"/>
                        </w:rPr>
                        <w:t>ПОСЕЛЕНИЕ</w:t>
                      </w:r>
                    </w:p>
                    <w:p w:rsidR="00377589" w:rsidRPr="00F334F5" w:rsidRDefault="00377589" w:rsidP="00F334F5">
                      <w:pPr>
                        <w:ind w:firstLine="0"/>
                        <w:jc w:val="left"/>
                        <w:rPr>
                          <w:rFonts w:asciiTheme="minorHAnsi" w:eastAsiaTheme="minorHAnsi" w:hAnsiTheme="minorHAnsi" w:cstheme="minorBidi"/>
                          <w:lang w:eastAsia="en-US"/>
                        </w:rPr>
                      </w:pPr>
                    </w:p>
                    <w:p w:rsidR="00377589" w:rsidRDefault="00377589" w:rsidP="00F334F5"/>
                  </w:txbxContent>
                </v:textbox>
              </v:shape>
            </w:pict>
          </mc:Fallback>
        </mc:AlternateContent>
      </w: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4066539</wp:posOffset>
                </wp:positionH>
                <wp:positionV relativeFrom="paragraph">
                  <wp:posOffset>97790</wp:posOffset>
                </wp:positionV>
                <wp:extent cx="2409825" cy="1171575"/>
                <wp:effectExtent l="0" t="0" r="9525" b="952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1171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589" w:rsidRPr="00F334F5" w:rsidRDefault="00377589" w:rsidP="00F334F5">
                            <w:pPr>
                              <w:ind w:firstLine="0"/>
                              <w:jc w:val="center"/>
                              <w:rPr>
                                <w:rFonts w:eastAsiaTheme="minorHAnsi"/>
                                <w:lang w:eastAsia="en-US"/>
                              </w:rPr>
                            </w:pPr>
                            <w:r w:rsidRPr="00F334F5">
                              <w:rPr>
                                <w:rFonts w:eastAsiaTheme="minorHAnsi"/>
                                <w:lang w:eastAsia="en-US"/>
                              </w:rPr>
                              <w:t>РОССИЯ ФЕДЕРАЦИЯЗЫ</w:t>
                            </w:r>
                          </w:p>
                          <w:p w:rsidR="00377589" w:rsidRPr="00F334F5" w:rsidRDefault="00377589" w:rsidP="00F334F5">
                            <w:pPr>
                              <w:ind w:firstLine="0"/>
                              <w:jc w:val="center"/>
                              <w:rPr>
                                <w:rFonts w:eastAsiaTheme="minorHAnsi"/>
                                <w:lang w:eastAsia="en-US"/>
                              </w:rPr>
                            </w:pPr>
                            <w:r w:rsidRPr="00F334F5">
                              <w:rPr>
                                <w:rFonts w:eastAsiaTheme="minorHAnsi"/>
                                <w:lang w:eastAsia="en-US"/>
                              </w:rPr>
                              <w:t>АЛТАЙ РЕСПУБЛИКА</w:t>
                            </w:r>
                          </w:p>
                          <w:p w:rsidR="00377589" w:rsidRPr="00F334F5" w:rsidRDefault="00377589" w:rsidP="00F334F5">
                            <w:pPr>
                              <w:ind w:firstLine="0"/>
                              <w:jc w:val="center"/>
                              <w:rPr>
                                <w:rFonts w:eastAsiaTheme="minorHAnsi"/>
                                <w:lang w:eastAsia="en-US"/>
                              </w:rPr>
                            </w:pPr>
                            <w:r w:rsidRPr="00F334F5">
                              <w:rPr>
                                <w:rFonts w:eastAsiaTheme="minorHAnsi"/>
                                <w:lang w:eastAsia="en-US"/>
                              </w:rPr>
                              <w:t>ШАБАЛИН АЙМАК</w:t>
                            </w:r>
                          </w:p>
                          <w:p w:rsidR="00377589" w:rsidRPr="00F334F5" w:rsidRDefault="00377589" w:rsidP="00F334F5">
                            <w:pPr>
                              <w:ind w:firstLine="0"/>
                              <w:jc w:val="center"/>
                              <w:rPr>
                                <w:rFonts w:eastAsiaTheme="minorHAnsi"/>
                                <w:lang w:eastAsia="en-US"/>
                              </w:rPr>
                            </w:pPr>
                            <w:r w:rsidRPr="00F334F5">
                              <w:rPr>
                                <w:rFonts w:eastAsiaTheme="minorHAnsi"/>
                                <w:lang w:eastAsia="en-US"/>
                              </w:rPr>
                              <w:t>МУНИЦИПАЛ ТОЗОЛМО</w:t>
                            </w:r>
                          </w:p>
                          <w:p w:rsidR="00377589" w:rsidRPr="00F334F5" w:rsidRDefault="00377589" w:rsidP="00F334F5">
                            <w:pPr>
                              <w:ind w:firstLine="0"/>
                              <w:jc w:val="center"/>
                              <w:rPr>
                                <w:rFonts w:eastAsiaTheme="minorHAnsi"/>
                                <w:lang w:eastAsia="en-US"/>
                              </w:rPr>
                            </w:pPr>
                            <w:r w:rsidRPr="00F334F5">
                              <w:rPr>
                                <w:rFonts w:eastAsiaTheme="minorHAnsi"/>
                                <w:lang w:eastAsia="en-US"/>
                              </w:rPr>
                              <w:t>КАМЛАК 1УРТ 1ЕЗЕЕНИН АДМИНИСТРАЦИЯЗЫ</w:t>
                            </w:r>
                          </w:p>
                          <w:p w:rsidR="00377589" w:rsidRDefault="00377589" w:rsidP="00F334F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 o:spid="_x0000_s1027" type="#_x0000_t202" style="position:absolute;left:0;text-align:left;margin-left:320.2pt;margin-top:7.7pt;width:189.75pt;height:9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" stroked="f">
                <v:textbox>
                  <w:txbxContent>
                    <w:p w:rsidR="00377589" w:rsidRPr="00F334F5" w:rsidRDefault="00377589" w:rsidP="00F334F5">
                      <w:pPr>
                        <w:ind w:firstLine="0"/>
                        <w:jc w:val="center"/>
                        <w:rPr>
                          <w:rFonts w:eastAsiaTheme="minorHAnsi"/>
                          <w:lang w:eastAsia="en-US"/>
                        </w:rPr>
                      </w:pPr>
                      <w:r w:rsidRPr="00F334F5">
                        <w:rPr>
                          <w:rFonts w:eastAsiaTheme="minorHAnsi"/>
                          <w:lang w:eastAsia="en-US"/>
                        </w:rPr>
                        <w:t>РОССИЯ ФЕДЕРАЦИЯЗЫ</w:t>
                      </w:r>
                    </w:p>
                    <w:p w:rsidR="00377589" w:rsidRPr="00F334F5" w:rsidRDefault="00377589" w:rsidP="00F334F5">
                      <w:pPr>
                        <w:ind w:firstLine="0"/>
                        <w:jc w:val="center"/>
                        <w:rPr>
                          <w:rFonts w:eastAsiaTheme="minorHAnsi"/>
                          <w:lang w:eastAsia="en-US"/>
                        </w:rPr>
                      </w:pPr>
                      <w:r w:rsidRPr="00F334F5">
                        <w:rPr>
                          <w:rFonts w:eastAsiaTheme="minorHAnsi"/>
                          <w:lang w:eastAsia="en-US"/>
                        </w:rPr>
                        <w:t>АЛТАЙ РЕСПУБЛИКА</w:t>
                      </w:r>
                    </w:p>
                    <w:p w:rsidR="00377589" w:rsidRPr="00F334F5" w:rsidRDefault="00377589" w:rsidP="00F334F5">
                      <w:pPr>
                        <w:ind w:firstLine="0"/>
                        <w:jc w:val="center"/>
                        <w:rPr>
                          <w:rFonts w:eastAsiaTheme="minorHAnsi"/>
                          <w:lang w:eastAsia="en-US"/>
                        </w:rPr>
                      </w:pPr>
                      <w:r w:rsidRPr="00F334F5">
                        <w:rPr>
                          <w:rFonts w:eastAsiaTheme="minorHAnsi"/>
                          <w:lang w:eastAsia="en-US"/>
                        </w:rPr>
                        <w:t>ШАБАЛИН АЙМАК</w:t>
                      </w:r>
                    </w:p>
                    <w:p w:rsidR="00377589" w:rsidRPr="00F334F5" w:rsidRDefault="00377589" w:rsidP="00F334F5">
                      <w:pPr>
                        <w:ind w:firstLine="0"/>
                        <w:jc w:val="center"/>
                        <w:rPr>
                          <w:rFonts w:eastAsiaTheme="minorHAnsi"/>
                          <w:lang w:eastAsia="en-US"/>
                        </w:rPr>
                      </w:pPr>
                      <w:r w:rsidRPr="00F334F5">
                        <w:rPr>
                          <w:rFonts w:eastAsiaTheme="minorHAnsi"/>
                          <w:lang w:eastAsia="en-US"/>
                        </w:rPr>
                        <w:t>МУНИЦИПАЛ ТОЗОЛМО</w:t>
                      </w:r>
                    </w:p>
                    <w:p w:rsidR="00377589" w:rsidRPr="00F334F5" w:rsidRDefault="00377589" w:rsidP="00F334F5">
                      <w:pPr>
                        <w:ind w:firstLine="0"/>
                        <w:jc w:val="center"/>
                        <w:rPr>
                          <w:rFonts w:eastAsiaTheme="minorHAnsi"/>
                          <w:lang w:eastAsia="en-US"/>
                        </w:rPr>
                      </w:pPr>
                      <w:r w:rsidRPr="00F334F5">
                        <w:rPr>
                          <w:rFonts w:eastAsiaTheme="minorHAnsi"/>
                          <w:lang w:eastAsia="en-US"/>
                        </w:rPr>
                        <w:t>КАМЛАК 1УРТ 1ЕЗЕЕНИН АДМИНИСТРАЦИЯЗЫ</w:t>
                      </w:r>
                    </w:p>
                    <w:p w:rsidR="00377589" w:rsidRDefault="00377589" w:rsidP="00F334F5">
                      <w:pPr>
                        <w:jc w:val="center"/>
                      </w:pPr>
                    </w:p>
                  </w:txbxContent>
                </v:textbox>
              </v:shape>
            </w:pict>
          </mc:Fallback>
        </mc:AlternateContent>
      </w:r>
    </w:p>
    <w:p w:rsidR="00F334F5" w:rsidRDefault="00F334F5" w:rsidP="00F334F5">
      <w:pPr>
        <w:tabs>
          <w:tab w:val="left" w:pos="6045"/>
        </w:tabs>
        <w:rPr>
          <w:b/>
          <w:sz w:val="28"/>
          <w:szCs w:val="28"/>
        </w:rPr>
      </w:pPr>
    </w:p>
    <w:p w:rsidR="00F334F5" w:rsidRDefault="00F334F5" w:rsidP="00F334F5">
      <w:pPr>
        <w:tabs>
          <w:tab w:val="left" w:pos="6045"/>
        </w:tabs>
        <w:rPr>
          <w:b/>
          <w:sz w:val="28"/>
          <w:szCs w:val="28"/>
        </w:rPr>
      </w:pPr>
    </w:p>
    <w:p w:rsidR="00F334F5" w:rsidRDefault="00F334F5" w:rsidP="00F334F5">
      <w:pPr>
        <w:tabs>
          <w:tab w:val="left" w:pos="6045"/>
        </w:tabs>
        <w:rPr>
          <w:rFonts w:ascii="Calibri" w:hAnsi="Calibri"/>
          <w:sz w:val="28"/>
          <w:szCs w:val="28"/>
        </w:rPr>
      </w:pPr>
      <w:r>
        <w:rPr>
          <w:b/>
          <w:sz w:val="28"/>
          <w:szCs w:val="28"/>
        </w:rPr>
        <w:t xml:space="preserve">ПОСТАНОВЛЕНИЕ  </w:t>
      </w:r>
      <w:r>
        <w:rPr>
          <w:sz w:val="28"/>
          <w:szCs w:val="28"/>
        </w:rPr>
        <w:t xml:space="preserve">                                                               </w:t>
      </w:r>
      <w:r>
        <w:rPr>
          <w:b/>
          <w:sz w:val="28"/>
          <w:szCs w:val="28"/>
          <w:lang w:val="en-US"/>
        </w:rPr>
        <w:t>J</w:t>
      </w:r>
      <w:r>
        <w:rPr>
          <w:b/>
          <w:sz w:val="28"/>
          <w:szCs w:val="28"/>
        </w:rPr>
        <w:t>ОП</w:t>
      </w:r>
    </w:p>
    <w:p w:rsidR="00F334F5" w:rsidRDefault="00A93E76" w:rsidP="00F334F5">
      <w:pPr>
        <w:pStyle w:val="af7"/>
        <w:jc w:val="center"/>
        <w:rPr>
          <w:b/>
          <w:sz w:val="28"/>
          <w:szCs w:val="28"/>
        </w:rPr>
      </w:pPr>
      <w:r>
        <w:rPr>
          <w:b/>
          <w:sz w:val="28"/>
          <w:szCs w:val="28"/>
        </w:rPr>
        <w:t xml:space="preserve"> 21 </w:t>
      </w:r>
      <w:r w:rsidR="00F334F5">
        <w:rPr>
          <w:b/>
          <w:sz w:val="28"/>
          <w:szCs w:val="28"/>
        </w:rPr>
        <w:t xml:space="preserve">октября 2021 года № </w:t>
      </w:r>
      <w:r>
        <w:rPr>
          <w:b/>
          <w:sz w:val="28"/>
          <w:szCs w:val="28"/>
        </w:rPr>
        <w:t>42</w:t>
      </w:r>
    </w:p>
    <w:p w:rsidR="00F334F5" w:rsidRDefault="00F334F5" w:rsidP="00F334F5">
      <w:pPr>
        <w:jc w:val="center"/>
        <w:rPr>
          <w:b/>
          <w:sz w:val="28"/>
          <w:szCs w:val="28"/>
        </w:rPr>
      </w:pPr>
      <w:r>
        <w:rPr>
          <w:b/>
          <w:sz w:val="28"/>
          <w:szCs w:val="28"/>
        </w:rPr>
        <w:t>с. Камлак</w:t>
      </w:r>
    </w:p>
    <w:p w:rsidR="004E6C21" w:rsidRPr="004E6C21" w:rsidRDefault="004E6C21" w:rsidP="004E6C21">
      <w:pPr>
        <w:numPr>
          <w:ilvl w:val="0"/>
          <w:numId w:val="1"/>
        </w:numPr>
        <w:tabs>
          <w:tab w:val="left" w:pos="5940"/>
        </w:tabs>
        <w:jc w:val="center"/>
        <w:rPr>
          <w:b/>
          <w:bCs/>
          <w:sz w:val="28"/>
          <w:szCs w:val="28"/>
          <w:lang w:eastAsia="ru-RU"/>
        </w:rPr>
      </w:pPr>
      <w:r w:rsidRPr="004E6C21">
        <w:rPr>
          <w:b/>
          <w:bCs/>
          <w:sz w:val="28"/>
          <w:szCs w:val="28"/>
          <w:lang w:eastAsia="ru-RU"/>
        </w:rPr>
        <w:t>Об утверждении административного Регламента предоставления муниципальной услуги «</w:t>
      </w:r>
      <w:r>
        <w:rPr>
          <w:b/>
          <w:color w:val="000000"/>
          <w:sz w:val="28"/>
          <w:szCs w:val="28"/>
        </w:rPr>
        <w:t>Присвоение адреса объекту адресации, изменение и аннулирование такого адреса</w:t>
      </w:r>
      <w:r w:rsidRPr="004E6C21">
        <w:rPr>
          <w:b/>
          <w:bCs/>
          <w:sz w:val="28"/>
          <w:szCs w:val="28"/>
          <w:lang w:eastAsia="ru-RU"/>
        </w:rPr>
        <w:t>»</w:t>
      </w:r>
    </w:p>
    <w:p w:rsidR="004E6C21" w:rsidRPr="004E6C21" w:rsidRDefault="004E6C21" w:rsidP="004E6C21">
      <w:pPr>
        <w:numPr>
          <w:ilvl w:val="0"/>
          <w:numId w:val="1"/>
        </w:numPr>
        <w:tabs>
          <w:tab w:val="left" w:pos="5940"/>
        </w:tabs>
        <w:jc w:val="center"/>
        <w:rPr>
          <w:b/>
          <w:bCs/>
          <w:sz w:val="28"/>
          <w:szCs w:val="28"/>
          <w:lang w:eastAsia="ru-RU"/>
        </w:rPr>
      </w:pPr>
    </w:p>
    <w:p w:rsidR="004E6C21" w:rsidRPr="004E6C21" w:rsidRDefault="004E6C21" w:rsidP="004E6C21">
      <w:pPr>
        <w:ind w:firstLine="708"/>
        <w:contextualSpacing/>
        <w:rPr>
          <w:sz w:val="28"/>
          <w:szCs w:val="28"/>
          <w:lang w:eastAsia="ru-RU"/>
        </w:rPr>
      </w:pPr>
      <w:r w:rsidRPr="004E6C21">
        <w:rPr>
          <w:sz w:val="28"/>
          <w:szCs w:val="28"/>
          <w:lang w:eastAsia="ru-RU"/>
        </w:rPr>
        <w:t>В соответствии с Федеральным законом от 27.07.2010 №210-ФЗ «Об организации предоставления государственных и муниципальных услуг», Градостроительным кодексом Российской Федерации, Гражданским кодексом  РФ, Постановлением Правительства Республики Алтай от 29 декабря 2011г. №412 «О разработке и утверждении административных  регламентов исполнения государственных функций и предоставления государственных услуг»,  руководствуясь Федеральным законом от 06.10. 2003 №131- ФЗ «Об общих принципах организации местного самоуправления Российской Федерации»</w:t>
      </w:r>
    </w:p>
    <w:p w:rsidR="004E6C21" w:rsidRPr="004E6C21" w:rsidRDefault="004E6C21" w:rsidP="004E6C21">
      <w:pPr>
        <w:ind w:firstLine="0"/>
        <w:contextualSpacing/>
        <w:jc w:val="center"/>
        <w:rPr>
          <w:sz w:val="28"/>
          <w:szCs w:val="28"/>
          <w:lang w:eastAsia="ru-RU"/>
        </w:rPr>
      </w:pPr>
    </w:p>
    <w:p w:rsidR="004E6C21" w:rsidRPr="004E6C21" w:rsidRDefault="004E6C21" w:rsidP="004E6C21">
      <w:pPr>
        <w:ind w:firstLine="0"/>
        <w:contextualSpacing/>
        <w:jc w:val="center"/>
        <w:rPr>
          <w:sz w:val="28"/>
          <w:szCs w:val="28"/>
          <w:lang w:eastAsia="ru-RU"/>
        </w:rPr>
      </w:pPr>
      <w:r>
        <w:rPr>
          <w:sz w:val="28"/>
          <w:szCs w:val="28"/>
          <w:lang w:eastAsia="ru-RU"/>
        </w:rPr>
        <w:t>ПОСТАНОВЛЯЮ</w:t>
      </w:r>
      <w:r w:rsidRPr="004E6C21">
        <w:rPr>
          <w:sz w:val="28"/>
          <w:szCs w:val="28"/>
          <w:lang w:eastAsia="ru-RU"/>
        </w:rPr>
        <w:t>:</w:t>
      </w:r>
    </w:p>
    <w:p w:rsidR="004E6C21" w:rsidRPr="004E6C21" w:rsidRDefault="004E6C21" w:rsidP="004E6C21">
      <w:pPr>
        <w:ind w:firstLine="0"/>
        <w:contextualSpacing/>
        <w:rPr>
          <w:sz w:val="28"/>
          <w:szCs w:val="28"/>
          <w:lang w:eastAsia="ru-RU"/>
        </w:rPr>
      </w:pPr>
      <w:r w:rsidRPr="004E6C21">
        <w:rPr>
          <w:sz w:val="28"/>
          <w:szCs w:val="28"/>
          <w:lang w:eastAsia="ru-RU"/>
        </w:rPr>
        <w:tab/>
      </w:r>
    </w:p>
    <w:p w:rsidR="004E6C21" w:rsidRPr="004E6C21" w:rsidRDefault="004E6C21" w:rsidP="004E6C21">
      <w:pPr>
        <w:pStyle w:val="11"/>
        <w:jc w:val="both"/>
        <w:rPr>
          <w:b w:val="0"/>
          <w:lang w:eastAsia="ru-RU"/>
        </w:rPr>
      </w:pPr>
      <w:r w:rsidRPr="004E6C21">
        <w:rPr>
          <w:b w:val="0"/>
          <w:lang w:eastAsia="ru-RU"/>
        </w:rPr>
        <w:t xml:space="preserve">1.Утвердить </w:t>
      </w:r>
      <w:r w:rsidR="00820AC3" w:rsidRPr="00A93E76">
        <w:rPr>
          <w:b w:val="0"/>
          <w:lang w:eastAsia="ru-RU"/>
        </w:rPr>
        <w:t>прилагаемый</w:t>
      </w:r>
      <w:r w:rsidR="00820AC3">
        <w:rPr>
          <w:b w:val="0"/>
          <w:lang w:eastAsia="ru-RU"/>
        </w:rPr>
        <w:t xml:space="preserve"> </w:t>
      </w:r>
      <w:r w:rsidRPr="004E6C21">
        <w:rPr>
          <w:b w:val="0"/>
          <w:lang w:eastAsia="ru-RU"/>
        </w:rPr>
        <w:t xml:space="preserve">административный </w:t>
      </w:r>
      <w:r>
        <w:rPr>
          <w:b w:val="0"/>
          <w:lang w:eastAsia="ru-RU"/>
        </w:rPr>
        <w:t>Р</w:t>
      </w:r>
      <w:r w:rsidRPr="004E6C21">
        <w:rPr>
          <w:b w:val="0"/>
          <w:lang w:eastAsia="ru-RU"/>
        </w:rPr>
        <w:t>егламент предоставления муниципальной услуги «</w:t>
      </w:r>
      <w:r w:rsidRPr="004E6C21">
        <w:rPr>
          <w:b w:val="0"/>
          <w:szCs w:val="28"/>
          <w:lang w:eastAsia="ru-RU"/>
        </w:rPr>
        <w:t>Присвоение адреса объекту адресации, изменение и аннулирование такого адреса</w:t>
      </w:r>
      <w:r w:rsidRPr="004E6C21">
        <w:rPr>
          <w:b w:val="0"/>
          <w:lang w:eastAsia="ru-RU"/>
        </w:rPr>
        <w:t>».</w:t>
      </w:r>
    </w:p>
    <w:p w:rsidR="004E6C21" w:rsidRPr="004E6C21" w:rsidRDefault="004E6C21" w:rsidP="004E6C21">
      <w:pPr>
        <w:widowControl w:val="0"/>
        <w:ind w:firstLine="0"/>
        <w:rPr>
          <w:rFonts w:eastAsiaTheme="minorEastAsia"/>
          <w:sz w:val="28"/>
          <w:szCs w:val="28"/>
          <w:lang w:eastAsia="ru-RU"/>
        </w:rPr>
      </w:pPr>
      <w:r w:rsidRPr="004E6C21">
        <w:rPr>
          <w:sz w:val="28"/>
          <w:szCs w:val="28"/>
          <w:lang w:eastAsia="ru-RU"/>
        </w:rPr>
        <w:t>2.</w:t>
      </w:r>
      <w:r w:rsidRPr="004E6C21">
        <w:rPr>
          <w:rFonts w:eastAsiaTheme="minorEastAsia"/>
          <w:sz w:val="28"/>
          <w:szCs w:val="28"/>
          <w:lang w:eastAsia="ru-RU"/>
        </w:rPr>
        <w:t xml:space="preserve"> Обнародовать настоящее </w:t>
      </w:r>
      <w:r w:rsidR="00F458F5">
        <w:rPr>
          <w:rFonts w:eastAsiaTheme="minorEastAsia"/>
          <w:sz w:val="28"/>
          <w:szCs w:val="28"/>
          <w:lang w:eastAsia="ru-RU"/>
        </w:rPr>
        <w:t>п</w:t>
      </w:r>
      <w:r w:rsidRPr="004E6C21">
        <w:rPr>
          <w:rFonts w:eastAsiaTheme="minorEastAsia"/>
          <w:sz w:val="28"/>
          <w:szCs w:val="28"/>
          <w:lang w:eastAsia="ru-RU"/>
        </w:rPr>
        <w:t>остановление в соответствии с п.7 ст. 48 Устава МО Камлакское сельское поселение</w:t>
      </w:r>
    </w:p>
    <w:p w:rsidR="004E6C21" w:rsidRPr="004E6C21" w:rsidRDefault="004E6C21" w:rsidP="004E6C21">
      <w:pPr>
        <w:numPr>
          <w:ilvl w:val="0"/>
          <w:numId w:val="1"/>
        </w:numPr>
        <w:tabs>
          <w:tab w:val="left" w:pos="5940"/>
        </w:tabs>
        <w:spacing w:line="283" w:lineRule="auto"/>
        <w:contextualSpacing/>
        <w:rPr>
          <w:sz w:val="28"/>
          <w:szCs w:val="28"/>
          <w:lang w:eastAsia="ru-RU"/>
        </w:rPr>
      </w:pPr>
      <w:r w:rsidRPr="004E6C21">
        <w:rPr>
          <w:sz w:val="28"/>
          <w:szCs w:val="28"/>
          <w:lang w:eastAsia="ru-RU"/>
        </w:rPr>
        <w:t xml:space="preserve">3.Опубликовать </w:t>
      </w:r>
      <w:r w:rsidR="00F458F5">
        <w:rPr>
          <w:sz w:val="28"/>
          <w:szCs w:val="28"/>
          <w:lang w:eastAsia="ru-RU"/>
        </w:rPr>
        <w:t>п</w:t>
      </w:r>
      <w:r w:rsidRPr="004E6C21">
        <w:rPr>
          <w:sz w:val="28"/>
          <w:szCs w:val="28"/>
          <w:lang w:eastAsia="ru-RU"/>
        </w:rPr>
        <w:t>остановление на офиц</w:t>
      </w:r>
      <w:r>
        <w:rPr>
          <w:sz w:val="28"/>
          <w:szCs w:val="28"/>
          <w:lang w:eastAsia="ru-RU"/>
        </w:rPr>
        <w:t xml:space="preserve">иальном сайте Администрации МО </w:t>
      </w:r>
      <w:r w:rsidRPr="004E6C21">
        <w:rPr>
          <w:sz w:val="28"/>
          <w:szCs w:val="28"/>
          <w:lang w:eastAsia="ru-RU"/>
        </w:rPr>
        <w:t>Камлакское сельское поселение в информационно-телекоммуникаций сети «Интернет».</w:t>
      </w:r>
    </w:p>
    <w:p w:rsidR="004E6C21" w:rsidRPr="004E6C21" w:rsidRDefault="00A93E76" w:rsidP="004E6C21">
      <w:pPr>
        <w:numPr>
          <w:ilvl w:val="0"/>
          <w:numId w:val="1"/>
        </w:numPr>
        <w:tabs>
          <w:tab w:val="left" w:pos="5940"/>
        </w:tabs>
        <w:spacing w:line="283" w:lineRule="auto"/>
        <w:contextualSpacing/>
        <w:rPr>
          <w:sz w:val="28"/>
          <w:szCs w:val="28"/>
          <w:lang w:eastAsia="ru-RU"/>
        </w:rPr>
      </w:pPr>
      <w:r>
        <w:rPr>
          <w:sz w:val="28"/>
          <w:szCs w:val="28"/>
          <w:lang w:eastAsia="ru-RU"/>
        </w:rPr>
        <w:t xml:space="preserve"> </w:t>
      </w:r>
      <w:r w:rsidR="004E6C21" w:rsidRPr="004E6C21">
        <w:rPr>
          <w:sz w:val="28"/>
          <w:szCs w:val="28"/>
          <w:lang w:eastAsia="ru-RU"/>
        </w:rPr>
        <w:t xml:space="preserve">4. Настоящее </w:t>
      </w:r>
      <w:r w:rsidR="00F458F5">
        <w:rPr>
          <w:sz w:val="28"/>
          <w:szCs w:val="28"/>
          <w:lang w:eastAsia="ru-RU"/>
        </w:rPr>
        <w:t>п</w:t>
      </w:r>
      <w:r w:rsidR="004E6C21" w:rsidRPr="004E6C21">
        <w:rPr>
          <w:sz w:val="28"/>
          <w:szCs w:val="28"/>
          <w:lang w:eastAsia="ru-RU"/>
        </w:rPr>
        <w:t>остановление вступает в силу с момента его официального обнародования.</w:t>
      </w:r>
    </w:p>
    <w:p w:rsidR="004E6C21" w:rsidRPr="004E6C21" w:rsidRDefault="004E6C21" w:rsidP="004E6C21">
      <w:pPr>
        <w:numPr>
          <w:ilvl w:val="0"/>
          <w:numId w:val="1"/>
        </w:numPr>
        <w:tabs>
          <w:tab w:val="left" w:pos="0"/>
          <w:tab w:val="left" w:pos="708"/>
          <w:tab w:val="left" w:pos="5940"/>
        </w:tabs>
        <w:ind w:right="-1"/>
        <w:rPr>
          <w:bCs/>
          <w:sz w:val="28"/>
          <w:szCs w:val="28"/>
          <w:lang w:eastAsia="ru-RU"/>
        </w:rPr>
      </w:pPr>
      <w:r w:rsidRPr="004E6C21">
        <w:rPr>
          <w:sz w:val="28"/>
          <w:szCs w:val="28"/>
          <w:lang w:eastAsia="ru-RU"/>
        </w:rPr>
        <w:t xml:space="preserve">  5.</w:t>
      </w:r>
      <w:r w:rsidR="009F4D7B">
        <w:rPr>
          <w:sz w:val="28"/>
          <w:szCs w:val="28"/>
          <w:lang w:eastAsia="ru-RU"/>
        </w:rPr>
        <w:t xml:space="preserve"> </w:t>
      </w:r>
      <w:r w:rsidRPr="004E6C21">
        <w:rPr>
          <w:sz w:val="28"/>
          <w:szCs w:val="28"/>
          <w:lang w:eastAsia="ru-RU"/>
        </w:rPr>
        <w:t xml:space="preserve">Контроль за исполнением настоящего </w:t>
      </w:r>
      <w:r w:rsidR="00F458F5">
        <w:rPr>
          <w:sz w:val="28"/>
          <w:szCs w:val="28"/>
          <w:lang w:eastAsia="ru-RU"/>
        </w:rPr>
        <w:t>п</w:t>
      </w:r>
      <w:r w:rsidR="009F4D7B">
        <w:rPr>
          <w:sz w:val="28"/>
          <w:szCs w:val="28"/>
          <w:lang w:eastAsia="ru-RU"/>
        </w:rPr>
        <w:t>остановления оставляю за собой.</w:t>
      </w:r>
    </w:p>
    <w:p w:rsidR="004E6C21" w:rsidRDefault="004E6C21" w:rsidP="00F334F5">
      <w:pPr>
        <w:jc w:val="center"/>
        <w:rPr>
          <w:b/>
          <w:sz w:val="28"/>
          <w:szCs w:val="28"/>
        </w:rPr>
      </w:pPr>
    </w:p>
    <w:p w:rsidR="00F334F5" w:rsidRDefault="00F334F5" w:rsidP="004E6C21">
      <w:pPr>
        <w:pStyle w:val="af7"/>
        <w:ind w:firstLine="0"/>
        <w:rPr>
          <w:sz w:val="28"/>
          <w:szCs w:val="28"/>
        </w:rPr>
      </w:pPr>
      <w:r>
        <w:rPr>
          <w:sz w:val="28"/>
          <w:szCs w:val="28"/>
        </w:rPr>
        <w:t>Глава</w:t>
      </w:r>
    </w:p>
    <w:p w:rsidR="00F334F5" w:rsidRDefault="00F334F5" w:rsidP="004E6C21">
      <w:pPr>
        <w:pStyle w:val="af7"/>
        <w:ind w:firstLine="0"/>
        <w:rPr>
          <w:sz w:val="28"/>
          <w:szCs w:val="28"/>
        </w:rPr>
      </w:pPr>
      <w:r>
        <w:rPr>
          <w:sz w:val="28"/>
          <w:szCs w:val="28"/>
        </w:rPr>
        <w:t>МО Камлакское сельское поселение: ______________________ С.В. Соколов</w:t>
      </w:r>
    </w:p>
    <w:p w:rsidR="00F334F5" w:rsidRDefault="00F334F5" w:rsidP="009F4D7B">
      <w:pPr>
        <w:pStyle w:val="af7"/>
        <w:ind w:firstLine="0"/>
        <w:rPr>
          <w:sz w:val="28"/>
          <w:szCs w:val="28"/>
        </w:rPr>
      </w:pPr>
    </w:p>
    <w:p w:rsidR="009F4D7B" w:rsidRDefault="009F4D7B" w:rsidP="009F4D7B">
      <w:pPr>
        <w:pStyle w:val="af7"/>
        <w:ind w:firstLine="0"/>
        <w:rPr>
          <w:sz w:val="28"/>
          <w:szCs w:val="28"/>
        </w:rPr>
      </w:pPr>
    </w:p>
    <w:p w:rsidR="00F334F5" w:rsidRDefault="00F334F5" w:rsidP="00F334F5">
      <w:pPr>
        <w:pStyle w:val="af7"/>
        <w:rPr>
          <w:sz w:val="28"/>
          <w:szCs w:val="28"/>
        </w:rPr>
      </w:pPr>
    </w:p>
    <w:p w:rsidR="00F334F5" w:rsidRDefault="00F334F5" w:rsidP="00F334F5">
      <w:pPr>
        <w:pStyle w:val="af7"/>
        <w:rPr>
          <w:sz w:val="28"/>
          <w:szCs w:val="28"/>
        </w:rPr>
      </w:pPr>
    </w:p>
    <w:p w:rsidR="00F334F5" w:rsidRDefault="00F334F5" w:rsidP="00F334F5">
      <w:pPr>
        <w:pStyle w:val="af7"/>
        <w:rPr>
          <w:sz w:val="28"/>
          <w:szCs w:val="28"/>
        </w:rPr>
      </w:pPr>
    </w:p>
    <w:p w:rsidR="00E96EF1" w:rsidRDefault="005D37ED">
      <w:pPr>
        <w:ind w:left="6237" w:firstLine="0"/>
      </w:pPr>
      <w:r>
        <w:rPr>
          <w:sz w:val="24"/>
          <w:szCs w:val="24"/>
        </w:rPr>
        <w:lastRenderedPageBreak/>
        <w:t xml:space="preserve">Приложение № 1 </w:t>
      </w:r>
    </w:p>
    <w:p w:rsidR="00E96EF1" w:rsidRDefault="005D37ED">
      <w:pPr>
        <w:ind w:left="6237" w:firstLine="0"/>
        <w:rPr>
          <w:sz w:val="24"/>
          <w:szCs w:val="24"/>
        </w:rPr>
      </w:pPr>
      <w:r>
        <w:rPr>
          <w:sz w:val="24"/>
          <w:szCs w:val="24"/>
        </w:rPr>
        <w:t xml:space="preserve">к постановлению Главы сельской администрации МО </w:t>
      </w:r>
      <w:r w:rsidR="00266779">
        <w:rPr>
          <w:sz w:val="24"/>
          <w:szCs w:val="24"/>
        </w:rPr>
        <w:t>Камлакское</w:t>
      </w:r>
      <w:r w:rsidR="005B0F2A">
        <w:rPr>
          <w:sz w:val="24"/>
          <w:szCs w:val="24"/>
        </w:rPr>
        <w:t xml:space="preserve"> </w:t>
      </w:r>
      <w:r>
        <w:rPr>
          <w:sz w:val="24"/>
          <w:szCs w:val="24"/>
        </w:rPr>
        <w:t>сельское</w:t>
      </w:r>
      <w:r w:rsidR="005B0F2A">
        <w:rPr>
          <w:sz w:val="24"/>
          <w:szCs w:val="24"/>
        </w:rPr>
        <w:t xml:space="preserve"> </w:t>
      </w:r>
      <w:r>
        <w:rPr>
          <w:sz w:val="24"/>
          <w:szCs w:val="24"/>
        </w:rPr>
        <w:t xml:space="preserve">поселение </w:t>
      </w:r>
    </w:p>
    <w:p w:rsidR="00E96EF1" w:rsidRDefault="005D37ED">
      <w:pPr>
        <w:ind w:left="6237" w:firstLine="0"/>
        <w:rPr>
          <w:bCs/>
          <w:sz w:val="24"/>
          <w:szCs w:val="24"/>
        </w:rPr>
      </w:pPr>
      <w:r>
        <w:rPr>
          <w:sz w:val="24"/>
          <w:szCs w:val="24"/>
        </w:rPr>
        <w:t>от «</w:t>
      </w:r>
      <w:r w:rsidR="00A93E76">
        <w:rPr>
          <w:sz w:val="24"/>
          <w:szCs w:val="24"/>
          <w:u w:val="single"/>
        </w:rPr>
        <w:t>21</w:t>
      </w:r>
      <w:r>
        <w:rPr>
          <w:sz w:val="24"/>
          <w:szCs w:val="24"/>
        </w:rPr>
        <w:t xml:space="preserve">» </w:t>
      </w:r>
      <w:r w:rsidR="00A93E76">
        <w:rPr>
          <w:sz w:val="24"/>
          <w:szCs w:val="24"/>
          <w:u w:val="single"/>
        </w:rPr>
        <w:t xml:space="preserve">октября </w:t>
      </w:r>
      <w:r>
        <w:rPr>
          <w:sz w:val="24"/>
          <w:szCs w:val="24"/>
          <w:u w:val="single"/>
        </w:rPr>
        <w:t>2021</w:t>
      </w:r>
      <w:r>
        <w:rPr>
          <w:sz w:val="24"/>
          <w:szCs w:val="24"/>
        </w:rPr>
        <w:t xml:space="preserve"> г. № </w:t>
      </w:r>
      <w:r w:rsidR="00A93E76">
        <w:rPr>
          <w:sz w:val="24"/>
          <w:szCs w:val="24"/>
          <w:u w:val="single"/>
        </w:rPr>
        <w:t>42</w:t>
      </w:r>
    </w:p>
    <w:p w:rsidR="00E96EF1" w:rsidRDefault="00E96EF1">
      <w:pPr>
        <w:pStyle w:val="ConsPlusNormal0"/>
        <w:widowControl/>
        <w:ind w:firstLine="567"/>
        <w:jc w:val="center"/>
        <w:rPr>
          <w:rFonts w:ascii="Times New Roman" w:hAnsi="Times New Roman" w:cs="Times New Roman"/>
          <w:b/>
          <w:bCs/>
          <w:color w:val="000000"/>
          <w:sz w:val="28"/>
          <w:szCs w:val="28"/>
        </w:rPr>
      </w:pPr>
    </w:p>
    <w:p w:rsidR="00E96EF1" w:rsidRDefault="005D37ED">
      <w:pPr>
        <w:pStyle w:val="ConsPlusNormal0"/>
        <w:widowControl/>
        <w:ind w:firstLine="567"/>
        <w:jc w:val="center"/>
        <w:rPr>
          <w:rFonts w:ascii="Times New Roman" w:hAnsi="Times New Roman" w:cs="Times New Roman"/>
          <w:b/>
          <w:color w:val="000000"/>
          <w:sz w:val="28"/>
          <w:szCs w:val="28"/>
        </w:rPr>
      </w:pPr>
      <w:r>
        <w:rPr>
          <w:rFonts w:ascii="Times New Roman" w:hAnsi="Times New Roman" w:cs="Times New Roman"/>
          <w:b/>
          <w:color w:val="000000"/>
          <w:sz w:val="28"/>
          <w:szCs w:val="28"/>
        </w:rPr>
        <w:t>Административный регламент предоставления муниципальной услуги «Присвоение адреса объекту адресации, изменение и аннулирование такого адреса»</w:t>
      </w:r>
    </w:p>
    <w:p w:rsidR="00E96EF1" w:rsidRDefault="00E96EF1">
      <w:pPr>
        <w:autoSpaceDE w:val="0"/>
        <w:ind w:firstLine="567"/>
        <w:jc w:val="center"/>
        <w:outlineLvl w:val="1"/>
        <w:rPr>
          <w:b/>
          <w:color w:val="000000"/>
          <w:sz w:val="28"/>
          <w:szCs w:val="28"/>
        </w:rPr>
      </w:pPr>
    </w:p>
    <w:p w:rsidR="00E96EF1" w:rsidRDefault="005D37ED">
      <w:pPr>
        <w:pStyle w:val="11"/>
      </w:pPr>
      <w:r>
        <w:rPr>
          <w:szCs w:val="28"/>
        </w:rPr>
        <w:t>1. Общие положения</w:t>
      </w:r>
      <w:bookmarkStart w:id="0" w:name="_GoBack"/>
      <w:bookmarkEnd w:id="0"/>
    </w:p>
    <w:p w:rsidR="00E96EF1" w:rsidRDefault="00E96EF1">
      <w:pPr>
        <w:autoSpaceDE w:val="0"/>
        <w:ind w:firstLine="0"/>
        <w:jc w:val="right"/>
        <w:outlineLvl w:val="1"/>
        <w:rPr>
          <w:color w:val="000000"/>
          <w:sz w:val="28"/>
          <w:szCs w:val="28"/>
        </w:rPr>
      </w:pPr>
    </w:p>
    <w:p w:rsidR="00E96EF1" w:rsidRDefault="005D37ED">
      <w:pPr>
        <w:pStyle w:val="91"/>
        <w:numPr>
          <w:ilvl w:val="8"/>
          <w:numId w:val="29"/>
        </w:numPr>
        <w:rPr>
          <w:szCs w:val="28"/>
          <w:lang w:bidi="ru-RU"/>
        </w:rPr>
      </w:pPr>
      <w:r>
        <w:rPr>
          <w:szCs w:val="28"/>
          <w:lang w:bidi="ru-RU"/>
        </w:rPr>
        <w:t>Предмет регулирования регламента</w:t>
      </w:r>
    </w:p>
    <w:p w:rsidR="00E96EF1" w:rsidRDefault="00E96EF1">
      <w:pPr>
        <w:rPr>
          <w:sz w:val="28"/>
          <w:szCs w:val="28"/>
          <w:lang w:bidi="ru-RU"/>
        </w:rPr>
      </w:pPr>
    </w:p>
    <w:p w:rsidR="00E96EF1" w:rsidRDefault="006D63A0" w:rsidP="006D63A0">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Административный регламент предоставления муниципальной услуги "Присвоение адреса объекту адресации, изменение и аннулирование такого адреса" (далее соответственно - Регламент, муниципальная услуга) устанавливает порядок предоставления муниципальной услуги и стандарт предоставления муниципальной услуги</w:t>
      </w:r>
      <w:r w:rsidR="005B0F2A">
        <w:rPr>
          <w:color w:val="000000"/>
          <w:sz w:val="28"/>
          <w:szCs w:val="28"/>
          <w:lang w:bidi="ru-RU"/>
        </w:rPr>
        <w:t xml:space="preserve"> на территории муниципального образования </w:t>
      </w:r>
      <w:r w:rsidR="00266779">
        <w:rPr>
          <w:color w:val="000000"/>
          <w:sz w:val="28"/>
          <w:szCs w:val="28"/>
          <w:lang w:bidi="ru-RU"/>
        </w:rPr>
        <w:t>Камлакское</w:t>
      </w:r>
      <w:r w:rsidR="005B0F2A">
        <w:rPr>
          <w:color w:val="000000"/>
          <w:sz w:val="28"/>
          <w:szCs w:val="28"/>
          <w:lang w:bidi="ru-RU"/>
        </w:rPr>
        <w:t xml:space="preserve"> сельское поселение</w:t>
      </w:r>
      <w:r w:rsidR="005D37ED">
        <w:rPr>
          <w:color w:val="000000"/>
          <w:sz w:val="28"/>
          <w:szCs w:val="28"/>
          <w:lang w:bidi="ru-RU"/>
        </w:rPr>
        <w:t>.</w:t>
      </w:r>
    </w:p>
    <w:p w:rsidR="00E96EF1" w:rsidRDefault="006D63A0" w:rsidP="006D63A0">
      <w:pPr>
        <w:autoSpaceDE w:val="0"/>
        <w:ind w:firstLine="0"/>
        <w:outlineLvl w:val="1"/>
        <w:rPr>
          <w:color w:val="000000"/>
          <w:sz w:val="28"/>
          <w:szCs w:val="28"/>
          <w:lang w:bidi="ru-RU"/>
        </w:rPr>
      </w:pPr>
      <w:bookmarkStart w:id="1" w:name="bookmark0"/>
      <w:r>
        <w:rPr>
          <w:color w:val="000000"/>
          <w:sz w:val="28"/>
          <w:szCs w:val="28"/>
          <w:lang w:bidi="ru-RU"/>
        </w:rPr>
        <w:t xml:space="preserve">   </w:t>
      </w:r>
      <w:r w:rsidR="005D37ED">
        <w:rPr>
          <w:color w:val="000000"/>
          <w:sz w:val="28"/>
          <w:szCs w:val="28"/>
          <w:lang w:bidi="ru-RU"/>
        </w:rPr>
        <w:t>Настоящий Регламент также устанавливает порядок взаимодействия между структурными подразделениями органа, предоставляющего муниципальную услугу, и его должностными лицами, между органом, предоставляющим муниципальную услугу, и физическими или юридическими лицами, индивидуальными предпринимателями, их уполномоченными представителями, иными органами государственной власти и иными органами местного самоуправления, учреждениями и организациями в процессе предоставления муниципальной услуги.</w:t>
      </w:r>
      <w:bookmarkEnd w:id="1"/>
    </w:p>
    <w:p w:rsidR="00E96EF1" w:rsidRDefault="00E96EF1">
      <w:pPr>
        <w:autoSpaceDE w:val="0"/>
        <w:ind w:left="709" w:firstLine="0"/>
        <w:outlineLvl w:val="1"/>
        <w:rPr>
          <w:color w:val="000000"/>
          <w:sz w:val="28"/>
          <w:szCs w:val="28"/>
          <w:lang w:bidi="ru-RU"/>
        </w:rPr>
      </w:pPr>
    </w:p>
    <w:p w:rsidR="00E96EF1" w:rsidRDefault="005D37ED">
      <w:pPr>
        <w:pStyle w:val="91"/>
        <w:numPr>
          <w:ilvl w:val="8"/>
          <w:numId w:val="29"/>
        </w:numPr>
        <w:rPr>
          <w:szCs w:val="28"/>
          <w:lang w:val="en-US" w:bidi="ru-RU"/>
        </w:rPr>
      </w:pPr>
      <w:r>
        <w:rPr>
          <w:szCs w:val="28"/>
          <w:lang w:bidi="ru-RU"/>
        </w:rPr>
        <w:t>Круг заявителей</w:t>
      </w:r>
    </w:p>
    <w:p w:rsidR="00E96EF1" w:rsidRDefault="00E96EF1">
      <w:pPr>
        <w:rPr>
          <w:sz w:val="28"/>
          <w:szCs w:val="28"/>
          <w:lang w:val="en-US" w:bidi="ru-RU"/>
        </w:rPr>
      </w:pPr>
    </w:p>
    <w:p w:rsidR="00E96EF1" w:rsidRDefault="006D63A0" w:rsidP="006D63A0">
      <w:pPr>
        <w:autoSpaceDE w:val="0"/>
        <w:ind w:firstLine="0"/>
        <w:outlineLvl w:val="1"/>
        <w:rPr>
          <w:color w:val="000000"/>
          <w:sz w:val="28"/>
          <w:szCs w:val="28"/>
          <w:lang w:bidi="ru-RU"/>
        </w:rPr>
      </w:pPr>
      <w:bookmarkStart w:id="2" w:name="bookmark1"/>
      <w:r>
        <w:rPr>
          <w:color w:val="000000"/>
          <w:sz w:val="28"/>
          <w:szCs w:val="28"/>
          <w:lang w:bidi="ru-RU"/>
        </w:rPr>
        <w:t xml:space="preserve">   </w:t>
      </w:r>
      <w:r w:rsidR="005D37ED">
        <w:rPr>
          <w:color w:val="000000"/>
          <w:sz w:val="28"/>
          <w:szCs w:val="28"/>
          <w:lang w:bidi="ru-RU"/>
        </w:rPr>
        <w:t>Заявителем является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муниципальную услугу, либо в организации, указанные в частях 2 и 3 статьи 1 Федерального закона N 210-ФЗ от 27 июля 2010 года "Об организации предоставления государственных и муниципальных услуг" (далее - Федеральный закон N 210-ФЗ), или в организации, указанные в пункте 5 статьи 2 Федерального закона N 210-ФЗ, с запросом о предоставлении муниципальной услуги, в том числе в порядке, установленном статьей 15.1 Федерального закона N 210-ФЗ, выраженным в письменной форме.</w:t>
      </w:r>
      <w:bookmarkEnd w:id="2"/>
    </w:p>
    <w:p w:rsidR="00E96EF1" w:rsidRDefault="006D63A0" w:rsidP="006D63A0">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 xml:space="preserve">Заявление о присвоении объекту адресации адреса или об аннулировании его адреса (далее - заявление) подается собственником объекта адресации по </w:t>
      </w:r>
      <w:r w:rsidR="005D37ED">
        <w:rPr>
          <w:color w:val="000000"/>
          <w:sz w:val="28"/>
          <w:szCs w:val="28"/>
          <w:lang w:bidi="ru-RU"/>
        </w:rPr>
        <w:lastRenderedPageBreak/>
        <w:t>собственной инициативе либо лицом, обладающим одним из следующих вещных прав на объект адресации:</w:t>
      </w:r>
    </w:p>
    <w:p w:rsidR="00E96EF1" w:rsidRDefault="005D37ED">
      <w:pPr>
        <w:numPr>
          <w:ilvl w:val="0"/>
          <w:numId w:val="10"/>
        </w:numPr>
        <w:autoSpaceDE w:val="0"/>
        <w:ind w:left="0" w:firstLine="709"/>
        <w:outlineLvl w:val="1"/>
        <w:rPr>
          <w:color w:val="000000"/>
          <w:sz w:val="28"/>
          <w:szCs w:val="28"/>
          <w:lang w:bidi="ru-RU"/>
        </w:rPr>
      </w:pPr>
      <w:r>
        <w:rPr>
          <w:color w:val="000000"/>
          <w:sz w:val="28"/>
          <w:szCs w:val="28"/>
          <w:lang w:bidi="ru-RU"/>
        </w:rPr>
        <w:t>право хозяйственного ведения;</w:t>
      </w:r>
    </w:p>
    <w:p w:rsidR="00E96EF1" w:rsidRDefault="005D37ED">
      <w:pPr>
        <w:numPr>
          <w:ilvl w:val="0"/>
          <w:numId w:val="10"/>
        </w:numPr>
        <w:autoSpaceDE w:val="0"/>
        <w:ind w:left="0" w:firstLine="709"/>
        <w:outlineLvl w:val="1"/>
        <w:rPr>
          <w:color w:val="000000"/>
          <w:sz w:val="28"/>
          <w:szCs w:val="28"/>
          <w:lang w:bidi="ru-RU"/>
        </w:rPr>
      </w:pPr>
      <w:r>
        <w:rPr>
          <w:color w:val="000000"/>
          <w:sz w:val="28"/>
          <w:szCs w:val="28"/>
          <w:lang w:bidi="ru-RU"/>
        </w:rPr>
        <w:t>право оперативного управления;</w:t>
      </w:r>
    </w:p>
    <w:p w:rsidR="00E96EF1" w:rsidRDefault="005D37ED">
      <w:pPr>
        <w:numPr>
          <w:ilvl w:val="0"/>
          <w:numId w:val="10"/>
        </w:numPr>
        <w:autoSpaceDE w:val="0"/>
        <w:ind w:left="0" w:firstLine="709"/>
        <w:outlineLvl w:val="1"/>
        <w:rPr>
          <w:color w:val="000000"/>
          <w:sz w:val="28"/>
          <w:szCs w:val="28"/>
          <w:lang w:bidi="ru-RU"/>
        </w:rPr>
      </w:pPr>
      <w:r>
        <w:rPr>
          <w:color w:val="000000"/>
          <w:sz w:val="28"/>
          <w:szCs w:val="28"/>
          <w:lang w:bidi="ru-RU"/>
        </w:rPr>
        <w:t>право пожизненного наследуемого владения;</w:t>
      </w:r>
    </w:p>
    <w:p w:rsidR="00E96EF1" w:rsidRDefault="005D37ED">
      <w:pPr>
        <w:numPr>
          <w:ilvl w:val="0"/>
          <w:numId w:val="10"/>
        </w:numPr>
        <w:autoSpaceDE w:val="0"/>
        <w:ind w:left="0" w:firstLine="709"/>
        <w:outlineLvl w:val="1"/>
        <w:rPr>
          <w:color w:val="000000"/>
          <w:sz w:val="28"/>
          <w:szCs w:val="28"/>
          <w:lang w:bidi="ru-RU"/>
        </w:rPr>
      </w:pPr>
      <w:r>
        <w:rPr>
          <w:color w:val="000000"/>
          <w:sz w:val="28"/>
          <w:szCs w:val="28"/>
          <w:lang w:bidi="ru-RU"/>
        </w:rPr>
        <w:t>право постоянного (бессрочного) пользования.</w:t>
      </w:r>
    </w:p>
    <w:p w:rsidR="00E96EF1" w:rsidRDefault="006D63A0" w:rsidP="006D63A0">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С заявлением вправе обратиться представители заявителя, действующие в силу полномочий, основанных на оформленной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местного самоуправления (далее - представитель Заявителя).</w:t>
      </w:r>
    </w:p>
    <w:p w:rsidR="00E96EF1" w:rsidRDefault="005D37ED">
      <w:pPr>
        <w:autoSpaceDE w:val="0"/>
        <w:ind w:firstLine="708"/>
        <w:outlineLvl w:val="1"/>
        <w:rPr>
          <w:color w:val="000000"/>
          <w:sz w:val="28"/>
          <w:szCs w:val="28"/>
          <w:lang w:bidi="ru-RU"/>
        </w:rPr>
      </w:pPr>
      <w:r>
        <w:rPr>
          <w:color w:val="000000"/>
          <w:sz w:val="28"/>
          <w:szCs w:val="28"/>
          <w:lang w:bidi="ru-RU"/>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E96EF1" w:rsidRDefault="005D37ED">
      <w:pPr>
        <w:autoSpaceDE w:val="0"/>
        <w:ind w:firstLine="708"/>
        <w:outlineLvl w:val="1"/>
        <w:rPr>
          <w:color w:val="000000"/>
          <w:sz w:val="28"/>
          <w:szCs w:val="28"/>
          <w:lang w:bidi="ru-RU"/>
        </w:rPr>
      </w:pPr>
      <w:r>
        <w:rPr>
          <w:color w:val="000000"/>
          <w:sz w:val="28"/>
          <w:szCs w:val="28"/>
          <w:lang w:bidi="ru-RU"/>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E96EF1" w:rsidRPr="005D37ED" w:rsidRDefault="005D37ED">
      <w:pPr>
        <w:autoSpaceDE w:val="0"/>
        <w:ind w:firstLine="708"/>
        <w:outlineLvl w:val="1"/>
        <w:rPr>
          <w:color w:val="000000"/>
          <w:sz w:val="28"/>
          <w:szCs w:val="28"/>
          <w:lang w:bidi="ru-RU"/>
        </w:rPr>
      </w:pPr>
      <w:r>
        <w:rPr>
          <w:color w:val="000000"/>
          <w:sz w:val="28"/>
          <w:szCs w:val="28"/>
          <w:lang w:bidi="ru-RU"/>
        </w:rPr>
        <w:t>От имени лица, указанного в</w:t>
      </w:r>
      <w:hyperlink w:anchor="bookmark1">
        <w:r>
          <w:rPr>
            <w:rStyle w:val="InternetLink"/>
            <w:color w:val="000000"/>
            <w:sz w:val="28"/>
            <w:szCs w:val="28"/>
            <w:lang w:bidi="ru-RU"/>
          </w:rPr>
          <w:t xml:space="preserve"> пункте 4 </w:t>
        </w:r>
      </w:hyperlink>
      <w:r>
        <w:rPr>
          <w:color w:val="000000"/>
          <w:sz w:val="28"/>
          <w:szCs w:val="28"/>
          <w:lang w:bidi="ru-RU"/>
        </w:rPr>
        <w:t>настоящего Регламента, вправе обратиться кадастровый инженер, выполняющий на основании документа, предусмотренного статьей 35 или статьей 42.3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E96EF1" w:rsidRPr="005D37ED" w:rsidRDefault="00E96EF1">
      <w:pPr>
        <w:autoSpaceDE w:val="0"/>
        <w:ind w:firstLine="708"/>
        <w:outlineLvl w:val="1"/>
        <w:rPr>
          <w:color w:val="000000"/>
          <w:sz w:val="28"/>
          <w:szCs w:val="28"/>
          <w:lang w:bidi="ru-RU"/>
        </w:rPr>
      </w:pPr>
    </w:p>
    <w:p w:rsidR="00E96EF1" w:rsidRDefault="005D37ED">
      <w:pPr>
        <w:pStyle w:val="91"/>
        <w:numPr>
          <w:ilvl w:val="8"/>
          <w:numId w:val="29"/>
        </w:numPr>
        <w:rPr>
          <w:szCs w:val="28"/>
          <w:lang w:bidi="ru-RU"/>
        </w:rPr>
      </w:pPr>
      <w:bookmarkStart w:id="3" w:name="bookmark2"/>
      <w:r>
        <w:rPr>
          <w:szCs w:val="28"/>
          <w:lang w:bidi="ru-RU"/>
        </w:rPr>
        <w:t>Требования к порядку информирования заявителей о порядке предоставления муниципальной услуги</w:t>
      </w:r>
      <w:bookmarkEnd w:id="3"/>
    </w:p>
    <w:p w:rsidR="00E96EF1" w:rsidRDefault="00E96EF1">
      <w:pPr>
        <w:autoSpaceDE w:val="0"/>
        <w:ind w:firstLine="0"/>
        <w:jc w:val="left"/>
        <w:outlineLvl w:val="1"/>
        <w:rPr>
          <w:b/>
          <w:bCs/>
          <w:color w:val="000000"/>
          <w:sz w:val="28"/>
          <w:szCs w:val="28"/>
          <w:lang w:bidi="ru-RU"/>
        </w:rPr>
      </w:pPr>
    </w:p>
    <w:p w:rsidR="00E96EF1" w:rsidRDefault="006D63A0" w:rsidP="006D63A0">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Информация по вопросам предоставления муниципальной услуги предоставляется Заявителям:</w:t>
      </w:r>
    </w:p>
    <w:p w:rsidR="00E96EF1" w:rsidRDefault="005D37ED" w:rsidP="00266779">
      <w:pPr>
        <w:numPr>
          <w:ilvl w:val="0"/>
          <w:numId w:val="30"/>
        </w:numPr>
        <w:autoSpaceDE w:val="0"/>
        <w:ind w:left="426"/>
        <w:outlineLvl w:val="1"/>
      </w:pPr>
      <w:r>
        <w:rPr>
          <w:color w:val="000000"/>
          <w:sz w:val="28"/>
          <w:szCs w:val="28"/>
          <w:lang w:bidi="ru-RU"/>
        </w:rPr>
        <w:t xml:space="preserve">на официальном сайте </w:t>
      </w:r>
      <w:r w:rsidRPr="00244BA8">
        <w:rPr>
          <w:sz w:val="28"/>
          <w:szCs w:val="28"/>
          <w:lang w:bidi="ru-RU"/>
        </w:rPr>
        <w:t xml:space="preserve">сельской администрации МО </w:t>
      </w:r>
      <w:r w:rsidR="00266779">
        <w:rPr>
          <w:sz w:val="28"/>
          <w:szCs w:val="28"/>
          <w:lang w:bidi="ru-RU"/>
        </w:rPr>
        <w:t>Камлакское</w:t>
      </w:r>
      <w:r w:rsidR="00244BA8">
        <w:rPr>
          <w:sz w:val="28"/>
          <w:szCs w:val="28"/>
          <w:lang w:bidi="ru-RU"/>
        </w:rPr>
        <w:t xml:space="preserve"> </w:t>
      </w:r>
      <w:r w:rsidRPr="00244BA8">
        <w:rPr>
          <w:sz w:val="28"/>
          <w:szCs w:val="28"/>
          <w:lang w:bidi="ru-RU"/>
        </w:rPr>
        <w:t>сельское поселение</w:t>
      </w:r>
      <w:r>
        <w:rPr>
          <w:color w:val="000000"/>
          <w:sz w:val="28"/>
          <w:szCs w:val="28"/>
          <w:lang w:bidi="ru-RU"/>
        </w:rPr>
        <w:t xml:space="preserve"> в сети "Интернет" (</w:t>
      </w:r>
      <w:r w:rsidR="00266779" w:rsidRPr="00266779">
        <w:rPr>
          <w:color w:val="000000"/>
          <w:sz w:val="28"/>
          <w:szCs w:val="28"/>
          <w:lang w:bidi="ru-RU"/>
        </w:rPr>
        <w:t>https://камлак.рф</w:t>
      </w:r>
      <w:r>
        <w:rPr>
          <w:color w:val="000000"/>
          <w:sz w:val="28"/>
          <w:szCs w:val="28"/>
          <w:lang w:bidi="ru-RU"/>
        </w:rPr>
        <w:t>, далее – сайт);</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на сайте федеральной государственной информационной системы "Единый портал государственных и муниципальных услуг (функций)" (далее - Единый портал);</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на стендах в местах предоставления муниципальной услуги (далее - информационный стенд);</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 xml:space="preserve">непосредственно в </w:t>
      </w:r>
      <w:r w:rsidRPr="001221F7">
        <w:rPr>
          <w:sz w:val="28"/>
          <w:szCs w:val="28"/>
          <w:lang w:bidi="ru-RU"/>
        </w:rPr>
        <w:t xml:space="preserve">сельской администрации МО </w:t>
      </w:r>
      <w:r w:rsidR="00266779">
        <w:rPr>
          <w:sz w:val="28"/>
          <w:szCs w:val="28"/>
          <w:lang w:bidi="ru-RU"/>
        </w:rPr>
        <w:t>Камлакское</w:t>
      </w:r>
      <w:r w:rsidRPr="001221F7">
        <w:rPr>
          <w:sz w:val="28"/>
          <w:szCs w:val="28"/>
          <w:lang w:bidi="ru-RU"/>
        </w:rPr>
        <w:t xml:space="preserve"> сельское поселение</w:t>
      </w:r>
      <w:r>
        <w:rPr>
          <w:color w:val="000000"/>
          <w:sz w:val="28"/>
          <w:szCs w:val="28"/>
          <w:lang w:bidi="ru-RU"/>
        </w:rPr>
        <w:t xml:space="preserve"> (далее – Администрация);</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с использованием средств телефонной связи, посредством предоставления Заявителям устных разъяснений - должностных лиц Администрации;</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с использованием почтовой, факсимильной и электронной связи, посредством предоставления Заявителям письменных разъяснений должностных лиц Администрации;</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lastRenderedPageBreak/>
        <w:t>при личном приеме Заявителей, посредством предоставления Заявителям устных разъяснений должностных лиц Администрации.</w:t>
      </w:r>
    </w:p>
    <w:p w:rsidR="00E96EF1" w:rsidRDefault="005D37ED" w:rsidP="006D63A0">
      <w:pPr>
        <w:autoSpaceDE w:val="0"/>
        <w:ind w:firstLine="0"/>
        <w:outlineLvl w:val="1"/>
        <w:rPr>
          <w:color w:val="000000"/>
          <w:sz w:val="28"/>
          <w:szCs w:val="28"/>
          <w:lang w:bidi="ru-RU"/>
        </w:rPr>
      </w:pPr>
      <w:r>
        <w:rPr>
          <w:color w:val="000000"/>
          <w:sz w:val="28"/>
          <w:szCs w:val="28"/>
          <w:lang w:bidi="ru-RU"/>
        </w:rPr>
        <w:t>Заявители получают также следующую справочную информацию:</w:t>
      </w:r>
    </w:p>
    <w:p w:rsidR="00E96EF1" w:rsidRDefault="005D37ED" w:rsidP="006D63A0">
      <w:pPr>
        <w:autoSpaceDE w:val="0"/>
        <w:ind w:firstLine="0"/>
        <w:outlineLvl w:val="1"/>
      </w:pPr>
      <w:r>
        <w:rPr>
          <w:color w:val="000000"/>
          <w:sz w:val="28"/>
          <w:szCs w:val="28"/>
          <w:lang w:bidi="ru-RU"/>
        </w:rPr>
        <w:t>местонахождение и график работы органа, предоставляющего муниципальную услугу, государственных и муниципальных органов и организаций, участвующих в предоставлении муниципальной услуги, обращение в которые необходимо для получения муниципальной услуги, а также многофункциональных центров;</w:t>
      </w:r>
    </w:p>
    <w:p w:rsidR="00E96EF1" w:rsidRDefault="005D37ED" w:rsidP="006D63A0">
      <w:pPr>
        <w:autoSpaceDE w:val="0"/>
        <w:ind w:firstLine="0"/>
        <w:outlineLvl w:val="1"/>
        <w:rPr>
          <w:color w:val="000000"/>
          <w:sz w:val="28"/>
          <w:szCs w:val="28"/>
          <w:lang w:bidi="ru-RU"/>
        </w:rPr>
      </w:pPr>
      <w:r>
        <w:rPr>
          <w:color w:val="000000"/>
          <w:sz w:val="28"/>
          <w:szCs w:val="28"/>
          <w:lang w:bidi="ru-RU"/>
        </w:rPr>
        <w:t>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его наличии);</w:t>
      </w:r>
      <w:r w:rsidR="006D63A0">
        <w:rPr>
          <w:color w:val="000000"/>
          <w:sz w:val="28"/>
          <w:szCs w:val="28"/>
          <w:lang w:bidi="ru-RU"/>
        </w:rPr>
        <w:t xml:space="preserve"> </w:t>
      </w:r>
      <w:r>
        <w:rPr>
          <w:color w:val="000000"/>
          <w:sz w:val="28"/>
          <w:szCs w:val="28"/>
          <w:lang w:bidi="ru-RU"/>
        </w:rPr>
        <w:t>адрес портала, а также электронной почты и (или) формы обратной связи органа, предоставляющего муниципальную услугу, в сети "Интернет".</w:t>
      </w:r>
    </w:p>
    <w:p w:rsidR="00E96EF1" w:rsidRDefault="005D37ED">
      <w:pPr>
        <w:autoSpaceDE w:val="0"/>
        <w:outlineLvl w:val="1"/>
        <w:rPr>
          <w:color w:val="000000"/>
          <w:sz w:val="28"/>
          <w:szCs w:val="28"/>
          <w:lang w:bidi="ru-RU"/>
        </w:rPr>
      </w:pPr>
      <w:r>
        <w:rPr>
          <w:color w:val="000000"/>
          <w:sz w:val="28"/>
          <w:szCs w:val="28"/>
          <w:lang w:bidi="ru-RU"/>
        </w:rPr>
        <w:t>Справочная информация размещается в текстовой форме на информационных стендах в здании Администрации, в электронной форме на портале, в "Федеральном реестре государственных и муниципальных услуг (функций)" (далее - ФРГУ) и на Едином портале.</w:t>
      </w:r>
    </w:p>
    <w:p w:rsidR="00E96EF1" w:rsidRDefault="005B0F2A">
      <w:pPr>
        <w:autoSpaceDE w:val="0"/>
        <w:outlineLvl w:val="1"/>
        <w:rPr>
          <w:color w:val="000000"/>
          <w:sz w:val="28"/>
          <w:szCs w:val="28"/>
          <w:lang w:bidi="ru-RU"/>
        </w:rPr>
      </w:pPr>
      <w:r>
        <w:rPr>
          <w:color w:val="000000"/>
          <w:sz w:val="28"/>
          <w:szCs w:val="28"/>
          <w:lang w:bidi="ru-RU"/>
        </w:rPr>
        <w:t>Администрация</w:t>
      </w:r>
      <w:r w:rsidR="005D37ED">
        <w:rPr>
          <w:color w:val="000000"/>
          <w:sz w:val="28"/>
          <w:szCs w:val="28"/>
          <w:lang w:bidi="ru-RU"/>
        </w:rPr>
        <w:t xml:space="preserve"> обеспечивает в установленном порядке размещение и актуализацию справочной информации в соответствующем разделе ФРГУ и на соответствующем портале.</w:t>
      </w:r>
    </w:p>
    <w:p w:rsidR="00E96EF1" w:rsidRDefault="005D37ED">
      <w:pPr>
        <w:autoSpaceDE w:val="0"/>
        <w:outlineLvl w:val="1"/>
        <w:rPr>
          <w:color w:val="000000"/>
          <w:sz w:val="28"/>
          <w:szCs w:val="28"/>
          <w:lang w:bidi="ru-RU"/>
        </w:rPr>
      </w:pPr>
      <w:r>
        <w:rPr>
          <w:color w:val="000000"/>
          <w:sz w:val="28"/>
          <w:szCs w:val="28"/>
          <w:lang w:bidi="ru-RU"/>
        </w:rPr>
        <w:t xml:space="preserve">Размещение справочной информации Автономным учреждением Республики Алтай "Многофункциональный центр обеспечения предоставления государственных и муниципальных услуг" (далее - МФЦ) осуществляется на основании соглашения о взаимодействии, заключенного между сельской администрацией МО </w:t>
      </w:r>
      <w:r w:rsidR="009F4D7B">
        <w:rPr>
          <w:color w:val="000000"/>
          <w:sz w:val="28"/>
          <w:szCs w:val="28"/>
          <w:lang w:bidi="ru-RU"/>
        </w:rPr>
        <w:t>Камлакское сельское</w:t>
      </w:r>
      <w:r>
        <w:rPr>
          <w:color w:val="000000"/>
          <w:sz w:val="28"/>
          <w:szCs w:val="28"/>
          <w:lang w:bidi="ru-RU"/>
        </w:rPr>
        <w:t xml:space="preserve"> поселение и МФЦ.</w:t>
      </w:r>
    </w:p>
    <w:p w:rsidR="00E96EF1" w:rsidRDefault="005D37ED">
      <w:pPr>
        <w:autoSpaceDE w:val="0"/>
        <w:outlineLvl w:val="1"/>
        <w:rPr>
          <w:color w:val="000000"/>
          <w:sz w:val="28"/>
          <w:szCs w:val="28"/>
          <w:lang w:bidi="ru-RU"/>
        </w:rPr>
      </w:pPr>
      <w:r>
        <w:rPr>
          <w:color w:val="000000"/>
          <w:sz w:val="28"/>
          <w:szCs w:val="28"/>
          <w:lang w:bidi="ru-RU"/>
        </w:rPr>
        <w:t xml:space="preserve">Справочная информация предоставляется Заявителям на портале, Едином портале, на информационных стендах в здании Администрации МО </w:t>
      </w:r>
      <w:r w:rsidR="00266779">
        <w:rPr>
          <w:color w:val="000000"/>
          <w:sz w:val="28"/>
          <w:szCs w:val="28"/>
          <w:lang w:bidi="ru-RU"/>
        </w:rPr>
        <w:t>Камлакское</w:t>
      </w:r>
      <w:r>
        <w:rPr>
          <w:color w:val="000000"/>
          <w:sz w:val="28"/>
          <w:szCs w:val="28"/>
          <w:lang w:bidi="ru-RU"/>
        </w:rPr>
        <w:t xml:space="preserve"> сельское поселение.</w:t>
      </w:r>
    </w:p>
    <w:p w:rsidR="00E96EF1" w:rsidRDefault="005D37ED">
      <w:pPr>
        <w:autoSpaceDE w:val="0"/>
        <w:outlineLvl w:val="1"/>
        <w:rPr>
          <w:color w:val="000000"/>
          <w:sz w:val="28"/>
          <w:szCs w:val="28"/>
          <w:lang w:bidi="ru-RU"/>
        </w:rPr>
      </w:pPr>
      <w:r>
        <w:rPr>
          <w:color w:val="000000"/>
          <w:sz w:val="28"/>
          <w:szCs w:val="28"/>
          <w:lang w:bidi="ru-RU"/>
        </w:rPr>
        <w:t xml:space="preserve">Справочная информация может быть также получена при устном обращении Заявителей к специалисту </w:t>
      </w:r>
      <w:r w:rsidR="005B0F2A">
        <w:rPr>
          <w:color w:val="000000"/>
          <w:sz w:val="28"/>
          <w:szCs w:val="28"/>
          <w:lang w:bidi="ru-RU"/>
        </w:rPr>
        <w:t>Администрации</w:t>
      </w:r>
      <w:r>
        <w:rPr>
          <w:color w:val="000000"/>
          <w:sz w:val="28"/>
          <w:szCs w:val="28"/>
          <w:lang w:bidi="ru-RU"/>
        </w:rPr>
        <w:t xml:space="preserve"> (по телефону или лично).</w:t>
      </w:r>
    </w:p>
    <w:p w:rsidR="00E96EF1" w:rsidRDefault="005D37ED" w:rsidP="006D63A0">
      <w:pPr>
        <w:autoSpaceDE w:val="0"/>
        <w:ind w:firstLine="0"/>
        <w:outlineLvl w:val="1"/>
        <w:rPr>
          <w:color w:val="000000"/>
          <w:sz w:val="28"/>
          <w:szCs w:val="28"/>
          <w:lang w:bidi="ru-RU"/>
        </w:rPr>
      </w:pPr>
      <w:r>
        <w:rPr>
          <w:color w:val="000000"/>
          <w:sz w:val="28"/>
          <w:szCs w:val="28"/>
          <w:lang w:bidi="ru-RU"/>
        </w:rPr>
        <w:t>Информация по вопросам предоставления муниципальной услуги, а также справочная информация предоставляется Заявителю бесплатно.</w:t>
      </w:r>
    </w:p>
    <w:p w:rsidR="00E96EF1" w:rsidRDefault="005D37ED">
      <w:pPr>
        <w:autoSpaceDE w:val="0"/>
        <w:outlineLvl w:val="1"/>
        <w:rPr>
          <w:color w:val="000000"/>
          <w:sz w:val="28"/>
          <w:szCs w:val="28"/>
          <w:lang w:bidi="ru-RU"/>
        </w:rPr>
      </w:pPr>
      <w:r>
        <w:rPr>
          <w:color w:val="000000"/>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96EF1" w:rsidRDefault="006D63A0" w:rsidP="006D63A0">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При консультировании Заявителей по телефону и на личном приеме специалист Администрации подробно и в вежливой (корректной) форме консультирует Заявителей по их вопросам. Ответ на телефонный звонок должен начинаться с информации о наименовании органа, в который позвонил Заявитель.</w:t>
      </w:r>
    </w:p>
    <w:p w:rsidR="00E96EF1" w:rsidRDefault="005D37ED" w:rsidP="006D63A0">
      <w:pPr>
        <w:autoSpaceDE w:val="0"/>
        <w:outlineLvl w:val="1"/>
        <w:rPr>
          <w:color w:val="000000"/>
          <w:sz w:val="28"/>
          <w:szCs w:val="28"/>
          <w:lang w:bidi="ru-RU"/>
        </w:rPr>
      </w:pPr>
      <w:r>
        <w:rPr>
          <w:color w:val="000000"/>
          <w:sz w:val="28"/>
          <w:szCs w:val="28"/>
          <w:lang w:bidi="ru-RU"/>
        </w:rPr>
        <w:t xml:space="preserve">Информирование о порядке предоставления муниципальной услуги, о справочной информации осуществляется в МФЦ на основании соглашения о взаимодействии, заключенного между сельской администрацией МО </w:t>
      </w:r>
      <w:r w:rsidR="00266779">
        <w:rPr>
          <w:color w:val="000000"/>
          <w:sz w:val="28"/>
          <w:szCs w:val="28"/>
          <w:lang w:bidi="ru-RU"/>
        </w:rPr>
        <w:t>Камлакское</w:t>
      </w:r>
      <w:r>
        <w:rPr>
          <w:color w:val="000000"/>
          <w:sz w:val="28"/>
          <w:szCs w:val="28"/>
          <w:lang w:bidi="ru-RU"/>
        </w:rPr>
        <w:t xml:space="preserve">  сельское поселение и МФЦ.</w:t>
      </w:r>
    </w:p>
    <w:p w:rsidR="00E96EF1" w:rsidRDefault="00E96EF1">
      <w:pPr>
        <w:autoSpaceDE w:val="0"/>
        <w:ind w:left="709" w:firstLine="0"/>
        <w:outlineLvl w:val="1"/>
        <w:rPr>
          <w:color w:val="000000"/>
          <w:sz w:val="28"/>
          <w:szCs w:val="28"/>
          <w:lang w:bidi="ru-RU"/>
        </w:rPr>
      </w:pPr>
    </w:p>
    <w:p w:rsidR="00E96EF1" w:rsidRDefault="005D37ED">
      <w:pPr>
        <w:pStyle w:val="11"/>
        <w:numPr>
          <w:ilvl w:val="0"/>
          <w:numId w:val="29"/>
        </w:numPr>
        <w:rPr>
          <w:szCs w:val="28"/>
        </w:rPr>
      </w:pPr>
      <w:bookmarkStart w:id="4" w:name="bookmark3"/>
      <w:r>
        <w:rPr>
          <w:szCs w:val="28"/>
        </w:rPr>
        <w:t>Стандарт предоставления муниципальной услуги</w:t>
      </w:r>
      <w:bookmarkEnd w:id="4"/>
    </w:p>
    <w:p w:rsidR="00E96EF1" w:rsidRDefault="00E96EF1">
      <w:pPr>
        <w:ind w:firstLine="0"/>
        <w:rPr>
          <w:sz w:val="28"/>
          <w:szCs w:val="28"/>
        </w:rPr>
      </w:pPr>
    </w:p>
    <w:p w:rsidR="00E96EF1" w:rsidRDefault="005D37ED">
      <w:pPr>
        <w:pStyle w:val="91"/>
        <w:numPr>
          <w:ilvl w:val="0"/>
          <w:numId w:val="4"/>
        </w:numPr>
        <w:ind w:left="0" w:firstLine="0"/>
        <w:rPr>
          <w:szCs w:val="28"/>
          <w:lang w:bidi="ru-RU"/>
        </w:rPr>
      </w:pPr>
      <w:bookmarkStart w:id="5" w:name="bookmark4"/>
      <w:r>
        <w:rPr>
          <w:szCs w:val="28"/>
          <w:lang w:bidi="ru-RU"/>
        </w:rPr>
        <w:t>Наименование муниципальной услуги</w:t>
      </w:r>
      <w:bookmarkEnd w:id="5"/>
    </w:p>
    <w:p w:rsidR="00E96EF1" w:rsidRDefault="00E96EF1">
      <w:pPr>
        <w:rPr>
          <w:sz w:val="28"/>
          <w:szCs w:val="28"/>
          <w:lang w:bidi="ru-RU"/>
        </w:rPr>
      </w:pPr>
    </w:p>
    <w:p w:rsidR="00E96EF1" w:rsidRDefault="006D63A0" w:rsidP="006D63A0">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Наименование муниципальной услуги: «Присвоение адреса объекту адресации, изменение и аннулирование такого адреса».</w:t>
      </w:r>
    </w:p>
    <w:p w:rsidR="00E96EF1" w:rsidRDefault="00E96EF1">
      <w:pPr>
        <w:autoSpaceDE w:val="0"/>
        <w:outlineLvl w:val="1"/>
        <w:rPr>
          <w:color w:val="000000"/>
          <w:sz w:val="28"/>
          <w:szCs w:val="28"/>
          <w:lang w:bidi="ru-RU"/>
        </w:rPr>
      </w:pPr>
    </w:p>
    <w:p w:rsidR="00E96EF1" w:rsidRDefault="005D37ED">
      <w:pPr>
        <w:pStyle w:val="91"/>
        <w:numPr>
          <w:ilvl w:val="0"/>
          <w:numId w:val="4"/>
        </w:numPr>
        <w:ind w:left="0" w:firstLine="0"/>
        <w:rPr>
          <w:szCs w:val="28"/>
          <w:lang w:bidi="ru-RU"/>
        </w:rPr>
      </w:pPr>
      <w:bookmarkStart w:id="6" w:name="bookmark5"/>
      <w:r>
        <w:rPr>
          <w:szCs w:val="28"/>
          <w:lang w:bidi="ru-RU"/>
        </w:rPr>
        <w:t>Наименование органа, предоставляющего муниципальную услугу</w:t>
      </w:r>
      <w:bookmarkEnd w:id="6"/>
    </w:p>
    <w:p w:rsidR="00E96EF1" w:rsidRDefault="00E96EF1">
      <w:pPr>
        <w:rPr>
          <w:sz w:val="28"/>
          <w:szCs w:val="28"/>
          <w:lang w:bidi="ru-RU"/>
        </w:rPr>
      </w:pPr>
    </w:p>
    <w:p w:rsidR="00E715F3" w:rsidRDefault="005D37ED" w:rsidP="006D63A0">
      <w:pPr>
        <w:autoSpaceDE w:val="0"/>
        <w:outlineLvl w:val="1"/>
        <w:rPr>
          <w:color w:val="000000"/>
          <w:sz w:val="28"/>
          <w:szCs w:val="28"/>
          <w:lang w:bidi="ru-RU"/>
        </w:rPr>
      </w:pPr>
      <w:r w:rsidRPr="00E715F3">
        <w:rPr>
          <w:color w:val="000000"/>
          <w:sz w:val="28"/>
          <w:szCs w:val="28"/>
          <w:lang w:bidi="ru-RU"/>
        </w:rPr>
        <w:t xml:space="preserve">Предоставление муниципальной услуги осуществляется </w:t>
      </w:r>
      <w:r w:rsidR="00E715F3">
        <w:rPr>
          <w:color w:val="000000"/>
          <w:sz w:val="28"/>
          <w:szCs w:val="28"/>
          <w:lang w:bidi="ru-RU"/>
        </w:rPr>
        <w:t xml:space="preserve">сельской администрацией МО </w:t>
      </w:r>
      <w:r w:rsidR="00266779">
        <w:rPr>
          <w:color w:val="000000"/>
          <w:sz w:val="28"/>
          <w:szCs w:val="28"/>
          <w:lang w:bidi="ru-RU"/>
        </w:rPr>
        <w:t>Камлакское</w:t>
      </w:r>
      <w:r w:rsidR="00E715F3">
        <w:rPr>
          <w:color w:val="000000"/>
          <w:sz w:val="28"/>
          <w:szCs w:val="28"/>
          <w:lang w:bidi="ru-RU"/>
        </w:rPr>
        <w:t xml:space="preserve">  сельское поселение</w:t>
      </w:r>
      <w:r w:rsidR="00E715F3" w:rsidRPr="00E715F3">
        <w:rPr>
          <w:color w:val="000000"/>
          <w:sz w:val="28"/>
          <w:szCs w:val="28"/>
          <w:lang w:bidi="ru-RU"/>
        </w:rPr>
        <w:t xml:space="preserve"> </w:t>
      </w:r>
    </w:p>
    <w:p w:rsidR="00E96EF1" w:rsidRPr="00E715F3" w:rsidRDefault="006D63A0" w:rsidP="006D63A0">
      <w:pPr>
        <w:autoSpaceDE w:val="0"/>
        <w:ind w:firstLine="0"/>
        <w:outlineLvl w:val="1"/>
        <w:rPr>
          <w:color w:val="000000"/>
          <w:sz w:val="28"/>
          <w:szCs w:val="28"/>
          <w:lang w:bidi="ru-RU"/>
        </w:rPr>
      </w:pPr>
      <w:r>
        <w:rPr>
          <w:color w:val="000000"/>
          <w:sz w:val="28"/>
          <w:szCs w:val="28"/>
          <w:lang w:bidi="ru-RU"/>
        </w:rPr>
        <w:t xml:space="preserve">     </w:t>
      </w:r>
      <w:r w:rsidR="005D37ED" w:rsidRPr="00E715F3">
        <w:rPr>
          <w:color w:val="000000"/>
          <w:sz w:val="28"/>
          <w:szCs w:val="28"/>
          <w:lang w:bidi="ru-RU"/>
        </w:rPr>
        <w:t>В предоставлении муниципальной услуги путем межведомственного взаимодействия участвуют: Федеральная служба государственного реестра, кадастра и картографии, МФЦ.</w:t>
      </w:r>
    </w:p>
    <w:p w:rsidR="00E96EF1" w:rsidRPr="00A34786" w:rsidRDefault="005D37ED" w:rsidP="00A34786">
      <w:pPr>
        <w:autoSpaceDE w:val="0"/>
        <w:outlineLvl w:val="1"/>
      </w:pPr>
      <w:r>
        <w:rPr>
          <w:color w:val="000000"/>
          <w:sz w:val="28"/>
          <w:szCs w:val="28"/>
          <w:lang w:bidi="ru-RU"/>
        </w:rPr>
        <w:t xml:space="preserve">В соответствии с пунктом 3 части 1 статьи 7 Федерального </w:t>
      </w:r>
      <w:r>
        <w:rPr>
          <w:color w:val="000000"/>
          <w:sz w:val="28"/>
          <w:szCs w:val="28"/>
          <w:lang w:bidi="en-US"/>
        </w:rPr>
        <w:t>N</w:t>
      </w:r>
      <w:r>
        <w:rPr>
          <w:color w:val="000000"/>
          <w:sz w:val="28"/>
          <w:szCs w:val="28"/>
        </w:rPr>
        <w:t xml:space="preserve"> </w:t>
      </w:r>
      <w:r>
        <w:rPr>
          <w:color w:val="000000"/>
          <w:sz w:val="28"/>
          <w:szCs w:val="28"/>
          <w:lang w:bidi="ru-RU"/>
        </w:rPr>
        <w:t xml:space="preserve">210-ФЗ устанавливается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w:t>
      </w:r>
    </w:p>
    <w:p w:rsidR="00E96EF1" w:rsidRDefault="005D37ED" w:rsidP="00A34786">
      <w:pPr>
        <w:pStyle w:val="91"/>
        <w:rPr>
          <w:szCs w:val="28"/>
          <w:lang w:bidi="ru-RU"/>
        </w:rPr>
      </w:pPr>
      <w:bookmarkStart w:id="7" w:name="bookmark6"/>
      <w:r>
        <w:rPr>
          <w:szCs w:val="28"/>
          <w:lang w:bidi="ru-RU"/>
        </w:rPr>
        <w:t>6. Результат предоставления муниципальной услуги</w:t>
      </w:r>
      <w:bookmarkEnd w:id="7"/>
    </w:p>
    <w:p w:rsidR="00A34786" w:rsidRPr="00A34786" w:rsidRDefault="00A34786" w:rsidP="00A34786">
      <w:pPr>
        <w:rPr>
          <w:lang w:bidi="ru-RU"/>
        </w:rPr>
      </w:pPr>
    </w:p>
    <w:p w:rsidR="00E96EF1" w:rsidRDefault="005D37ED" w:rsidP="006D63A0">
      <w:pPr>
        <w:autoSpaceDE w:val="0"/>
        <w:ind w:left="709" w:firstLine="0"/>
        <w:outlineLvl w:val="1"/>
        <w:rPr>
          <w:color w:val="000000"/>
          <w:sz w:val="28"/>
          <w:szCs w:val="28"/>
          <w:lang w:bidi="ru-RU"/>
        </w:rPr>
      </w:pPr>
      <w:r>
        <w:rPr>
          <w:color w:val="000000"/>
          <w:sz w:val="28"/>
          <w:szCs w:val="28"/>
          <w:lang w:bidi="ru-RU"/>
        </w:rPr>
        <w:t>Конечным результатом предоставления муниципальной услуги является:</w:t>
      </w:r>
    </w:p>
    <w:p w:rsidR="00E96EF1" w:rsidRDefault="005D37ED">
      <w:pPr>
        <w:numPr>
          <w:ilvl w:val="0"/>
          <w:numId w:val="9"/>
        </w:numPr>
        <w:autoSpaceDE w:val="0"/>
        <w:ind w:left="0" w:firstLine="709"/>
        <w:outlineLvl w:val="1"/>
        <w:rPr>
          <w:color w:val="000000"/>
          <w:sz w:val="28"/>
          <w:szCs w:val="28"/>
          <w:lang w:bidi="ru-RU"/>
        </w:rPr>
      </w:pPr>
      <w:r>
        <w:rPr>
          <w:color w:val="000000"/>
          <w:sz w:val="28"/>
          <w:szCs w:val="28"/>
          <w:lang w:bidi="ru-RU"/>
        </w:rPr>
        <w:t xml:space="preserve">выдача (направление) Заявителю </w:t>
      </w:r>
      <w:r w:rsidR="00377589">
        <w:rPr>
          <w:color w:val="000000"/>
          <w:sz w:val="28"/>
          <w:szCs w:val="28"/>
          <w:lang w:bidi="ru-RU"/>
        </w:rPr>
        <w:t xml:space="preserve">постановление </w:t>
      </w:r>
      <w:r>
        <w:rPr>
          <w:color w:val="000000"/>
          <w:sz w:val="28"/>
          <w:szCs w:val="28"/>
          <w:lang w:bidi="ru-RU"/>
        </w:rPr>
        <w:t>о присвоении, изменении объекту адресации адреса или аннулировании его адреса;</w:t>
      </w:r>
    </w:p>
    <w:p w:rsidR="00E96EF1" w:rsidRDefault="005D37ED">
      <w:pPr>
        <w:numPr>
          <w:ilvl w:val="0"/>
          <w:numId w:val="9"/>
        </w:numPr>
        <w:autoSpaceDE w:val="0"/>
        <w:ind w:left="0" w:firstLine="709"/>
        <w:outlineLvl w:val="1"/>
        <w:rPr>
          <w:color w:val="000000"/>
          <w:sz w:val="28"/>
          <w:szCs w:val="28"/>
          <w:lang w:bidi="ru-RU"/>
        </w:rPr>
      </w:pPr>
      <w:r>
        <w:rPr>
          <w:color w:val="000000"/>
          <w:sz w:val="28"/>
          <w:szCs w:val="28"/>
          <w:lang w:bidi="ru-RU"/>
        </w:rPr>
        <w:t>выдача (направление) Заявителю решения об отказе в присвоении объекту адресации адреса или аннулировании его адреса.</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r>
        <w:rPr>
          <w:szCs w:val="28"/>
          <w:lang w:bidi="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w:t>
      </w:r>
      <w:bookmarkStart w:id="8" w:name="bookmark7"/>
      <w:r>
        <w:rPr>
          <w:szCs w:val="28"/>
          <w:lang w:bidi="ru-RU"/>
        </w:rPr>
        <w:t xml:space="preserve"> Российской Федерации, сроки выдачи (направления) документов, являющихся результатом предоставления муниципальной услуги</w:t>
      </w:r>
      <w:bookmarkEnd w:id="8"/>
    </w:p>
    <w:p w:rsidR="00E96EF1" w:rsidRDefault="00E96EF1">
      <w:pPr>
        <w:rPr>
          <w:sz w:val="28"/>
          <w:szCs w:val="28"/>
          <w:lang w:bidi="ru-RU"/>
        </w:rPr>
      </w:pPr>
    </w:p>
    <w:p w:rsidR="00E96EF1" w:rsidRDefault="006D63A0" w:rsidP="006D63A0">
      <w:pPr>
        <w:autoSpaceDE w:val="0"/>
        <w:ind w:firstLine="0"/>
        <w:outlineLvl w:val="1"/>
        <w:rPr>
          <w:color w:val="000000"/>
          <w:sz w:val="28"/>
          <w:szCs w:val="28"/>
          <w:lang w:bidi="ru-RU"/>
        </w:rPr>
      </w:pPr>
      <w:bookmarkStart w:id="9" w:name="bookmark8"/>
      <w:r>
        <w:rPr>
          <w:color w:val="000000"/>
          <w:sz w:val="28"/>
          <w:szCs w:val="28"/>
          <w:lang w:bidi="ru-RU"/>
        </w:rPr>
        <w:t xml:space="preserve">    </w:t>
      </w:r>
      <w:r w:rsidR="005D37ED">
        <w:rPr>
          <w:color w:val="000000"/>
          <w:sz w:val="28"/>
          <w:szCs w:val="28"/>
          <w:lang w:bidi="ru-RU"/>
        </w:rPr>
        <w:t xml:space="preserve">Срок предоставления муниципальной услуги составляет 10 рабочих дней со дня поступления заявления о предоставлении муниципальной услуги в </w:t>
      </w:r>
      <w:r w:rsidR="00A34786">
        <w:rPr>
          <w:color w:val="000000"/>
          <w:sz w:val="28"/>
          <w:szCs w:val="28"/>
          <w:lang w:bidi="ru-RU"/>
        </w:rPr>
        <w:t>Администрацию</w:t>
      </w:r>
      <w:r w:rsidR="005D37ED">
        <w:rPr>
          <w:color w:val="000000"/>
          <w:sz w:val="28"/>
          <w:szCs w:val="28"/>
          <w:lang w:bidi="ru-RU"/>
        </w:rPr>
        <w:t>.</w:t>
      </w:r>
      <w:bookmarkEnd w:id="9"/>
    </w:p>
    <w:p w:rsidR="00E96EF1" w:rsidRDefault="005D37ED">
      <w:pPr>
        <w:autoSpaceDE w:val="0"/>
        <w:outlineLvl w:val="1"/>
        <w:rPr>
          <w:color w:val="000000"/>
          <w:sz w:val="28"/>
          <w:szCs w:val="28"/>
          <w:lang w:bidi="ru-RU"/>
        </w:rPr>
      </w:pPr>
      <w:r>
        <w:rPr>
          <w:color w:val="000000"/>
          <w:sz w:val="28"/>
          <w:szCs w:val="28"/>
          <w:lang w:bidi="ru-RU"/>
        </w:rPr>
        <w:t xml:space="preserve">Решение уполномоченного органа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w:t>
      </w:r>
      <w:r w:rsidR="00E715F3">
        <w:rPr>
          <w:color w:val="000000"/>
          <w:sz w:val="28"/>
          <w:szCs w:val="28"/>
          <w:lang w:bidi="ru-RU"/>
        </w:rPr>
        <w:t>Администрацией</w:t>
      </w:r>
      <w:r>
        <w:rPr>
          <w:color w:val="000000"/>
          <w:sz w:val="28"/>
          <w:szCs w:val="28"/>
          <w:lang w:bidi="ru-RU"/>
        </w:rPr>
        <w:t xml:space="preserve"> Заявителю (представителю Заявителя) одним из способов, указанным в заявлении:</w:t>
      </w:r>
    </w:p>
    <w:p w:rsidR="00E96EF1" w:rsidRDefault="005D37ED">
      <w:pPr>
        <w:autoSpaceDE w:val="0"/>
        <w:outlineLvl w:val="1"/>
        <w:rPr>
          <w:color w:val="000000"/>
          <w:sz w:val="28"/>
          <w:szCs w:val="28"/>
          <w:lang w:bidi="ru-RU"/>
        </w:rPr>
      </w:pPr>
      <w:r>
        <w:rPr>
          <w:color w:val="000000"/>
          <w:sz w:val="28"/>
          <w:szCs w:val="28"/>
          <w:lang w:bidi="ru-RU"/>
        </w:rPr>
        <w:lastRenderedPageBreak/>
        <w:t>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 настоящем пункте;</w:t>
      </w:r>
    </w:p>
    <w:p w:rsidR="00E96EF1" w:rsidRDefault="005D37ED">
      <w:pPr>
        <w:autoSpaceDE w:val="0"/>
        <w:outlineLvl w:val="1"/>
        <w:rPr>
          <w:color w:val="000000"/>
          <w:sz w:val="28"/>
          <w:szCs w:val="28"/>
          <w:lang w:bidi="ru-RU"/>
        </w:rPr>
      </w:pPr>
      <w:r>
        <w:rPr>
          <w:color w:val="000000"/>
          <w:sz w:val="28"/>
          <w:szCs w:val="28"/>
          <w:lang w:bidi="ru-RU"/>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 рабочим днем со дня истечения установленного настоящим пунктом срока посредством почтового отправления по указанному в заявлении почтовому адресу.</w:t>
      </w:r>
    </w:p>
    <w:p w:rsidR="00E96EF1" w:rsidRDefault="005D37ED">
      <w:pPr>
        <w:autoSpaceDE w:val="0"/>
        <w:outlineLvl w:val="1"/>
        <w:rPr>
          <w:color w:val="000000"/>
          <w:sz w:val="28"/>
          <w:szCs w:val="28"/>
          <w:lang w:bidi="ru-RU"/>
        </w:rPr>
      </w:pPr>
      <w:r>
        <w:rPr>
          <w:color w:val="000000"/>
          <w:sz w:val="28"/>
          <w:szCs w:val="28"/>
          <w:lang w:bidi="ru-RU"/>
        </w:rPr>
        <w:t>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МФЦ по месту представления заявления уполномоченный орган обеспечивает передачу документа в МФЦ для выдачи заявителю не позднее рабочего дня, следующего за днем истечения срока, установленного настоящим пунктом.</w:t>
      </w:r>
    </w:p>
    <w:p w:rsidR="00E96EF1" w:rsidRDefault="005D37ED">
      <w:pPr>
        <w:autoSpaceDE w:val="0"/>
        <w:outlineLvl w:val="1"/>
        <w:rPr>
          <w:color w:val="000000"/>
          <w:sz w:val="28"/>
          <w:szCs w:val="28"/>
          <w:lang w:bidi="ru-RU"/>
        </w:rPr>
      </w:pPr>
      <w:r>
        <w:rPr>
          <w:color w:val="000000"/>
          <w:sz w:val="28"/>
          <w:szCs w:val="28"/>
          <w:lang w:bidi="ru-RU"/>
        </w:rPr>
        <w:t xml:space="preserve">В случае предоставления заявления через МФЦ срок исчисляется со дня передачи МФЦ заявления и документации, приложенной к заявлению в </w:t>
      </w:r>
      <w:r w:rsidR="00E715F3">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Приостановление предоставления муниципальной услуги не предусмотрено.</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10" w:name="bookmark9"/>
      <w:r>
        <w:rPr>
          <w:szCs w:val="28"/>
          <w:lang w:bidi="ru-RU"/>
        </w:rPr>
        <w:t>Правовые основания для предоставления муниципальной услуги</w:t>
      </w:r>
      <w:bookmarkEnd w:id="10"/>
    </w:p>
    <w:p w:rsidR="00E96EF1" w:rsidRDefault="00E96EF1">
      <w:pPr>
        <w:autoSpaceDE w:val="0"/>
        <w:ind w:firstLine="0"/>
        <w:outlineLvl w:val="1"/>
        <w:rPr>
          <w:b/>
          <w:bCs/>
          <w:color w:val="000000"/>
          <w:sz w:val="28"/>
          <w:szCs w:val="28"/>
          <w:lang w:bidi="ru-RU"/>
        </w:rPr>
      </w:pPr>
    </w:p>
    <w:p w:rsidR="00E96EF1" w:rsidRDefault="006D63A0" w:rsidP="006D63A0">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портале, в ФРГУ и на Едином портале.</w:t>
      </w:r>
    </w:p>
    <w:p w:rsidR="00E96EF1" w:rsidRDefault="00E715F3">
      <w:pPr>
        <w:autoSpaceDE w:val="0"/>
        <w:outlineLvl w:val="1"/>
        <w:rPr>
          <w:color w:val="000000"/>
          <w:sz w:val="28"/>
          <w:szCs w:val="28"/>
          <w:lang w:bidi="ru-RU"/>
        </w:rPr>
      </w:pPr>
      <w:r>
        <w:rPr>
          <w:color w:val="000000"/>
          <w:sz w:val="28"/>
          <w:szCs w:val="28"/>
          <w:lang w:bidi="ru-RU"/>
        </w:rPr>
        <w:t>Администрация</w:t>
      </w:r>
      <w:r w:rsidR="005D37ED">
        <w:rPr>
          <w:color w:val="000000"/>
          <w:sz w:val="28"/>
          <w:szCs w:val="28"/>
          <w:lang w:bidi="ru-RU"/>
        </w:rPr>
        <w:t xml:space="preserve"> обеспечивает размещение и актуализацию перечня нормативных правовых актов, регулирующих предоставление муниципальной услуги, на портале, а также в соответствующем разделе ФРГУ.</w:t>
      </w:r>
    </w:p>
    <w:p w:rsidR="00E96EF1" w:rsidRDefault="00E96EF1">
      <w:pPr>
        <w:autoSpaceDE w:val="0"/>
        <w:outlineLvl w:val="1"/>
        <w:rPr>
          <w:color w:val="000000"/>
          <w:sz w:val="28"/>
          <w:szCs w:val="28"/>
          <w:lang w:bidi="ru-RU"/>
        </w:rPr>
      </w:pPr>
    </w:p>
    <w:p w:rsidR="00E96EF1" w:rsidRDefault="005D37ED">
      <w:pPr>
        <w:numPr>
          <w:ilvl w:val="0"/>
          <w:numId w:val="24"/>
        </w:numPr>
        <w:autoSpaceDE w:val="0"/>
        <w:ind w:left="0" w:firstLine="709"/>
        <w:jc w:val="center"/>
        <w:outlineLvl w:val="1"/>
        <w:rPr>
          <w:b/>
          <w:sz w:val="28"/>
          <w:szCs w:val="28"/>
          <w:lang w:bidi="ru-RU"/>
        </w:rPr>
      </w:pPr>
      <w:r>
        <w:rPr>
          <w:b/>
          <w:sz w:val="28"/>
          <w:szCs w:val="28"/>
          <w:lang w:bidi="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E96EF1" w:rsidRDefault="00E96EF1">
      <w:pPr>
        <w:autoSpaceDE w:val="0"/>
        <w:ind w:left="1080" w:firstLine="0"/>
        <w:jc w:val="left"/>
        <w:outlineLvl w:val="1"/>
        <w:rPr>
          <w:b/>
          <w:sz w:val="28"/>
          <w:szCs w:val="28"/>
          <w:lang w:bidi="ru-RU"/>
        </w:rPr>
      </w:pPr>
    </w:p>
    <w:p w:rsidR="00E96EF1" w:rsidRDefault="005D37ED" w:rsidP="001221F7">
      <w:pPr>
        <w:autoSpaceDE w:val="0"/>
        <w:ind w:left="1135" w:firstLine="0"/>
        <w:outlineLvl w:val="1"/>
        <w:rPr>
          <w:color w:val="000000"/>
          <w:sz w:val="28"/>
          <w:szCs w:val="28"/>
          <w:lang w:bidi="ru-RU"/>
        </w:rPr>
      </w:pPr>
      <w:bookmarkStart w:id="11" w:name="bookmark10"/>
      <w:r>
        <w:rPr>
          <w:color w:val="000000"/>
          <w:sz w:val="28"/>
          <w:szCs w:val="28"/>
          <w:lang w:bidi="ru-RU"/>
        </w:rPr>
        <w:t xml:space="preserve">Для получения муниципальной услуги Заявитель предоставляет в </w:t>
      </w:r>
      <w:r w:rsidR="00E715F3">
        <w:rPr>
          <w:color w:val="000000"/>
          <w:sz w:val="28"/>
          <w:szCs w:val="28"/>
          <w:lang w:bidi="ru-RU"/>
        </w:rPr>
        <w:t>Администрацию,</w:t>
      </w:r>
      <w:r>
        <w:rPr>
          <w:color w:val="000000"/>
          <w:sz w:val="28"/>
          <w:szCs w:val="28"/>
          <w:lang w:bidi="ru-RU"/>
        </w:rPr>
        <w:t xml:space="preserve"> МФЦ:</w:t>
      </w:r>
      <w:bookmarkEnd w:id="11"/>
    </w:p>
    <w:p w:rsidR="00E96EF1" w:rsidRDefault="005D37ED">
      <w:pPr>
        <w:numPr>
          <w:ilvl w:val="0"/>
          <w:numId w:val="15"/>
        </w:numPr>
        <w:autoSpaceDE w:val="0"/>
        <w:ind w:left="0" w:firstLine="709"/>
        <w:outlineLvl w:val="1"/>
      </w:pPr>
      <w:r>
        <w:rPr>
          <w:color w:val="000000"/>
          <w:sz w:val="28"/>
          <w:szCs w:val="28"/>
          <w:lang w:bidi="ru-RU"/>
        </w:rPr>
        <w:t xml:space="preserve">заявление по форме, установленной приказом Министерства финансов Российской Федерации от 11 декабря 2014 года </w:t>
      </w:r>
      <w:r>
        <w:rPr>
          <w:color w:val="000000"/>
          <w:sz w:val="28"/>
          <w:szCs w:val="28"/>
          <w:lang w:bidi="en-US"/>
        </w:rPr>
        <w:t>N</w:t>
      </w:r>
      <w:r>
        <w:rPr>
          <w:color w:val="000000"/>
          <w:sz w:val="28"/>
          <w:szCs w:val="28"/>
        </w:rPr>
        <w:t xml:space="preserve"> </w:t>
      </w:r>
      <w:r>
        <w:rPr>
          <w:color w:val="000000"/>
          <w:sz w:val="28"/>
          <w:szCs w:val="28"/>
          <w:lang w:bidi="ru-RU"/>
        </w:rPr>
        <w:t>146н;</w:t>
      </w:r>
    </w:p>
    <w:p w:rsidR="00E96EF1" w:rsidRDefault="005D37ED">
      <w:pPr>
        <w:numPr>
          <w:ilvl w:val="0"/>
          <w:numId w:val="15"/>
        </w:numPr>
        <w:autoSpaceDE w:val="0"/>
        <w:ind w:left="0" w:firstLine="709"/>
        <w:outlineLvl w:val="1"/>
        <w:rPr>
          <w:color w:val="000000"/>
          <w:sz w:val="28"/>
          <w:szCs w:val="28"/>
          <w:lang w:bidi="ru-RU"/>
        </w:rPr>
      </w:pPr>
      <w:r>
        <w:rPr>
          <w:color w:val="000000"/>
          <w:sz w:val="28"/>
          <w:szCs w:val="28"/>
          <w:lang w:bidi="ru-RU"/>
        </w:rPr>
        <w:t>копию паспорта либо документ, удостоверяющий права (полномочия) представителя юридического лица (физического лица или индивидуального предпринимателя) (в случае обращения с заявлением представителя заявителя).</w:t>
      </w:r>
    </w:p>
    <w:p w:rsidR="00E96EF1" w:rsidRDefault="006D63A0" w:rsidP="006D63A0">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Заявление направляется Заявителем (представителем заявителя) на бумажном носителе:</w:t>
      </w:r>
    </w:p>
    <w:p w:rsidR="00E96EF1" w:rsidRDefault="005D37ED">
      <w:pPr>
        <w:numPr>
          <w:ilvl w:val="0"/>
          <w:numId w:val="2"/>
        </w:numPr>
        <w:autoSpaceDE w:val="0"/>
        <w:ind w:left="0" w:firstLine="709"/>
        <w:outlineLvl w:val="1"/>
        <w:rPr>
          <w:color w:val="000000"/>
          <w:sz w:val="28"/>
          <w:szCs w:val="28"/>
          <w:lang w:bidi="ru-RU"/>
        </w:rPr>
      </w:pPr>
      <w:r>
        <w:rPr>
          <w:color w:val="000000"/>
          <w:sz w:val="28"/>
          <w:szCs w:val="28"/>
          <w:lang w:bidi="ru-RU"/>
        </w:rPr>
        <w:lastRenderedPageBreak/>
        <w:t>лично;</w:t>
      </w:r>
    </w:p>
    <w:p w:rsidR="00E96EF1" w:rsidRDefault="005D37ED">
      <w:pPr>
        <w:numPr>
          <w:ilvl w:val="0"/>
          <w:numId w:val="2"/>
        </w:numPr>
        <w:autoSpaceDE w:val="0"/>
        <w:ind w:left="0" w:firstLine="709"/>
        <w:outlineLvl w:val="1"/>
        <w:rPr>
          <w:color w:val="000000"/>
          <w:sz w:val="28"/>
          <w:szCs w:val="28"/>
          <w:lang w:bidi="ru-RU"/>
        </w:rPr>
      </w:pPr>
      <w:r>
        <w:rPr>
          <w:color w:val="000000"/>
          <w:sz w:val="28"/>
          <w:szCs w:val="28"/>
          <w:lang w:bidi="ru-RU"/>
        </w:rPr>
        <w:t>посредством почтового отправления с описью вложения и уведомлением о вручении;</w:t>
      </w:r>
    </w:p>
    <w:p w:rsidR="00E96EF1" w:rsidRDefault="005D37ED">
      <w:pPr>
        <w:numPr>
          <w:ilvl w:val="0"/>
          <w:numId w:val="2"/>
        </w:numPr>
        <w:autoSpaceDE w:val="0"/>
        <w:ind w:left="0" w:firstLine="709"/>
        <w:outlineLvl w:val="1"/>
        <w:rPr>
          <w:color w:val="000000"/>
          <w:sz w:val="28"/>
          <w:szCs w:val="28"/>
          <w:lang w:bidi="ru-RU"/>
        </w:rPr>
      </w:pPr>
      <w:r>
        <w:rPr>
          <w:color w:val="000000"/>
          <w:sz w:val="28"/>
          <w:szCs w:val="28"/>
          <w:lang w:bidi="ru-RU"/>
        </w:rPr>
        <w:t>через МФЦ.</w:t>
      </w:r>
    </w:p>
    <w:p w:rsidR="00E96EF1" w:rsidRDefault="005D37ED">
      <w:pPr>
        <w:autoSpaceDE w:val="0"/>
        <w:outlineLvl w:val="1"/>
        <w:rPr>
          <w:color w:val="000000"/>
          <w:sz w:val="28"/>
          <w:szCs w:val="28"/>
          <w:lang w:bidi="ru-RU"/>
        </w:rPr>
      </w:pPr>
      <w:r>
        <w:rPr>
          <w:color w:val="000000"/>
          <w:sz w:val="28"/>
          <w:szCs w:val="28"/>
          <w:lang w:bidi="ru-RU"/>
        </w:rPr>
        <w:t>В форме электронного документа с использованием информационно-телекоммуникационных сетей общего пользования в том числе:</w:t>
      </w:r>
    </w:p>
    <w:p w:rsidR="00E96EF1" w:rsidRDefault="005D37ED">
      <w:pPr>
        <w:numPr>
          <w:ilvl w:val="0"/>
          <w:numId w:val="23"/>
        </w:numPr>
        <w:autoSpaceDE w:val="0"/>
        <w:ind w:left="0" w:firstLine="709"/>
        <w:outlineLvl w:val="1"/>
        <w:rPr>
          <w:color w:val="000000"/>
          <w:sz w:val="28"/>
          <w:szCs w:val="28"/>
          <w:lang w:bidi="ru-RU"/>
        </w:rPr>
      </w:pPr>
      <w:r>
        <w:rPr>
          <w:color w:val="000000"/>
          <w:sz w:val="28"/>
          <w:szCs w:val="28"/>
          <w:lang w:bidi="ru-RU"/>
        </w:rPr>
        <w:t>Единого портала;</w:t>
      </w:r>
    </w:p>
    <w:p w:rsidR="00E96EF1" w:rsidRDefault="005D37ED">
      <w:pPr>
        <w:numPr>
          <w:ilvl w:val="0"/>
          <w:numId w:val="23"/>
        </w:numPr>
        <w:autoSpaceDE w:val="0"/>
        <w:ind w:left="0" w:firstLine="709"/>
        <w:outlineLvl w:val="1"/>
      </w:pPr>
      <w:r>
        <w:rPr>
          <w:color w:val="000000"/>
          <w:sz w:val="28"/>
          <w:szCs w:val="28"/>
          <w:lang w:bidi="ru-RU"/>
        </w:rPr>
        <w:t>портала федеральной информационной адресной системы информационно - телекоммуникационной сети "Интернет" (далее - портал адресной системы).</w:t>
      </w:r>
    </w:p>
    <w:p w:rsidR="00E96EF1" w:rsidRDefault="00E96EF1">
      <w:pPr>
        <w:autoSpaceDE w:val="0"/>
        <w:ind w:left="709" w:firstLine="0"/>
        <w:outlineLvl w:val="1"/>
        <w:rPr>
          <w:color w:val="000000"/>
          <w:sz w:val="28"/>
          <w:szCs w:val="28"/>
          <w:lang w:bidi="ru-RU"/>
        </w:rPr>
      </w:pPr>
    </w:p>
    <w:p w:rsidR="00E96EF1" w:rsidRDefault="005D37ED">
      <w:pPr>
        <w:numPr>
          <w:ilvl w:val="0"/>
          <w:numId w:val="24"/>
        </w:numPr>
        <w:autoSpaceDE w:val="0"/>
        <w:ind w:left="0" w:firstLine="709"/>
        <w:jc w:val="center"/>
        <w:outlineLvl w:val="1"/>
        <w:rPr>
          <w:b/>
          <w:bCs/>
          <w:color w:val="000000"/>
          <w:sz w:val="28"/>
          <w:szCs w:val="28"/>
          <w:lang w:bidi="ru-RU"/>
        </w:rPr>
      </w:pPr>
      <w:r>
        <w:rPr>
          <w:b/>
          <w:bCs/>
          <w:color w:val="000000"/>
          <w:sz w:val="28"/>
          <w:szCs w:val="28"/>
          <w:lang w:bidi="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либо подведомственных им организаций,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96EF1" w:rsidRDefault="00E96EF1">
      <w:pPr>
        <w:autoSpaceDE w:val="0"/>
        <w:ind w:left="709" w:firstLine="0"/>
        <w:outlineLvl w:val="1"/>
        <w:rPr>
          <w:b/>
          <w:bCs/>
          <w:color w:val="000000"/>
          <w:sz w:val="28"/>
          <w:szCs w:val="28"/>
          <w:lang w:bidi="ru-RU"/>
        </w:rPr>
      </w:pPr>
    </w:p>
    <w:p w:rsidR="00E96EF1" w:rsidRDefault="006D63A0" w:rsidP="006D63A0">
      <w:pPr>
        <w:autoSpaceDE w:val="0"/>
        <w:ind w:firstLine="0"/>
        <w:outlineLvl w:val="1"/>
        <w:rPr>
          <w:color w:val="000000"/>
          <w:sz w:val="28"/>
          <w:szCs w:val="28"/>
          <w:lang w:bidi="ru-RU"/>
        </w:rPr>
      </w:pPr>
      <w:bookmarkStart w:id="12" w:name="bookmark12"/>
      <w:bookmarkStart w:id="13" w:name="bookmark11"/>
      <w:r>
        <w:rPr>
          <w:color w:val="000000"/>
          <w:sz w:val="28"/>
          <w:szCs w:val="28"/>
          <w:lang w:bidi="ru-RU"/>
        </w:rPr>
        <w:t xml:space="preserve">    </w:t>
      </w:r>
      <w:r w:rsidR="005D37ED">
        <w:rPr>
          <w:color w:val="000000"/>
          <w:sz w:val="28"/>
          <w:szCs w:val="28"/>
          <w:lang w:bidi="ru-RU"/>
        </w:rPr>
        <w:t>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bookmarkEnd w:id="12"/>
      <w:bookmarkEnd w:id="13"/>
    </w:p>
    <w:p w:rsidR="00E96EF1" w:rsidRDefault="005D37ED">
      <w:pPr>
        <w:numPr>
          <w:ilvl w:val="0"/>
          <w:numId w:val="16"/>
        </w:numPr>
        <w:autoSpaceDE w:val="0"/>
        <w:ind w:left="0" w:firstLine="709"/>
        <w:outlineLvl w:val="1"/>
        <w:rPr>
          <w:color w:val="000000"/>
          <w:sz w:val="28"/>
          <w:szCs w:val="28"/>
          <w:lang w:bidi="ru-RU"/>
        </w:rPr>
      </w:pPr>
      <w:r>
        <w:rPr>
          <w:color w:val="000000"/>
          <w:sz w:val="28"/>
          <w:szCs w:val="28"/>
          <w:lang w:bidi="ru-RU"/>
        </w:rPr>
        <w:t xml:space="preserve">правоустанавливающие и (или) </w:t>
      </w:r>
      <w:r w:rsidR="00A34786">
        <w:rPr>
          <w:color w:val="000000"/>
          <w:sz w:val="28"/>
          <w:szCs w:val="28"/>
          <w:lang w:bidi="ru-RU"/>
        </w:rPr>
        <w:t>правоудостоверяющие</w:t>
      </w:r>
      <w:r>
        <w:rPr>
          <w:color w:val="000000"/>
          <w:sz w:val="28"/>
          <w:szCs w:val="28"/>
          <w:lang w:bidi="ru-RU"/>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E96EF1" w:rsidRDefault="005D37ED">
      <w:pPr>
        <w:numPr>
          <w:ilvl w:val="0"/>
          <w:numId w:val="16"/>
        </w:numPr>
        <w:autoSpaceDE w:val="0"/>
        <w:ind w:left="0" w:firstLine="709"/>
        <w:outlineLvl w:val="1"/>
        <w:rPr>
          <w:color w:val="000000"/>
          <w:sz w:val="28"/>
          <w:szCs w:val="28"/>
          <w:lang w:bidi="ru-RU"/>
        </w:rPr>
      </w:pPr>
      <w:bookmarkStart w:id="14" w:name="bookmark13"/>
      <w:r>
        <w:rPr>
          <w:color w:val="000000"/>
          <w:sz w:val="28"/>
          <w:szCs w:val="28"/>
          <w:lang w:bidi="ru-RU"/>
        </w:rPr>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bookmarkEnd w:id="14"/>
    </w:p>
    <w:p w:rsidR="00E96EF1" w:rsidRDefault="005D37ED">
      <w:pPr>
        <w:numPr>
          <w:ilvl w:val="0"/>
          <w:numId w:val="16"/>
        </w:numPr>
        <w:autoSpaceDE w:val="0"/>
        <w:ind w:left="0" w:firstLine="709"/>
        <w:outlineLvl w:val="1"/>
        <w:rPr>
          <w:color w:val="000000"/>
          <w:sz w:val="28"/>
          <w:szCs w:val="28"/>
          <w:lang w:bidi="ru-RU"/>
        </w:rPr>
      </w:pPr>
      <w:bookmarkStart w:id="15" w:name="bookmark14"/>
      <w:r>
        <w:rPr>
          <w:color w:val="000000"/>
          <w:sz w:val="28"/>
          <w:szCs w:val="28"/>
          <w:lang w:bidi="ru-RU"/>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bookmarkEnd w:id="15"/>
    </w:p>
    <w:p w:rsidR="00E96EF1" w:rsidRDefault="005D37ED">
      <w:pPr>
        <w:numPr>
          <w:ilvl w:val="0"/>
          <w:numId w:val="16"/>
        </w:numPr>
        <w:autoSpaceDE w:val="0"/>
        <w:ind w:left="0" w:firstLine="709"/>
        <w:outlineLvl w:val="1"/>
        <w:rPr>
          <w:color w:val="000000"/>
          <w:sz w:val="28"/>
          <w:szCs w:val="28"/>
          <w:lang w:bidi="ru-RU"/>
        </w:rPr>
      </w:pPr>
      <w:r>
        <w:rPr>
          <w:color w:val="000000"/>
          <w:sz w:val="28"/>
          <w:szCs w:val="28"/>
          <w:lang w:bidi="ru-RU"/>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E96EF1" w:rsidRDefault="005D37ED">
      <w:pPr>
        <w:numPr>
          <w:ilvl w:val="0"/>
          <w:numId w:val="16"/>
        </w:numPr>
        <w:autoSpaceDE w:val="0"/>
        <w:ind w:left="0" w:firstLine="709"/>
        <w:outlineLvl w:val="1"/>
        <w:rPr>
          <w:color w:val="000000"/>
          <w:sz w:val="28"/>
          <w:szCs w:val="28"/>
          <w:lang w:bidi="ru-RU"/>
        </w:rPr>
      </w:pPr>
      <w:bookmarkStart w:id="16" w:name="bookmark15"/>
      <w:r>
        <w:rPr>
          <w:color w:val="000000"/>
          <w:sz w:val="28"/>
          <w:szCs w:val="28"/>
          <w:lang w:bidi="ru-RU"/>
        </w:rPr>
        <w:t>выписка из Единого государственного реестра недвижимости об объекте недвижимости, являющимся объектом адресации (в случае присвоения адреса объекту адресации, поставленному на кадастровый учет);</w:t>
      </w:r>
      <w:bookmarkEnd w:id="16"/>
    </w:p>
    <w:p w:rsidR="00E96EF1" w:rsidRDefault="005D37ED">
      <w:pPr>
        <w:numPr>
          <w:ilvl w:val="0"/>
          <w:numId w:val="16"/>
        </w:numPr>
        <w:autoSpaceDE w:val="0"/>
        <w:ind w:left="0" w:firstLine="709"/>
        <w:outlineLvl w:val="1"/>
        <w:rPr>
          <w:color w:val="000000"/>
          <w:sz w:val="28"/>
          <w:szCs w:val="28"/>
          <w:lang w:bidi="ru-RU"/>
        </w:rPr>
      </w:pPr>
      <w:bookmarkStart w:id="17" w:name="bookmark16"/>
      <w:r>
        <w:rPr>
          <w:color w:val="000000"/>
          <w:sz w:val="28"/>
          <w:szCs w:val="28"/>
          <w:lang w:bidi="ru-RU"/>
        </w:rPr>
        <w:lastRenderedPageBreak/>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адреса вследствие его перевода из жилого помещения в нежилое помещение или нежилого помещения в жилое помещение);</w:t>
      </w:r>
      <w:bookmarkEnd w:id="17"/>
    </w:p>
    <w:p w:rsidR="00E96EF1" w:rsidRDefault="005D37ED">
      <w:pPr>
        <w:numPr>
          <w:ilvl w:val="0"/>
          <w:numId w:val="16"/>
        </w:numPr>
        <w:autoSpaceDE w:val="0"/>
        <w:ind w:left="0" w:firstLine="709"/>
        <w:outlineLvl w:val="1"/>
        <w:rPr>
          <w:color w:val="000000"/>
          <w:sz w:val="28"/>
          <w:szCs w:val="28"/>
          <w:lang w:bidi="ru-RU"/>
        </w:rPr>
      </w:pPr>
      <w:r>
        <w:rPr>
          <w:color w:val="000000"/>
          <w:sz w:val="28"/>
          <w:szCs w:val="28"/>
          <w:lang w:bidi="ru-RU"/>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E96EF1" w:rsidRDefault="005D37ED">
      <w:pPr>
        <w:numPr>
          <w:ilvl w:val="0"/>
          <w:numId w:val="16"/>
        </w:numPr>
        <w:autoSpaceDE w:val="0"/>
        <w:ind w:left="0" w:firstLine="709"/>
        <w:outlineLvl w:val="1"/>
        <w:rPr>
          <w:color w:val="000000"/>
          <w:sz w:val="28"/>
          <w:szCs w:val="28"/>
          <w:lang w:bidi="ru-RU"/>
        </w:rPr>
      </w:pPr>
      <w:r>
        <w:rPr>
          <w:color w:val="000000"/>
          <w:sz w:val="28"/>
          <w:szCs w:val="28"/>
          <w:lang w:bidi="ru-RU"/>
        </w:rPr>
        <w:t>выписка из Единого государственного реестра недвижимости об объекте недвижимости, который снят с государственного кадастрового учета, являющимся объектом адресации (в случае аннулирования адреса объекта адресации вследствие прекращения существования объекта адресации);</w:t>
      </w:r>
    </w:p>
    <w:p w:rsidR="00E96EF1" w:rsidRDefault="005D37ED">
      <w:pPr>
        <w:numPr>
          <w:ilvl w:val="0"/>
          <w:numId w:val="16"/>
        </w:numPr>
        <w:autoSpaceDE w:val="0"/>
        <w:ind w:left="0" w:firstLine="709"/>
        <w:outlineLvl w:val="1"/>
      </w:pPr>
      <w:r>
        <w:rPr>
          <w:color w:val="000000"/>
          <w:sz w:val="28"/>
          <w:szCs w:val="28"/>
          <w:lang w:bidi="ru-RU"/>
        </w:rPr>
        <w:t>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вследствие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E96EF1" w:rsidRDefault="005D37ED">
      <w:pPr>
        <w:autoSpaceDE w:val="0"/>
        <w:outlineLvl w:val="1"/>
        <w:rPr>
          <w:color w:val="000000"/>
          <w:sz w:val="28"/>
          <w:szCs w:val="28"/>
          <w:lang w:bidi="ru-RU"/>
        </w:rPr>
      </w:pPr>
      <w:r>
        <w:rPr>
          <w:color w:val="000000"/>
          <w:sz w:val="28"/>
          <w:szCs w:val="28"/>
          <w:lang w:bidi="ru-RU"/>
        </w:rPr>
        <w:t>Заявитель вправе по собственной инициативе представить указанные документы.</w:t>
      </w:r>
    </w:p>
    <w:p w:rsidR="00E96EF1" w:rsidRDefault="005D37ED">
      <w:pPr>
        <w:autoSpaceDE w:val="0"/>
        <w:outlineLvl w:val="1"/>
      </w:pPr>
      <w:r>
        <w:rPr>
          <w:color w:val="000000"/>
          <w:sz w:val="28"/>
          <w:szCs w:val="28"/>
          <w:lang w:bidi="ru-RU"/>
        </w:rPr>
        <w:t>Заявители (представители заявителя) при подаче заявления вправе приложить к нему документы, указанные в</w:t>
      </w:r>
      <w:hyperlink w:anchor="bookmark11">
        <w:r>
          <w:rPr>
            <w:rStyle w:val="InternetLink"/>
            <w:sz w:val="28"/>
            <w:szCs w:val="28"/>
            <w:lang w:bidi="ru-RU"/>
          </w:rPr>
          <w:t xml:space="preserve"> подпунктах "а",</w:t>
        </w:r>
      </w:hyperlink>
      <w:hyperlink w:anchor="bookmark13">
        <w:r>
          <w:rPr>
            <w:rStyle w:val="InternetLink"/>
            <w:sz w:val="28"/>
            <w:szCs w:val="28"/>
            <w:lang w:bidi="ru-RU"/>
          </w:rPr>
          <w:t xml:space="preserve"> "в",</w:t>
        </w:r>
      </w:hyperlink>
      <w:hyperlink w:anchor="bookmark14">
        <w:r>
          <w:rPr>
            <w:rStyle w:val="InternetLink"/>
            <w:sz w:val="28"/>
            <w:szCs w:val="28"/>
            <w:lang w:bidi="ru-RU"/>
          </w:rPr>
          <w:t xml:space="preserve"> "г",</w:t>
        </w:r>
      </w:hyperlink>
      <w:hyperlink w:anchor="bookmark15">
        <w:r>
          <w:rPr>
            <w:rStyle w:val="InternetLink"/>
            <w:sz w:val="28"/>
            <w:szCs w:val="28"/>
            <w:lang w:bidi="ru-RU"/>
          </w:rPr>
          <w:t xml:space="preserve"> "е" </w:t>
        </w:r>
      </w:hyperlink>
      <w:r>
        <w:rPr>
          <w:color w:val="000000"/>
          <w:sz w:val="28"/>
          <w:szCs w:val="28"/>
          <w:lang w:bidi="ru-RU"/>
        </w:rPr>
        <w:t>и</w:t>
      </w:r>
      <w:hyperlink w:anchor="bookmark16">
        <w:r>
          <w:rPr>
            <w:rStyle w:val="InternetLink"/>
            <w:sz w:val="28"/>
            <w:szCs w:val="28"/>
            <w:lang w:bidi="ru-RU"/>
          </w:rPr>
          <w:t xml:space="preserve"> "ж" </w:t>
        </w:r>
      </w:hyperlink>
      <w:r>
        <w:rPr>
          <w:color w:val="000000"/>
          <w:sz w:val="28"/>
          <w:szCs w:val="28"/>
          <w:lang w:bidi="ru-RU"/>
        </w:rPr>
        <w:t>настоящего пункта,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18" w:name="bookmark17"/>
      <w:r>
        <w:rPr>
          <w:szCs w:val="28"/>
          <w:lang w:bidi="ru-RU"/>
        </w:rPr>
        <w:t>Запрет требовать от Заявителя</w:t>
      </w:r>
      <w:bookmarkEnd w:id="18"/>
    </w:p>
    <w:p w:rsidR="00E96EF1" w:rsidRDefault="00E96EF1">
      <w:pPr>
        <w:autoSpaceDE w:val="0"/>
        <w:ind w:left="1080" w:firstLine="0"/>
        <w:outlineLvl w:val="1"/>
        <w:rPr>
          <w:b/>
          <w:bCs/>
          <w:color w:val="000000"/>
          <w:sz w:val="28"/>
          <w:szCs w:val="28"/>
          <w:lang w:bidi="ru-RU"/>
        </w:rPr>
      </w:pPr>
    </w:p>
    <w:p w:rsidR="00E96EF1" w:rsidRDefault="005D37ED" w:rsidP="001221F7">
      <w:pPr>
        <w:autoSpaceDE w:val="0"/>
        <w:ind w:left="709" w:firstLine="0"/>
        <w:outlineLvl w:val="1"/>
        <w:rPr>
          <w:color w:val="000000"/>
          <w:sz w:val="28"/>
          <w:szCs w:val="28"/>
          <w:lang w:bidi="ru-RU"/>
        </w:rPr>
      </w:pPr>
      <w:r>
        <w:rPr>
          <w:color w:val="000000"/>
          <w:sz w:val="28"/>
          <w:szCs w:val="28"/>
          <w:lang w:bidi="ru-RU"/>
        </w:rPr>
        <w:t>В ходе предоставления муниципальной услуги запрещается требовать от Заявителя:</w:t>
      </w:r>
    </w:p>
    <w:p w:rsidR="00E96EF1" w:rsidRDefault="005D37ED">
      <w:pPr>
        <w:numPr>
          <w:ilvl w:val="0"/>
          <w:numId w:val="18"/>
        </w:numPr>
        <w:autoSpaceDE w:val="0"/>
        <w:ind w:left="0" w:firstLine="709"/>
        <w:outlineLvl w:val="1"/>
        <w:rPr>
          <w:color w:val="000000"/>
          <w:sz w:val="28"/>
          <w:szCs w:val="28"/>
          <w:lang w:bidi="ru-RU"/>
        </w:rPr>
      </w:pPr>
      <w:r>
        <w:rPr>
          <w:color w:val="000000"/>
          <w:sz w:val="28"/>
          <w:szCs w:val="28"/>
          <w:lang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96EF1" w:rsidRDefault="005D37ED">
      <w:pPr>
        <w:numPr>
          <w:ilvl w:val="0"/>
          <w:numId w:val="18"/>
        </w:numPr>
        <w:autoSpaceDE w:val="0"/>
        <w:ind w:left="0" w:firstLine="709"/>
        <w:outlineLvl w:val="1"/>
      </w:pPr>
      <w:r>
        <w:rPr>
          <w:color w:val="000000"/>
          <w:sz w:val="28"/>
          <w:szCs w:val="28"/>
          <w:lang w:bidi="ru-RU"/>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w:t>
      </w:r>
      <w:r>
        <w:rPr>
          <w:color w:val="000000"/>
          <w:sz w:val="28"/>
          <w:szCs w:val="28"/>
          <w:lang w:bidi="en-US"/>
        </w:rPr>
        <w:t>N</w:t>
      </w:r>
      <w:r>
        <w:rPr>
          <w:color w:val="000000"/>
          <w:sz w:val="28"/>
          <w:szCs w:val="28"/>
        </w:rPr>
        <w:t xml:space="preserve"> </w:t>
      </w:r>
      <w:r>
        <w:rPr>
          <w:color w:val="000000"/>
          <w:sz w:val="28"/>
          <w:szCs w:val="28"/>
          <w:lang w:bidi="ru-RU"/>
        </w:rPr>
        <w:t xml:space="preserve">210-ФЗ муниципальных услуг, в соответствии с нормативными правовыми актами Российской Федерации, нормативными правовыми актами Республики Алтай, муниципальными правовыми актами, за исключением документов, включенных в определенный частью 6 статьи 7 вышеуказанного Федерального закона перечень </w:t>
      </w:r>
      <w:r>
        <w:rPr>
          <w:color w:val="000000"/>
          <w:sz w:val="28"/>
          <w:szCs w:val="28"/>
          <w:lang w:bidi="ru-RU"/>
        </w:rPr>
        <w:lastRenderedPageBreak/>
        <w:t>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E96EF1" w:rsidRDefault="005D37ED">
      <w:pPr>
        <w:numPr>
          <w:ilvl w:val="0"/>
          <w:numId w:val="18"/>
        </w:numPr>
        <w:autoSpaceDE w:val="0"/>
        <w:ind w:left="0" w:firstLine="709"/>
        <w:outlineLvl w:val="1"/>
        <w:rPr>
          <w:color w:val="000000"/>
          <w:sz w:val="28"/>
          <w:szCs w:val="28"/>
          <w:lang w:bidi="ru-RU"/>
        </w:rPr>
      </w:pPr>
      <w:r>
        <w:rPr>
          <w:color w:val="000000"/>
          <w:sz w:val="28"/>
          <w:szCs w:val="28"/>
          <w:lang w:bidi="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96EF1" w:rsidRDefault="005D37ED">
      <w:pPr>
        <w:autoSpaceDE w:val="0"/>
        <w:outlineLvl w:val="1"/>
        <w:rPr>
          <w:color w:val="000000"/>
          <w:sz w:val="28"/>
          <w:szCs w:val="28"/>
          <w:lang w:bidi="ru-RU"/>
        </w:rPr>
      </w:pPr>
      <w:r>
        <w:rPr>
          <w:color w:val="000000"/>
          <w:sz w:val="28"/>
          <w:szCs w:val="28"/>
          <w:lang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96EF1" w:rsidRDefault="005D37ED">
      <w:pPr>
        <w:autoSpaceDE w:val="0"/>
        <w:outlineLvl w:val="1"/>
        <w:rPr>
          <w:color w:val="000000"/>
          <w:sz w:val="28"/>
          <w:szCs w:val="28"/>
          <w:lang w:bidi="ru-RU"/>
        </w:rPr>
      </w:pPr>
      <w:r>
        <w:rPr>
          <w:color w:val="000000"/>
          <w:sz w:val="28"/>
          <w:szCs w:val="28"/>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96EF1" w:rsidRDefault="005D37ED">
      <w:pPr>
        <w:autoSpaceDE w:val="0"/>
        <w:outlineLvl w:val="1"/>
      </w:pPr>
      <w:r>
        <w:rPr>
          <w:color w:val="000000"/>
          <w:sz w:val="28"/>
          <w:szCs w:val="28"/>
          <w:lang w:bidi="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местного самоуправления,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w:t>
      </w:r>
      <w:r>
        <w:rPr>
          <w:color w:val="000000"/>
          <w:sz w:val="28"/>
          <w:szCs w:val="28"/>
          <w:lang w:bidi="en-US"/>
        </w:rPr>
        <w:t>N</w:t>
      </w:r>
      <w:r>
        <w:rPr>
          <w:color w:val="000000"/>
          <w:sz w:val="28"/>
          <w:szCs w:val="28"/>
        </w:rPr>
        <w:t xml:space="preserve"> </w:t>
      </w:r>
      <w:r>
        <w:rPr>
          <w:color w:val="000000"/>
          <w:sz w:val="28"/>
          <w:szCs w:val="28"/>
          <w:lang w:bidi="ru-RU"/>
        </w:rPr>
        <w:t xml:space="preserve">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местного самоуправления,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 уведомляется Заявитель, а также приносятся извинения за доставленные неудобства.</w:t>
      </w:r>
    </w:p>
    <w:p w:rsidR="00E96EF1" w:rsidRDefault="005D37ED">
      <w:pPr>
        <w:autoSpaceDE w:val="0"/>
        <w:outlineLvl w:val="1"/>
        <w:rPr>
          <w:color w:val="000000"/>
          <w:sz w:val="28"/>
          <w:szCs w:val="28"/>
          <w:lang w:bidi="ru-RU"/>
        </w:rPr>
      </w:pPr>
      <w:r>
        <w:rPr>
          <w:color w:val="000000"/>
          <w:sz w:val="28"/>
          <w:szCs w:val="28"/>
          <w:lang w:bidi="ru-RU"/>
        </w:rPr>
        <w:t>Заявитель вправе самостоятельно представить документы, которые могут быть получены в порядке межведомственного взаимодействия.</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19" w:name="bookmark18"/>
      <w:r>
        <w:rPr>
          <w:szCs w:val="28"/>
          <w:lang w:bidi="ru-RU"/>
        </w:rPr>
        <w:t>Исчерпывающий перечень оснований для отказа в приеме документов, необходимых для предоставления муниципальной услуги</w:t>
      </w:r>
      <w:bookmarkEnd w:id="19"/>
    </w:p>
    <w:p w:rsidR="00E96EF1" w:rsidRDefault="00E96EF1">
      <w:pPr>
        <w:rPr>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t>Основания для отказа в приеме документов, необходимых для предоставления муниципальной услуги, действующим законодательством Российской Федерации не предусмотрены.</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bookmarkStart w:id="20" w:name="bookmark19"/>
      <w:r>
        <w:rPr>
          <w:szCs w:val="28"/>
          <w:lang w:bidi="ru-RU"/>
        </w:rPr>
        <w:t>Исчерпывающий перечень оснований для приостановления или отказа в предоставлении</w:t>
      </w:r>
      <w:r>
        <w:rPr>
          <w:bCs/>
          <w:color w:val="000000"/>
          <w:szCs w:val="28"/>
          <w:lang w:bidi="ru-RU"/>
        </w:rPr>
        <w:t xml:space="preserve"> муниципальной услуги</w:t>
      </w:r>
      <w:bookmarkEnd w:id="20"/>
    </w:p>
    <w:p w:rsidR="00E96EF1" w:rsidRDefault="00E96EF1">
      <w:pPr>
        <w:rPr>
          <w:bCs/>
          <w:color w:val="000000"/>
          <w:sz w:val="28"/>
          <w:szCs w:val="28"/>
          <w:lang w:bidi="ru-RU"/>
        </w:rPr>
      </w:pPr>
    </w:p>
    <w:p w:rsidR="00E96EF1" w:rsidRDefault="005D37ED" w:rsidP="00265A96">
      <w:pPr>
        <w:autoSpaceDE w:val="0"/>
        <w:outlineLvl w:val="1"/>
        <w:rPr>
          <w:color w:val="000000"/>
          <w:sz w:val="28"/>
          <w:szCs w:val="28"/>
          <w:lang w:bidi="ru-RU"/>
        </w:rPr>
      </w:pPr>
      <w:bookmarkStart w:id="21" w:name="bookmark20"/>
      <w:r>
        <w:rPr>
          <w:color w:val="000000"/>
          <w:sz w:val="28"/>
          <w:szCs w:val="28"/>
          <w:lang w:bidi="ru-RU"/>
        </w:rPr>
        <w:t>Приостановление предоставления муниципальной услуги не предусмотрено.</w:t>
      </w:r>
      <w:bookmarkEnd w:id="21"/>
    </w:p>
    <w:p w:rsidR="00E96EF1" w:rsidRDefault="005D37ED">
      <w:pPr>
        <w:autoSpaceDE w:val="0"/>
        <w:outlineLvl w:val="1"/>
        <w:rPr>
          <w:color w:val="000000"/>
          <w:sz w:val="28"/>
          <w:szCs w:val="28"/>
          <w:lang w:bidi="ru-RU"/>
        </w:rPr>
      </w:pPr>
      <w:r>
        <w:rPr>
          <w:color w:val="000000"/>
          <w:sz w:val="28"/>
          <w:szCs w:val="28"/>
          <w:lang w:bidi="ru-RU"/>
        </w:rPr>
        <w:lastRenderedPageBreak/>
        <w:t>Заявителю может быть отказано в предоставлении муниципальной услуги по следующим основаниям:</w:t>
      </w:r>
    </w:p>
    <w:p w:rsidR="00E96EF1" w:rsidRDefault="005D37ED">
      <w:pPr>
        <w:numPr>
          <w:ilvl w:val="0"/>
          <w:numId w:val="22"/>
        </w:numPr>
        <w:autoSpaceDE w:val="0"/>
        <w:ind w:left="0" w:firstLine="709"/>
        <w:outlineLvl w:val="1"/>
      </w:pPr>
      <w:r>
        <w:rPr>
          <w:color w:val="000000"/>
          <w:sz w:val="28"/>
          <w:szCs w:val="28"/>
          <w:lang w:bidi="ru-RU"/>
        </w:rPr>
        <w:t xml:space="preserve">с заявлением о присвоении объекту адресации адреса обратилось лицо, не указанное в </w:t>
      </w:r>
      <w:hyperlink w:anchor="bookmark0">
        <w:r>
          <w:rPr>
            <w:rStyle w:val="InternetLink"/>
            <w:sz w:val="28"/>
            <w:szCs w:val="28"/>
            <w:lang w:bidi="ru-RU"/>
          </w:rPr>
          <w:t xml:space="preserve">разделе 2 </w:t>
        </w:r>
      </w:hyperlink>
      <w:r>
        <w:rPr>
          <w:color w:val="000000"/>
          <w:sz w:val="28"/>
          <w:szCs w:val="28"/>
          <w:lang w:bidi="ru-RU"/>
        </w:rPr>
        <w:t>настоящего Регламента;</w:t>
      </w:r>
    </w:p>
    <w:p w:rsidR="00E96EF1" w:rsidRDefault="005D37ED">
      <w:pPr>
        <w:numPr>
          <w:ilvl w:val="0"/>
          <w:numId w:val="22"/>
        </w:numPr>
        <w:autoSpaceDE w:val="0"/>
        <w:ind w:left="0" w:firstLine="709"/>
        <w:outlineLvl w:val="1"/>
        <w:rPr>
          <w:color w:val="000000"/>
          <w:sz w:val="28"/>
          <w:szCs w:val="28"/>
          <w:lang w:bidi="ru-RU"/>
        </w:rPr>
      </w:pPr>
      <w:r>
        <w:rPr>
          <w:color w:val="000000"/>
          <w:sz w:val="28"/>
          <w:szCs w:val="28"/>
          <w:lang w:bidi="ru-RU"/>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E96EF1" w:rsidRDefault="005D37ED">
      <w:pPr>
        <w:numPr>
          <w:ilvl w:val="0"/>
          <w:numId w:val="22"/>
        </w:numPr>
        <w:autoSpaceDE w:val="0"/>
        <w:ind w:left="0" w:firstLine="709"/>
        <w:outlineLvl w:val="1"/>
        <w:rPr>
          <w:color w:val="000000"/>
          <w:sz w:val="28"/>
          <w:szCs w:val="28"/>
          <w:lang w:bidi="ru-RU"/>
        </w:rPr>
      </w:pPr>
      <w:r>
        <w:rPr>
          <w:color w:val="000000"/>
          <w:sz w:val="28"/>
          <w:szCs w:val="28"/>
          <w:lang w:bidi="ru-RU"/>
        </w:rPr>
        <w:t>документы, обязанность по предоставлению которых для присвоения, изменения или аннулирования адреса возложена на заявителя (представителя заявителя), выданы с нарушением порядка, установленного законодательством Российской Федерации;</w:t>
      </w:r>
    </w:p>
    <w:p w:rsidR="00E96EF1" w:rsidRDefault="005D37ED">
      <w:pPr>
        <w:numPr>
          <w:ilvl w:val="0"/>
          <w:numId w:val="22"/>
        </w:numPr>
        <w:autoSpaceDE w:val="0"/>
        <w:ind w:left="0" w:firstLine="709"/>
        <w:outlineLvl w:val="1"/>
        <w:rPr>
          <w:color w:val="000000"/>
          <w:sz w:val="28"/>
          <w:szCs w:val="28"/>
          <w:lang w:bidi="ru-RU"/>
        </w:rPr>
      </w:pPr>
      <w:r>
        <w:rPr>
          <w:color w:val="000000"/>
          <w:sz w:val="28"/>
          <w:szCs w:val="28"/>
          <w:lang w:bidi="ru-RU"/>
        </w:rPr>
        <w:t>отсутствуют случаи и условия для присвоения, изменения или аннулирования адреса, указанные в пунктах 5, 8 - 11 и 14 - 18 Правил.</w:t>
      </w:r>
    </w:p>
    <w:p w:rsidR="00E96EF1" w:rsidRDefault="005D37ED" w:rsidP="001221F7">
      <w:pPr>
        <w:autoSpaceDE w:val="0"/>
        <w:ind w:firstLine="0"/>
        <w:outlineLvl w:val="1"/>
      </w:pPr>
      <w:r>
        <w:rPr>
          <w:color w:val="000000"/>
          <w:sz w:val="28"/>
          <w:szCs w:val="28"/>
          <w:lang w:bidi="ru-RU"/>
        </w:rPr>
        <w:t>Непредставление (несвоевременное представление) органом или организацией по межведомственному запросу документов и информации, указанных в</w:t>
      </w:r>
      <w:hyperlink w:anchor="bookmark12">
        <w:r>
          <w:rPr>
            <w:rStyle w:val="InternetLink"/>
            <w:sz w:val="28"/>
            <w:szCs w:val="28"/>
            <w:lang w:bidi="ru-RU"/>
          </w:rPr>
          <w:t xml:space="preserve"> пункте 19 </w:t>
        </w:r>
      </w:hyperlink>
      <w:r>
        <w:rPr>
          <w:color w:val="000000"/>
          <w:sz w:val="28"/>
          <w:szCs w:val="28"/>
          <w:lang w:bidi="ru-RU"/>
        </w:rPr>
        <w:t>регламента, в орган, предоставляющий муниципальную услугу, не может являться основанием для отказа в предоставлении заявителю муниципальной услуги.</w:t>
      </w:r>
    </w:p>
    <w:p w:rsidR="00E96EF1" w:rsidRDefault="005D37ED">
      <w:pPr>
        <w:autoSpaceDE w:val="0"/>
        <w:outlineLvl w:val="1"/>
        <w:rPr>
          <w:color w:val="000000"/>
          <w:sz w:val="28"/>
          <w:szCs w:val="28"/>
          <w:lang w:bidi="ru-RU"/>
        </w:rPr>
      </w:pPr>
      <w:r>
        <w:rPr>
          <w:color w:val="000000"/>
          <w:sz w:val="28"/>
          <w:szCs w:val="28"/>
          <w:lang w:bidi="ru-RU"/>
        </w:rPr>
        <w:t>Отказ не является препятствием для повторной подачи заявления о предоставлении муниципальной услуги.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96EF1" w:rsidRDefault="00E96EF1">
      <w:pPr>
        <w:autoSpaceDE w:val="0"/>
        <w:outlineLvl w:val="1"/>
        <w:rPr>
          <w:b/>
          <w:bCs/>
          <w:color w:val="000000"/>
          <w:sz w:val="28"/>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t>Услуги, которые являются необходимыми и обязательными для предоставления муниципальной услуги, не предусмотрены.</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размер и основания взимания государственной пошлины или иной платы, взимаемой за предоставление муниципальной услуги в соответствии со статьей 8 Федерального закона N 210-ФЗ</w:t>
      </w:r>
    </w:p>
    <w:p w:rsidR="00E96EF1" w:rsidRDefault="00E96EF1">
      <w:pPr>
        <w:rPr>
          <w:sz w:val="28"/>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t>Государственная пошлина и иная плата за предоставление муниципальной услуги в соответствии с действующим законодательством Российской Федерации не предусмотрена.</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96EF1" w:rsidRDefault="00E96EF1">
      <w:pPr>
        <w:autoSpaceDE w:val="0"/>
        <w:outlineLvl w:val="1"/>
        <w:rPr>
          <w:b/>
          <w:bCs/>
          <w:color w:val="000000"/>
          <w:sz w:val="28"/>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t>Плата за услуги, которые являются необходимыми и обязательными для предоставления муниципальной услуги, не предусмотрена.</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lastRenderedPageBreak/>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96EF1" w:rsidRDefault="00E96EF1">
      <w:pPr>
        <w:rPr>
          <w:sz w:val="28"/>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t>Срок ожидания в очереди при подаче заявления и при получении результата предоставления муниципальной услуги составляет не более 15 минут.</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96EF1" w:rsidRDefault="00E96EF1">
      <w:pPr>
        <w:rPr>
          <w:sz w:val="28"/>
          <w:szCs w:val="28"/>
          <w:lang w:bidi="ru-RU"/>
        </w:rPr>
      </w:pPr>
    </w:p>
    <w:p w:rsidR="00E96EF1" w:rsidRDefault="005D37ED" w:rsidP="001221F7">
      <w:pPr>
        <w:autoSpaceDE w:val="0"/>
        <w:ind w:firstLine="0"/>
        <w:outlineLvl w:val="1"/>
      </w:pPr>
      <w:bookmarkStart w:id="22" w:name="bookmark21"/>
      <w:r>
        <w:rPr>
          <w:color w:val="000000"/>
          <w:sz w:val="28"/>
          <w:szCs w:val="28"/>
          <w:lang w:bidi="ru-RU"/>
        </w:rPr>
        <w:t>Если заявление и документы, указанные в</w:t>
      </w:r>
      <w:hyperlink w:anchor="bookmark10">
        <w:r>
          <w:rPr>
            <w:rStyle w:val="InternetLink"/>
            <w:sz w:val="28"/>
            <w:szCs w:val="28"/>
            <w:lang w:bidi="ru-RU"/>
          </w:rPr>
          <w:t xml:space="preserve"> пункте 17 </w:t>
        </w:r>
      </w:hyperlink>
      <w:r>
        <w:rPr>
          <w:color w:val="000000"/>
          <w:sz w:val="28"/>
          <w:szCs w:val="28"/>
          <w:lang w:bidi="ru-RU"/>
        </w:rPr>
        <w:t xml:space="preserve">настоящего Регламента, представляются Заявителем (представителем Заявителя) в </w:t>
      </w:r>
      <w:r w:rsidR="00E715F3">
        <w:rPr>
          <w:color w:val="000000"/>
          <w:sz w:val="28"/>
          <w:szCs w:val="28"/>
          <w:lang w:bidi="ru-RU"/>
        </w:rPr>
        <w:t>Администрацию</w:t>
      </w:r>
      <w:r>
        <w:rPr>
          <w:color w:val="000000"/>
          <w:sz w:val="28"/>
          <w:szCs w:val="28"/>
          <w:lang w:bidi="ru-RU"/>
        </w:rPr>
        <w:t xml:space="preserve"> лично, </w:t>
      </w:r>
      <w:r w:rsidR="00E715F3">
        <w:rPr>
          <w:color w:val="000000"/>
          <w:sz w:val="28"/>
          <w:szCs w:val="28"/>
          <w:lang w:bidi="ru-RU"/>
        </w:rPr>
        <w:t>Администрация</w:t>
      </w:r>
      <w:r>
        <w:rPr>
          <w:color w:val="000000"/>
          <w:sz w:val="28"/>
          <w:szCs w:val="28"/>
          <w:lang w:bidi="ru-RU"/>
        </w:rPr>
        <w:t xml:space="preserve">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w:t>
      </w:r>
      <w:r w:rsidR="00E715F3">
        <w:rPr>
          <w:color w:val="000000"/>
          <w:sz w:val="28"/>
          <w:szCs w:val="28"/>
          <w:lang w:bidi="ru-RU"/>
        </w:rPr>
        <w:t>Администрацией</w:t>
      </w:r>
      <w:r>
        <w:rPr>
          <w:color w:val="000000"/>
          <w:sz w:val="28"/>
          <w:szCs w:val="28"/>
          <w:lang w:bidi="ru-RU"/>
        </w:rPr>
        <w:t xml:space="preserve"> таких документов.</w:t>
      </w:r>
      <w:bookmarkEnd w:id="22"/>
    </w:p>
    <w:p w:rsidR="00E96EF1" w:rsidRDefault="005D37ED">
      <w:pPr>
        <w:autoSpaceDE w:val="0"/>
        <w:outlineLvl w:val="1"/>
      </w:pPr>
      <w:r>
        <w:rPr>
          <w:color w:val="000000"/>
          <w:sz w:val="28"/>
          <w:szCs w:val="28"/>
          <w:lang w:bidi="ru-RU"/>
        </w:rPr>
        <w:t>В случае, если заявление и документы, указанные в</w:t>
      </w:r>
      <w:hyperlink w:anchor="bookmark10">
        <w:r>
          <w:rPr>
            <w:rStyle w:val="InternetLink"/>
            <w:sz w:val="28"/>
            <w:szCs w:val="28"/>
            <w:lang w:bidi="ru-RU"/>
          </w:rPr>
          <w:t xml:space="preserve"> пункте 17 </w:t>
        </w:r>
      </w:hyperlink>
      <w:r>
        <w:rPr>
          <w:color w:val="000000"/>
          <w:sz w:val="28"/>
          <w:szCs w:val="28"/>
          <w:lang w:bidi="ru-RU"/>
        </w:rPr>
        <w:t xml:space="preserve">настоящего Регламента, представлены в </w:t>
      </w:r>
      <w:r w:rsidR="00E715F3">
        <w:rPr>
          <w:color w:val="000000"/>
          <w:sz w:val="28"/>
          <w:szCs w:val="28"/>
          <w:lang w:bidi="ru-RU"/>
        </w:rPr>
        <w:t>Администрацию</w:t>
      </w:r>
      <w:r>
        <w:rPr>
          <w:color w:val="000000"/>
          <w:sz w:val="28"/>
          <w:szCs w:val="28"/>
          <w:lang w:bidi="ru-RU"/>
        </w:rPr>
        <w:t xml:space="preserve"> посредством почтового отправления или представлены Заявителем (представителем Заявителя) лично через МФЦ, расписка в получении таких заявления и документов направляется </w:t>
      </w:r>
      <w:r w:rsidR="00E715F3">
        <w:rPr>
          <w:color w:val="000000"/>
          <w:sz w:val="28"/>
          <w:szCs w:val="28"/>
          <w:lang w:bidi="ru-RU"/>
        </w:rPr>
        <w:t>Администрацией</w:t>
      </w:r>
      <w:r>
        <w:rPr>
          <w:color w:val="000000"/>
          <w:sz w:val="28"/>
          <w:szCs w:val="28"/>
          <w:lang w:bidi="ru-RU"/>
        </w:rPr>
        <w:t xml:space="preserve"> по указанному в заявлении почтовому адресу в течение рабочего дня, следующего за днем получения уполномоченным органом документов.</w:t>
      </w:r>
    </w:p>
    <w:p w:rsidR="00E96EF1" w:rsidRDefault="005D37ED">
      <w:pPr>
        <w:autoSpaceDE w:val="0"/>
        <w:outlineLvl w:val="1"/>
      </w:pPr>
      <w:r>
        <w:rPr>
          <w:color w:val="000000"/>
          <w:sz w:val="28"/>
          <w:szCs w:val="28"/>
          <w:lang w:bidi="ru-RU"/>
        </w:rPr>
        <w:t>Получение заявления и документов, указанных в</w:t>
      </w:r>
      <w:hyperlink w:anchor="bookmark10">
        <w:r>
          <w:rPr>
            <w:rStyle w:val="InternetLink"/>
            <w:sz w:val="28"/>
            <w:szCs w:val="28"/>
            <w:lang w:bidi="ru-RU"/>
          </w:rPr>
          <w:t xml:space="preserve"> пункте 17 </w:t>
        </w:r>
      </w:hyperlink>
      <w:r>
        <w:rPr>
          <w:color w:val="000000"/>
          <w:sz w:val="28"/>
          <w:szCs w:val="28"/>
          <w:lang w:bidi="ru-RU"/>
        </w:rPr>
        <w:t xml:space="preserve">настоящего Регламента, представляемых в форме электронных документов, подтверждается </w:t>
      </w:r>
      <w:r w:rsidR="00E715F3">
        <w:rPr>
          <w:color w:val="000000"/>
          <w:sz w:val="28"/>
          <w:szCs w:val="28"/>
          <w:lang w:bidi="ru-RU"/>
        </w:rPr>
        <w:t>Администрацией</w:t>
      </w:r>
      <w:r>
        <w:rPr>
          <w:color w:val="000000"/>
          <w:sz w:val="28"/>
          <w:szCs w:val="28"/>
          <w:lang w:bidi="ru-RU"/>
        </w:rPr>
        <w:t xml:space="preserve">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w:t>
      </w:r>
      <w:r w:rsidR="00E715F3">
        <w:rPr>
          <w:color w:val="000000"/>
          <w:sz w:val="28"/>
          <w:szCs w:val="28"/>
          <w:lang w:bidi="ru-RU"/>
        </w:rPr>
        <w:t>Администрацией</w:t>
      </w:r>
      <w:r>
        <w:rPr>
          <w:color w:val="000000"/>
          <w:sz w:val="28"/>
          <w:szCs w:val="28"/>
          <w:lang w:bidi="ru-RU"/>
        </w:rPr>
        <w:t xml:space="preserve"> заявления и документов, а также перечень наименований файлов, представленных в форме электронных документов, с указанием их объема.</w:t>
      </w:r>
    </w:p>
    <w:p w:rsidR="00E96EF1" w:rsidRDefault="005D37ED">
      <w:pPr>
        <w:autoSpaceDE w:val="0"/>
        <w:outlineLvl w:val="1"/>
      </w:pPr>
      <w:r>
        <w:rPr>
          <w:color w:val="000000"/>
          <w:sz w:val="28"/>
          <w:szCs w:val="28"/>
          <w:lang w:bidi="ru-RU"/>
        </w:rPr>
        <w:t>Сообщение о получении заявления и документов, указанных в</w:t>
      </w:r>
      <w:hyperlink w:anchor="bookmark10">
        <w:r>
          <w:rPr>
            <w:rStyle w:val="InternetLink"/>
            <w:sz w:val="28"/>
            <w:szCs w:val="28"/>
            <w:lang w:bidi="ru-RU"/>
          </w:rPr>
          <w:t xml:space="preserve"> пункте 17 </w:t>
        </w:r>
      </w:hyperlink>
      <w:r>
        <w:rPr>
          <w:color w:val="000000"/>
          <w:sz w:val="28"/>
          <w:szCs w:val="28"/>
          <w:lang w:bidi="ru-RU"/>
        </w:rPr>
        <w:t>настоящего Регламента, направляется по указанному в заявлении адресу электронной почты или в личный кабинет Заявителя (представителя Заявителя) в Едином портале или в портале адресной системы в случае представления заявления и документов соответственно через Единый портал, региональный портал или портал адресной системы.</w:t>
      </w:r>
    </w:p>
    <w:p w:rsidR="00E96EF1" w:rsidRDefault="005D37ED">
      <w:pPr>
        <w:autoSpaceDE w:val="0"/>
        <w:outlineLvl w:val="1"/>
      </w:pPr>
      <w:r>
        <w:rPr>
          <w:color w:val="000000"/>
          <w:sz w:val="28"/>
          <w:szCs w:val="28"/>
          <w:lang w:bidi="ru-RU"/>
        </w:rPr>
        <w:t>Сообщение о получении заявления и документов, указанных в</w:t>
      </w:r>
      <w:hyperlink w:anchor="bookmark10">
        <w:r>
          <w:rPr>
            <w:rStyle w:val="InternetLink"/>
            <w:sz w:val="28"/>
            <w:szCs w:val="28"/>
            <w:lang w:bidi="ru-RU"/>
          </w:rPr>
          <w:t xml:space="preserve"> пункте 17 </w:t>
        </w:r>
      </w:hyperlink>
      <w:r>
        <w:rPr>
          <w:color w:val="000000"/>
          <w:sz w:val="28"/>
          <w:szCs w:val="28"/>
          <w:lang w:bidi="ru-RU"/>
        </w:rPr>
        <w:t>настоящего Регламента, направляется Заявителю (представителю Заявителя) не позднее рабочего дня, следующего за днем поступления заявления в уполномоченный орган.</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w:t>
      </w:r>
      <w:r>
        <w:rPr>
          <w:szCs w:val="28"/>
          <w:lang w:bidi="ru-RU"/>
        </w:rPr>
        <w:lastRenderedPageBreak/>
        <w:t>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96EF1" w:rsidRDefault="00E96EF1">
      <w:pPr>
        <w:rPr>
          <w:sz w:val="28"/>
          <w:szCs w:val="28"/>
          <w:lang w:bidi="ru-RU"/>
        </w:rPr>
      </w:pPr>
    </w:p>
    <w:p w:rsidR="00E96EF1" w:rsidRDefault="005D37ED" w:rsidP="001221F7">
      <w:pPr>
        <w:autoSpaceDE w:val="0"/>
        <w:ind w:firstLine="0"/>
        <w:outlineLvl w:val="1"/>
        <w:rPr>
          <w:color w:val="000000"/>
          <w:sz w:val="28"/>
          <w:szCs w:val="28"/>
          <w:lang w:bidi="ru-RU"/>
        </w:rPr>
      </w:pPr>
      <w:bookmarkStart w:id="23" w:name="bookmark22"/>
      <w:r>
        <w:rPr>
          <w:color w:val="000000"/>
          <w:sz w:val="28"/>
          <w:szCs w:val="28"/>
          <w:lang w:bidi="ru-RU"/>
        </w:rPr>
        <w:t xml:space="preserve">Муниципальная услуга предоставляется в здании </w:t>
      </w:r>
      <w:r w:rsidR="00E715F3">
        <w:rPr>
          <w:color w:val="000000"/>
          <w:sz w:val="28"/>
          <w:szCs w:val="28"/>
          <w:lang w:bidi="ru-RU"/>
        </w:rPr>
        <w:t xml:space="preserve">сельской администрации МО </w:t>
      </w:r>
      <w:r w:rsidR="00A34786">
        <w:rPr>
          <w:color w:val="000000"/>
          <w:sz w:val="28"/>
          <w:szCs w:val="28"/>
          <w:lang w:bidi="ru-RU"/>
        </w:rPr>
        <w:t>Камлакское</w:t>
      </w:r>
      <w:r w:rsidR="00E715F3">
        <w:rPr>
          <w:color w:val="000000"/>
          <w:sz w:val="28"/>
          <w:szCs w:val="28"/>
          <w:lang w:bidi="ru-RU"/>
        </w:rPr>
        <w:t xml:space="preserve">  сельское поселение</w:t>
      </w:r>
      <w:r>
        <w:rPr>
          <w:color w:val="000000"/>
          <w:sz w:val="28"/>
          <w:szCs w:val="28"/>
          <w:lang w:bidi="ru-RU"/>
        </w:rPr>
        <w:t xml:space="preserve">, расположенном по адресу: Республика Алтай, </w:t>
      </w:r>
      <w:r w:rsidR="00E715F3">
        <w:rPr>
          <w:color w:val="000000"/>
          <w:sz w:val="28"/>
          <w:szCs w:val="28"/>
          <w:lang w:bidi="ru-RU"/>
        </w:rPr>
        <w:t>Шебалинский</w:t>
      </w:r>
      <w:r>
        <w:rPr>
          <w:color w:val="000000"/>
          <w:sz w:val="28"/>
          <w:szCs w:val="28"/>
          <w:lang w:bidi="ru-RU"/>
        </w:rPr>
        <w:t xml:space="preserve"> район, с. </w:t>
      </w:r>
      <w:r w:rsidR="003E036A">
        <w:rPr>
          <w:color w:val="000000"/>
          <w:sz w:val="28"/>
          <w:szCs w:val="28"/>
          <w:lang w:bidi="ru-RU"/>
        </w:rPr>
        <w:t>Камлак</w:t>
      </w:r>
      <w:r>
        <w:rPr>
          <w:color w:val="000000"/>
          <w:sz w:val="28"/>
          <w:szCs w:val="28"/>
          <w:lang w:bidi="ru-RU"/>
        </w:rPr>
        <w:t xml:space="preserve">, ул. </w:t>
      </w:r>
      <w:r w:rsidR="00BD4040">
        <w:rPr>
          <w:color w:val="000000"/>
          <w:sz w:val="28"/>
          <w:szCs w:val="28"/>
          <w:lang w:bidi="ru-RU"/>
        </w:rPr>
        <w:t>Центральная</w:t>
      </w:r>
      <w:r w:rsidR="00E715F3">
        <w:rPr>
          <w:color w:val="000000"/>
          <w:sz w:val="28"/>
          <w:szCs w:val="28"/>
          <w:lang w:bidi="ru-RU"/>
        </w:rPr>
        <w:t xml:space="preserve">, д. </w:t>
      </w:r>
      <w:r w:rsidR="003E036A">
        <w:rPr>
          <w:color w:val="000000"/>
          <w:sz w:val="28"/>
          <w:szCs w:val="28"/>
          <w:lang w:bidi="ru-RU"/>
        </w:rPr>
        <w:t>71</w:t>
      </w:r>
      <w:r>
        <w:rPr>
          <w:color w:val="000000"/>
          <w:sz w:val="28"/>
          <w:szCs w:val="28"/>
          <w:lang w:bidi="ru-RU"/>
        </w:rPr>
        <w:t>.</w:t>
      </w:r>
      <w:bookmarkEnd w:id="23"/>
    </w:p>
    <w:p w:rsidR="00E96EF1" w:rsidRDefault="005D37ED">
      <w:pPr>
        <w:autoSpaceDE w:val="0"/>
        <w:outlineLvl w:val="1"/>
      </w:pPr>
      <w:r>
        <w:rPr>
          <w:color w:val="000000"/>
          <w:sz w:val="28"/>
          <w:szCs w:val="28"/>
          <w:lang w:bidi="ru-RU"/>
        </w:rPr>
        <w:t xml:space="preserve">Центральный вход здания Администрации оборудован вывеской с указанием ее наименования. Кроме того, муниципальная услуга может быть предоставлена через МФЦ по адресу: Республика Алтай, </w:t>
      </w:r>
      <w:r w:rsidR="00E715F3">
        <w:rPr>
          <w:color w:val="000000"/>
          <w:sz w:val="28"/>
          <w:szCs w:val="28"/>
          <w:lang w:bidi="ru-RU"/>
        </w:rPr>
        <w:t>Шебалинский</w:t>
      </w:r>
      <w:r>
        <w:rPr>
          <w:color w:val="000000"/>
          <w:sz w:val="28"/>
          <w:szCs w:val="28"/>
          <w:lang w:bidi="ru-RU"/>
        </w:rPr>
        <w:t xml:space="preserve"> район, с. </w:t>
      </w:r>
      <w:r w:rsidR="007756D7">
        <w:rPr>
          <w:color w:val="000000"/>
          <w:sz w:val="28"/>
          <w:szCs w:val="28"/>
          <w:lang w:bidi="ru-RU"/>
        </w:rPr>
        <w:t>Шебалино ул. Советская</w:t>
      </w:r>
      <w:r w:rsidR="00732172">
        <w:rPr>
          <w:color w:val="000000"/>
          <w:sz w:val="28"/>
          <w:szCs w:val="28"/>
          <w:lang w:bidi="ru-RU"/>
        </w:rPr>
        <w:t xml:space="preserve"> 60</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На территории, прилегающей к зданиям, предусмотрены места для парковки автотранспортных средств с наличием выделенной стоянки автотранспортных средств для инвалидов. Доступ для граждан парковочным местам является бесплатным.</w:t>
      </w:r>
    </w:p>
    <w:p w:rsidR="00E96EF1" w:rsidRDefault="005D37ED">
      <w:pPr>
        <w:autoSpaceDE w:val="0"/>
        <w:outlineLvl w:val="1"/>
        <w:rPr>
          <w:color w:val="000000"/>
          <w:sz w:val="28"/>
          <w:szCs w:val="28"/>
          <w:lang w:bidi="ru-RU"/>
        </w:rPr>
      </w:pPr>
      <w:r>
        <w:rPr>
          <w:color w:val="000000"/>
          <w:sz w:val="28"/>
          <w:szCs w:val="28"/>
          <w:lang w:bidi="ru-RU"/>
        </w:rPr>
        <w:t>Территори</w:t>
      </w:r>
      <w:r w:rsidR="00E715F3">
        <w:rPr>
          <w:color w:val="000000"/>
          <w:sz w:val="28"/>
          <w:szCs w:val="28"/>
          <w:lang w:bidi="ru-RU"/>
        </w:rPr>
        <w:t>и</w:t>
      </w:r>
      <w:r>
        <w:rPr>
          <w:color w:val="000000"/>
          <w:sz w:val="28"/>
          <w:szCs w:val="28"/>
          <w:lang w:bidi="ru-RU"/>
        </w:rPr>
        <w:t xml:space="preserve"> здани</w:t>
      </w:r>
      <w:r w:rsidR="00E715F3">
        <w:rPr>
          <w:color w:val="000000"/>
          <w:sz w:val="28"/>
          <w:szCs w:val="28"/>
          <w:lang w:bidi="ru-RU"/>
        </w:rPr>
        <w:t>й</w:t>
      </w:r>
      <w:r>
        <w:rPr>
          <w:color w:val="000000"/>
          <w:sz w:val="28"/>
          <w:szCs w:val="28"/>
          <w:lang w:bidi="ru-RU"/>
        </w:rPr>
        <w:t xml:space="preserve"> Администрации и МФЦ оборудован</w:t>
      </w:r>
      <w:r w:rsidR="00E715F3">
        <w:rPr>
          <w:color w:val="000000"/>
          <w:sz w:val="28"/>
          <w:szCs w:val="28"/>
          <w:lang w:bidi="ru-RU"/>
        </w:rPr>
        <w:t>ы</w:t>
      </w:r>
      <w:r>
        <w:rPr>
          <w:color w:val="000000"/>
          <w:sz w:val="28"/>
          <w:szCs w:val="28"/>
          <w:lang w:bidi="ru-RU"/>
        </w:rPr>
        <w:t xml:space="preserve"> пандусами для доступа граждан с ограниченными возможностями, а также созданы условия для беспрепятственного доступа к объектам и предоставляемым в них муниципальным услугам.</w:t>
      </w:r>
    </w:p>
    <w:p w:rsidR="00E96EF1" w:rsidRDefault="005D37ED">
      <w:pPr>
        <w:autoSpaceDE w:val="0"/>
        <w:outlineLvl w:val="1"/>
        <w:rPr>
          <w:color w:val="000000"/>
          <w:sz w:val="28"/>
          <w:szCs w:val="28"/>
          <w:lang w:bidi="ru-RU"/>
        </w:rPr>
      </w:pPr>
      <w:r>
        <w:rPr>
          <w:color w:val="000000"/>
          <w:sz w:val="28"/>
          <w:szCs w:val="28"/>
          <w:lang w:bidi="ru-RU"/>
        </w:rPr>
        <w:t>Кроме того, предусмотрена возможность самостоятельного или с помощью сотрудников, предоставляющих муниципальные услуги, передвижения по территории, на которой расположены объекты, входа на такие объекты и выхода из них,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муниципальные услуги.</w:t>
      </w:r>
    </w:p>
    <w:p w:rsidR="00E96EF1" w:rsidRDefault="005D37ED" w:rsidP="001221F7">
      <w:pPr>
        <w:autoSpaceDE w:val="0"/>
        <w:ind w:firstLine="0"/>
        <w:outlineLvl w:val="1"/>
      </w:pPr>
      <w:r>
        <w:rPr>
          <w:color w:val="000000"/>
          <w:sz w:val="28"/>
          <w:szCs w:val="28"/>
          <w:lang w:bidi="ru-RU"/>
        </w:rPr>
        <w:t xml:space="preserve">Муниципальная услуга предоставляется специалистами </w:t>
      </w:r>
      <w:r w:rsidR="00E715F3">
        <w:rPr>
          <w:color w:val="000000"/>
          <w:sz w:val="28"/>
          <w:szCs w:val="28"/>
          <w:lang w:bidi="ru-RU"/>
        </w:rPr>
        <w:t>Администрации</w:t>
      </w:r>
      <w:r>
        <w:rPr>
          <w:color w:val="000000"/>
          <w:sz w:val="28"/>
          <w:szCs w:val="28"/>
          <w:lang w:bidi="ru-RU"/>
        </w:rPr>
        <w:t xml:space="preserve"> либо специалистами МФЦ в окнах приема, расположенных в зданиях, указанных в</w:t>
      </w:r>
      <w:hyperlink w:anchor="bookmark22">
        <w:r>
          <w:rPr>
            <w:rStyle w:val="InternetLink"/>
            <w:sz w:val="28"/>
            <w:szCs w:val="28"/>
            <w:lang w:bidi="ru-RU"/>
          </w:rPr>
          <w:t xml:space="preserve"> пункте 29</w:t>
        </w:r>
      </w:hyperlink>
      <w:r>
        <w:rPr>
          <w:color w:val="000000"/>
          <w:sz w:val="28"/>
          <w:szCs w:val="28"/>
          <w:lang w:bidi="ru-RU"/>
        </w:rPr>
        <w:t xml:space="preserve"> настоящего Регламента.</w:t>
      </w:r>
    </w:p>
    <w:p w:rsidR="00E96EF1" w:rsidRDefault="005D37ED">
      <w:pPr>
        <w:autoSpaceDE w:val="0"/>
        <w:outlineLvl w:val="1"/>
        <w:rPr>
          <w:color w:val="000000"/>
          <w:sz w:val="28"/>
          <w:szCs w:val="28"/>
          <w:lang w:bidi="ru-RU"/>
        </w:rPr>
      </w:pPr>
      <w:r>
        <w:rPr>
          <w:color w:val="000000"/>
          <w:sz w:val="28"/>
          <w:szCs w:val="28"/>
          <w:lang w:bidi="ru-RU"/>
        </w:rPr>
        <w:t>Окна приема Заявителей должны быть оборудованы информационными табличками (вывесками) с указанием номера окна, фамилии, имени, отчества (последнее - при наличии) и должности специалиста, предоставляющего муниципальную услугу, графика работы.</w:t>
      </w:r>
    </w:p>
    <w:p w:rsidR="00E96EF1" w:rsidRDefault="005D37ED">
      <w:pPr>
        <w:autoSpaceDE w:val="0"/>
        <w:outlineLvl w:val="1"/>
        <w:rPr>
          <w:color w:val="000000"/>
          <w:sz w:val="28"/>
          <w:szCs w:val="28"/>
          <w:lang w:bidi="ru-RU"/>
        </w:rPr>
      </w:pPr>
      <w:r>
        <w:rPr>
          <w:color w:val="000000"/>
          <w:sz w:val="28"/>
          <w:szCs w:val="28"/>
          <w:lang w:bidi="ru-RU"/>
        </w:rPr>
        <w:t>Рабочее место специалистов оборудовано телефоном, персональным компьютером с возможностью доступа к необходимым информационным базам данных, печатающим устройством.</w:t>
      </w:r>
    </w:p>
    <w:p w:rsidR="00E96EF1" w:rsidRDefault="005D37ED">
      <w:pPr>
        <w:autoSpaceDE w:val="0"/>
        <w:outlineLvl w:val="1"/>
        <w:rPr>
          <w:color w:val="000000"/>
          <w:sz w:val="28"/>
          <w:szCs w:val="28"/>
          <w:lang w:bidi="ru-RU"/>
        </w:rPr>
      </w:pPr>
      <w:r>
        <w:rPr>
          <w:color w:val="000000"/>
          <w:sz w:val="28"/>
          <w:szCs w:val="28"/>
          <w:lang w:bidi="ru-RU"/>
        </w:rPr>
        <w:t>При организации рабочих мест предусмотрена возможность свободного входа и выхода из помещения.</w:t>
      </w:r>
    </w:p>
    <w:p w:rsidR="00E96EF1" w:rsidRDefault="005D37ED" w:rsidP="001221F7">
      <w:pPr>
        <w:autoSpaceDE w:val="0"/>
        <w:outlineLvl w:val="1"/>
        <w:rPr>
          <w:color w:val="000000"/>
          <w:sz w:val="28"/>
          <w:szCs w:val="28"/>
          <w:lang w:bidi="ru-RU"/>
        </w:rPr>
      </w:pPr>
      <w:r>
        <w:rPr>
          <w:color w:val="000000"/>
          <w:sz w:val="28"/>
          <w:szCs w:val="28"/>
          <w:lang w:bidi="ru-RU"/>
        </w:rPr>
        <w:t>Информация по вопросам предоставления муниципальной услуги размещается на информационном стенде, расположенном в здании Администрации</w:t>
      </w:r>
      <w:r w:rsidR="00E715F3">
        <w:rPr>
          <w:color w:val="000000"/>
          <w:sz w:val="28"/>
          <w:szCs w:val="28"/>
          <w:lang w:bidi="ru-RU"/>
        </w:rPr>
        <w:t>.</w:t>
      </w:r>
      <w:r>
        <w:rPr>
          <w:color w:val="000000"/>
          <w:sz w:val="28"/>
          <w:szCs w:val="28"/>
          <w:lang w:bidi="ru-RU"/>
        </w:rPr>
        <w:t xml:space="preserve"> </w:t>
      </w:r>
    </w:p>
    <w:p w:rsidR="00E96EF1" w:rsidRDefault="005D37ED" w:rsidP="001221F7">
      <w:pPr>
        <w:autoSpaceDE w:val="0"/>
        <w:ind w:firstLine="0"/>
        <w:outlineLvl w:val="1"/>
        <w:rPr>
          <w:color w:val="000000"/>
          <w:sz w:val="28"/>
          <w:szCs w:val="28"/>
          <w:lang w:bidi="ru-RU"/>
        </w:rPr>
      </w:pPr>
      <w:r>
        <w:rPr>
          <w:color w:val="000000"/>
          <w:sz w:val="28"/>
          <w:szCs w:val="28"/>
          <w:lang w:bidi="ru-RU"/>
        </w:rPr>
        <w:t>Места ожидания оборудуются стульями, столами (стойками), для возможности написания обращений, оформления документов, информационными стендами.</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r>
        <w:rPr>
          <w:szCs w:val="28"/>
          <w:lang w:bidi="ru-RU"/>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муниципальных услуг в многофункциональных центрах, предусмотренного статьей 15.1 Федерального закона </w:t>
      </w:r>
      <w:r>
        <w:rPr>
          <w:szCs w:val="28"/>
          <w:lang w:bidi="en-US"/>
        </w:rPr>
        <w:t>N</w:t>
      </w:r>
      <w:r>
        <w:rPr>
          <w:szCs w:val="28"/>
        </w:rPr>
        <w:t xml:space="preserve"> </w:t>
      </w:r>
      <w:r>
        <w:rPr>
          <w:szCs w:val="28"/>
          <w:lang w:bidi="ru-RU"/>
        </w:rPr>
        <w:t>210-ФЗ</w:t>
      </w:r>
    </w:p>
    <w:p w:rsidR="00E96EF1" w:rsidRDefault="00E96EF1">
      <w:pPr>
        <w:rPr>
          <w:sz w:val="28"/>
          <w:szCs w:val="28"/>
          <w:lang w:bidi="ru-RU"/>
        </w:rPr>
      </w:pPr>
    </w:p>
    <w:p w:rsidR="00E96EF1" w:rsidRDefault="005D37ED" w:rsidP="001221F7">
      <w:pPr>
        <w:autoSpaceDE w:val="0"/>
        <w:ind w:left="709" w:firstLine="0"/>
        <w:outlineLvl w:val="1"/>
        <w:rPr>
          <w:color w:val="000000"/>
          <w:sz w:val="28"/>
          <w:szCs w:val="28"/>
          <w:lang w:bidi="ru-RU"/>
        </w:rPr>
      </w:pPr>
      <w:r>
        <w:rPr>
          <w:color w:val="000000"/>
          <w:sz w:val="28"/>
          <w:szCs w:val="28"/>
          <w:lang w:bidi="ru-RU"/>
        </w:rPr>
        <w:t>Показателями доступности муниципальной услуги являются:</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 xml:space="preserve">возможность получения муниципальной услуги в МФЦ в случае наличия соглашения о взаимодействии, заключенного между МФЦ и </w:t>
      </w:r>
      <w:r w:rsidR="00E715F3">
        <w:rPr>
          <w:color w:val="000000"/>
          <w:sz w:val="28"/>
          <w:szCs w:val="28"/>
          <w:lang w:bidi="ru-RU"/>
        </w:rPr>
        <w:t xml:space="preserve">сельской администрацией МО </w:t>
      </w:r>
      <w:r w:rsidR="00131383">
        <w:rPr>
          <w:color w:val="000000"/>
          <w:sz w:val="28"/>
          <w:szCs w:val="28"/>
          <w:lang w:bidi="ru-RU"/>
        </w:rPr>
        <w:t xml:space="preserve">Камлакское </w:t>
      </w:r>
      <w:r w:rsidR="00E715F3">
        <w:rPr>
          <w:color w:val="000000"/>
          <w:sz w:val="28"/>
          <w:szCs w:val="28"/>
          <w:lang w:bidi="ru-RU"/>
        </w:rPr>
        <w:t xml:space="preserve">  сельское поселение</w:t>
      </w:r>
      <w:r>
        <w:rPr>
          <w:color w:val="000000"/>
          <w:sz w:val="28"/>
          <w:szCs w:val="28"/>
          <w:lang w:bidi="ru-RU"/>
        </w:rPr>
        <w:t>, с момента вступления в силу соглашения о взаимодействии;</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возможность получения заявителем информации о ходе предоставления муниципальной услуги;</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 xml:space="preserve">наличие полной и понятной информации о местах, порядке и сроках предоставления муниципальной услуги на Едином портале, в МФЦ, на портале и в здании </w:t>
      </w:r>
      <w:r w:rsidR="00E715F3">
        <w:rPr>
          <w:color w:val="000000"/>
          <w:sz w:val="28"/>
          <w:szCs w:val="28"/>
          <w:lang w:bidi="ru-RU"/>
        </w:rPr>
        <w:t>сельской а</w:t>
      </w:r>
      <w:r>
        <w:rPr>
          <w:color w:val="000000"/>
          <w:sz w:val="28"/>
          <w:szCs w:val="28"/>
          <w:lang w:bidi="ru-RU"/>
        </w:rPr>
        <w:t>дминистрации МО</w:t>
      </w:r>
      <w:r w:rsidR="00613362">
        <w:rPr>
          <w:color w:val="000000"/>
          <w:sz w:val="28"/>
          <w:szCs w:val="28"/>
          <w:lang w:bidi="ru-RU"/>
        </w:rPr>
        <w:t xml:space="preserve"> </w:t>
      </w:r>
      <w:r w:rsidR="00131383">
        <w:rPr>
          <w:color w:val="000000"/>
          <w:sz w:val="28"/>
          <w:szCs w:val="28"/>
          <w:lang w:bidi="ru-RU"/>
        </w:rPr>
        <w:t>Камлакское</w:t>
      </w:r>
      <w:r w:rsidR="00E715F3">
        <w:rPr>
          <w:color w:val="000000"/>
          <w:sz w:val="28"/>
          <w:szCs w:val="28"/>
          <w:lang w:bidi="ru-RU"/>
        </w:rPr>
        <w:t xml:space="preserve"> </w:t>
      </w:r>
      <w:r w:rsidR="00613362">
        <w:rPr>
          <w:color w:val="000000"/>
          <w:sz w:val="28"/>
          <w:szCs w:val="28"/>
          <w:lang w:bidi="ru-RU"/>
        </w:rPr>
        <w:t>сельское поселение</w:t>
      </w:r>
      <w:r>
        <w:rPr>
          <w:color w:val="000000"/>
          <w:sz w:val="28"/>
          <w:szCs w:val="28"/>
          <w:lang w:bidi="ru-RU"/>
        </w:rPr>
        <w:t>;</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наличие необходимого и достаточного количества работников, а также помещений, в которых осуществляется прием заявлений от заявителей (их представителей), в целях соблюдения установленных настоящим Регламентом сроков предоставления муниципальной услуги;</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сопровождение инвалидов, имеющих стойкие расстройства функции зрения и самостоятельного передвижения, оказание им помощи на объектах;</w:t>
      </w:r>
    </w:p>
    <w:p w:rsidR="00E96EF1" w:rsidRDefault="005D37ED">
      <w:pPr>
        <w:numPr>
          <w:ilvl w:val="0"/>
          <w:numId w:val="12"/>
        </w:numPr>
        <w:autoSpaceDE w:val="0"/>
        <w:ind w:left="0" w:firstLine="709"/>
        <w:outlineLvl w:val="1"/>
      </w:pPr>
      <w:r>
        <w:rPr>
          <w:color w:val="000000"/>
          <w:sz w:val="28"/>
          <w:szCs w:val="28"/>
          <w:lang w:bidi="ru-RU"/>
        </w:rPr>
        <w:t xml:space="preserve">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 июня 2015 года </w:t>
      </w:r>
      <w:r>
        <w:rPr>
          <w:color w:val="000000"/>
          <w:sz w:val="28"/>
          <w:szCs w:val="28"/>
          <w:lang w:bidi="en-US"/>
        </w:rPr>
        <w:t>N</w:t>
      </w:r>
      <w:r>
        <w:rPr>
          <w:color w:val="000000"/>
          <w:sz w:val="28"/>
          <w:szCs w:val="28"/>
        </w:rPr>
        <w:t xml:space="preserve"> </w:t>
      </w:r>
      <w:r>
        <w:rPr>
          <w:color w:val="000000"/>
          <w:sz w:val="28"/>
          <w:szCs w:val="28"/>
          <w:lang w:bidi="ru-RU"/>
        </w:rPr>
        <w:t>386н.</w:t>
      </w:r>
    </w:p>
    <w:p w:rsidR="00E96EF1" w:rsidRDefault="005D37ED" w:rsidP="001221F7">
      <w:pPr>
        <w:autoSpaceDE w:val="0"/>
        <w:ind w:firstLine="0"/>
        <w:outlineLvl w:val="1"/>
        <w:rPr>
          <w:color w:val="000000"/>
          <w:sz w:val="28"/>
          <w:szCs w:val="28"/>
          <w:lang w:bidi="ru-RU"/>
        </w:rPr>
      </w:pPr>
      <w:r>
        <w:rPr>
          <w:color w:val="000000"/>
          <w:sz w:val="28"/>
          <w:szCs w:val="28"/>
          <w:lang w:bidi="ru-RU"/>
        </w:rPr>
        <w:t>Показателями качества предоставления муниципальной услуги являются:</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удовлетворенность заявителей качеством муниципальной услуги;</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полнота, актуальность и достоверность информации о порядке предоставления муниципальной услуги, в том числе в электронной форме;</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наглядность форм размещаемой информации о порядке предоставления муниципальной услуги;</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отсутствие очередей при приеме заявлений от заявителей (их представителей);</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lastRenderedPageBreak/>
        <w:t>отсутствие обоснованных жалоб на действия (бездействие) муниципальных служащих и лиц, ответственных за предоставление муниципальной услуги.</w:t>
      </w:r>
    </w:p>
    <w:p w:rsidR="00E96EF1" w:rsidRDefault="005D37ED" w:rsidP="001221F7">
      <w:pPr>
        <w:autoSpaceDE w:val="0"/>
        <w:ind w:firstLine="0"/>
        <w:outlineLvl w:val="1"/>
        <w:rPr>
          <w:color w:val="000000"/>
          <w:sz w:val="28"/>
          <w:szCs w:val="28"/>
          <w:lang w:bidi="ru-RU"/>
        </w:rPr>
      </w:pPr>
      <w:r>
        <w:rPr>
          <w:color w:val="000000"/>
          <w:sz w:val="28"/>
          <w:szCs w:val="28"/>
          <w:lang w:bidi="ru-RU"/>
        </w:rPr>
        <w:t xml:space="preserve">Взаимодействие Заявителя со специалистами </w:t>
      </w:r>
      <w:r w:rsidR="00613362">
        <w:rPr>
          <w:color w:val="000000"/>
          <w:sz w:val="28"/>
          <w:szCs w:val="28"/>
          <w:lang w:bidi="ru-RU"/>
        </w:rPr>
        <w:t>Администрации</w:t>
      </w:r>
      <w:r>
        <w:rPr>
          <w:color w:val="000000"/>
          <w:sz w:val="28"/>
          <w:szCs w:val="28"/>
          <w:lang w:bidi="ru-RU"/>
        </w:rPr>
        <w:t xml:space="preserve"> осуществляется при личном обращении Заявителя:</w:t>
      </w:r>
    </w:p>
    <w:p w:rsidR="00E96EF1" w:rsidRDefault="005D37ED">
      <w:pPr>
        <w:autoSpaceDE w:val="0"/>
        <w:outlineLvl w:val="1"/>
        <w:rPr>
          <w:color w:val="000000"/>
          <w:sz w:val="28"/>
          <w:szCs w:val="28"/>
          <w:lang w:bidi="ru-RU"/>
        </w:rPr>
      </w:pPr>
      <w:r>
        <w:rPr>
          <w:color w:val="000000"/>
          <w:sz w:val="28"/>
          <w:szCs w:val="28"/>
          <w:lang w:bidi="ru-RU"/>
        </w:rPr>
        <w:t>при подаче документов, необходимых для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за получением результата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Продолжительность взаимодействия Заявителя со специалистами </w:t>
      </w:r>
      <w:r w:rsidR="00613362">
        <w:rPr>
          <w:color w:val="000000"/>
          <w:sz w:val="28"/>
          <w:szCs w:val="28"/>
          <w:lang w:bidi="ru-RU"/>
        </w:rPr>
        <w:t>Администрации</w:t>
      </w:r>
      <w:r>
        <w:rPr>
          <w:color w:val="000000"/>
          <w:sz w:val="28"/>
          <w:szCs w:val="28"/>
          <w:lang w:bidi="ru-RU"/>
        </w:rPr>
        <w:t xml:space="preserve"> при предоставлении муниципальной услуги составляет:</w:t>
      </w:r>
    </w:p>
    <w:p w:rsidR="00E96EF1" w:rsidRDefault="005D37ED">
      <w:pPr>
        <w:autoSpaceDE w:val="0"/>
        <w:outlineLvl w:val="1"/>
        <w:rPr>
          <w:color w:val="000000"/>
          <w:sz w:val="28"/>
          <w:szCs w:val="28"/>
          <w:lang w:bidi="ru-RU"/>
        </w:rPr>
      </w:pPr>
      <w:r>
        <w:rPr>
          <w:color w:val="000000"/>
          <w:sz w:val="28"/>
          <w:szCs w:val="28"/>
          <w:lang w:bidi="ru-RU"/>
        </w:rPr>
        <w:t>при подаче документов, необходимых для предоставления муниципальной услуги, не более 15 минут;</w:t>
      </w:r>
    </w:p>
    <w:p w:rsidR="00E96EF1" w:rsidRDefault="005D37ED">
      <w:pPr>
        <w:autoSpaceDE w:val="0"/>
        <w:outlineLvl w:val="1"/>
        <w:rPr>
          <w:color w:val="000000"/>
          <w:sz w:val="28"/>
          <w:szCs w:val="28"/>
          <w:lang w:bidi="ru-RU"/>
        </w:rPr>
      </w:pPr>
      <w:r>
        <w:rPr>
          <w:color w:val="000000"/>
          <w:sz w:val="28"/>
          <w:szCs w:val="28"/>
          <w:lang w:bidi="ru-RU"/>
        </w:rPr>
        <w:t>при получении результата предоставления муниципальной услуги не более 15 минут.</w:t>
      </w:r>
    </w:p>
    <w:p w:rsidR="00E96EF1" w:rsidRDefault="005D37ED" w:rsidP="001221F7">
      <w:pPr>
        <w:autoSpaceDE w:val="0"/>
        <w:ind w:left="709" w:firstLine="0"/>
        <w:outlineLvl w:val="1"/>
        <w:rPr>
          <w:color w:val="000000"/>
          <w:sz w:val="28"/>
          <w:szCs w:val="28"/>
          <w:lang w:bidi="ru-RU"/>
        </w:rPr>
      </w:pPr>
      <w:r>
        <w:rPr>
          <w:color w:val="000000"/>
          <w:sz w:val="28"/>
          <w:szCs w:val="28"/>
          <w:lang w:bidi="ru-RU"/>
        </w:rPr>
        <w:t>Заявителям обеспечивается возможность получения информации о порядке предоставления муниципальной услуги на портале, Едином портале.</w:t>
      </w:r>
    </w:p>
    <w:p w:rsidR="00E96EF1" w:rsidRDefault="005D37ED" w:rsidP="001221F7">
      <w:pPr>
        <w:autoSpaceDE w:val="0"/>
        <w:ind w:left="709" w:firstLine="0"/>
        <w:outlineLvl w:val="1"/>
        <w:rPr>
          <w:color w:val="000000"/>
          <w:sz w:val="28"/>
          <w:szCs w:val="28"/>
          <w:lang w:bidi="ru-RU"/>
        </w:rPr>
      </w:pPr>
      <w:r>
        <w:rPr>
          <w:color w:val="000000"/>
          <w:sz w:val="28"/>
          <w:szCs w:val="28"/>
          <w:lang w:bidi="ru-RU"/>
        </w:rPr>
        <w:t>Предоставление муниципальной услуги по экстерриториальному принципу не предусмотрено.</w:t>
      </w:r>
    </w:p>
    <w:p w:rsidR="00E96EF1" w:rsidRDefault="005D37ED">
      <w:pPr>
        <w:autoSpaceDE w:val="0"/>
        <w:outlineLvl w:val="1"/>
      </w:pPr>
      <w:r>
        <w:rPr>
          <w:color w:val="000000"/>
          <w:sz w:val="28"/>
          <w:szCs w:val="28"/>
          <w:lang w:bidi="ru-RU"/>
        </w:rPr>
        <w:t xml:space="preserve">Предоставление муниципальной услуги посредством подачи запроса о предоставлении нескольких муниципальных услуг в МФЦ, предусмотренного статьей 15.1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 не предусмотрено.</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24" w:name="bookmark23"/>
      <w:r>
        <w:rPr>
          <w:szCs w:val="28"/>
          <w:lang w:bidi="ru-RU"/>
        </w:rPr>
        <w:t>Иные требования, в том числе учитывающие особенности предоставления муниципальной услуги в электронной форме</w:t>
      </w:r>
      <w:bookmarkEnd w:id="24"/>
    </w:p>
    <w:p w:rsidR="00E96EF1" w:rsidRDefault="00E96EF1">
      <w:pPr>
        <w:autoSpaceDE w:val="0"/>
        <w:outlineLvl w:val="1"/>
        <w:rPr>
          <w:b/>
          <w:bCs/>
          <w:color w:val="000000"/>
          <w:sz w:val="28"/>
          <w:szCs w:val="28"/>
          <w:lang w:bidi="ru-RU"/>
        </w:rPr>
      </w:pPr>
    </w:p>
    <w:p w:rsidR="00E96EF1" w:rsidRDefault="00D93AE4" w:rsidP="00D93AE4">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Предоставление муниципальной услуги может быть организовано в форме электронного документа через Единый портал.</w:t>
      </w:r>
    </w:p>
    <w:p w:rsidR="00E96EF1" w:rsidRDefault="005D37ED" w:rsidP="00D93AE4">
      <w:pPr>
        <w:autoSpaceDE w:val="0"/>
        <w:ind w:firstLine="0"/>
        <w:outlineLvl w:val="1"/>
      </w:pPr>
      <w:r>
        <w:rPr>
          <w:color w:val="000000"/>
          <w:sz w:val="28"/>
          <w:szCs w:val="28"/>
          <w:lang w:bidi="ru-RU"/>
        </w:rPr>
        <w:t xml:space="preserve">При обращении в электронной форме за получением муниципальной услуги заявление и каждый прилагаемый к нему документ подписываются тем видом электронной подписи, допустимость использования которого установлена законодательством Российской Федерации, регламентирующим порядок предоставления муниципальной услуги, либо порядок выдачи документа, включаемого в пакет документов (Федеральный закон от 6 апреля 2011 года </w:t>
      </w:r>
      <w:r>
        <w:rPr>
          <w:color w:val="000000"/>
          <w:sz w:val="28"/>
          <w:szCs w:val="28"/>
          <w:lang w:bidi="en-US"/>
        </w:rPr>
        <w:t>N</w:t>
      </w:r>
      <w:r>
        <w:rPr>
          <w:color w:val="000000"/>
          <w:sz w:val="28"/>
          <w:szCs w:val="28"/>
        </w:rPr>
        <w:t xml:space="preserve"> </w:t>
      </w:r>
      <w:r>
        <w:rPr>
          <w:color w:val="000000"/>
          <w:sz w:val="28"/>
          <w:szCs w:val="28"/>
          <w:lang w:bidi="ru-RU"/>
        </w:rPr>
        <w:t xml:space="preserve">63-ФЗ "Об электронной подписи", постановление Правительства Российской Федерации от 25 июня 2012 года </w:t>
      </w:r>
      <w:r>
        <w:rPr>
          <w:color w:val="000000"/>
          <w:sz w:val="28"/>
          <w:szCs w:val="28"/>
          <w:lang w:bidi="en-US"/>
        </w:rPr>
        <w:t>N</w:t>
      </w:r>
      <w:r>
        <w:rPr>
          <w:color w:val="000000"/>
          <w:sz w:val="28"/>
          <w:szCs w:val="28"/>
        </w:rPr>
        <w:t xml:space="preserve"> </w:t>
      </w:r>
      <w:r>
        <w:rPr>
          <w:color w:val="000000"/>
          <w:sz w:val="28"/>
          <w:szCs w:val="28"/>
          <w:lang w:bidi="ru-RU"/>
        </w:rPr>
        <w:t xml:space="preserve">634 "О видах электронной подписи, использование которых допускается при обращении за получением государственных и муниципальных услуг", постановление Правительства Российской Федерации от 25 августа 2012 года </w:t>
      </w:r>
      <w:r>
        <w:rPr>
          <w:color w:val="000000"/>
          <w:sz w:val="28"/>
          <w:szCs w:val="28"/>
          <w:lang w:bidi="en-US"/>
        </w:rPr>
        <w:t>N</w:t>
      </w:r>
      <w:r>
        <w:rPr>
          <w:color w:val="000000"/>
          <w:sz w:val="28"/>
          <w:szCs w:val="28"/>
        </w:rPr>
        <w:t xml:space="preserve"> </w:t>
      </w:r>
      <w:r>
        <w:rPr>
          <w:color w:val="000000"/>
          <w:sz w:val="28"/>
          <w:szCs w:val="28"/>
          <w:lang w:bidi="ru-RU"/>
        </w:rPr>
        <w:t>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w:t>
      </w:r>
    </w:p>
    <w:p w:rsidR="00E96EF1" w:rsidRDefault="005D37ED">
      <w:pPr>
        <w:autoSpaceDE w:val="0"/>
        <w:outlineLvl w:val="1"/>
        <w:rPr>
          <w:color w:val="000000"/>
          <w:sz w:val="28"/>
          <w:szCs w:val="28"/>
          <w:lang w:bidi="ru-RU"/>
        </w:rPr>
      </w:pPr>
      <w:r>
        <w:rPr>
          <w:color w:val="000000"/>
          <w:sz w:val="28"/>
          <w:szCs w:val="28"/>
          <w:lang w:bidi="ru-RU"/>
        </w:rPr>
        <w:t>предоставления государственных услуг").</w:t>
      </w:r>
    </w:p>
    <w:p w:rsidR="00E96EF1" w:rsidRDefault="005D37ED">
      <w:pPr>
        <w:autoSpaceDE w:val="0"/>
        <w:outlineLvl w:val="1"/>
        <w:rPr>
          <w:color w:val="000000"/>
          <w:sz w:val="28"/>
          <w:szCs w:val="28"/>
          <w:lang w:bidi="ru-RU"/>
        </w:rPr>
      </w:pPr>
      <w:r>
        <w:rPr>
          <w:color w:val="000000"/>
          <w:sz w:val="28"/>
          <w:szCs w:val="28"/>
          <w:lang w:bidi="ru-RU"/>
        </w:rPr>
        <w:t>В случаях если законодательством Российской Федерации используемый вид электронной подписи не установлен, пакет документов подписывается усиленной квалифицированной электронной подписью.</w:t>
      </w:r>
    </w:p>
    <w:p w:rsidR="00E96EF1" w:rsidRDefault="005D37ED">
      <w:pPr>
        <w:autoSpaceDE w:val="0"/>
        <w:outlineLvl w:val="1"/>
        <w:rPr>
          <w:color w:val="000000"/>
          <w:sz w:val="28"/>
          <w:szCs w:val="28"/>
          <w:lang w:bidi="ru-RU"/>
        </w:rPr>
      </w:pPr>
      <w:r>
        <w:rPr>
          <w:color w:val="000000"/>
          <w:sz w:val="28"/>
          <w:szCs w:val="28"/>
          <w:lang w:bidi="ru-RU"/>
        </w:rPr>
        <w:lastRenderedPageBreak/>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E96EF1" w:rsidRDefault="005D37ED" w:rsidP="00D93AE4">
      <w:pPr>
        <w:autoSpaceDE w:val="0"/>
        <w:ind w:firstLine="0"/>
        <w:outlineLvl w:val="1"/>
        <w:rPr>
          <w:color w:val="000000"/>
          <w:sz w:val="28"/>
          <w:szCs w:val="28"/>
          <w:lang w:bidi="ru-RU"/>
        </w:rPr>
      </w:pPr>
      <w:r>
        <w:rPr>
          <w:color w:val="000000"/>
          <w:sz w:val="28"/>
          <w:szCs w:val="28"/>
          <w:lang w:bidi="ru-RU"/>
        </w:rPr>
        <w:t>Рассмотрение документов, полученных в электронной форме, осуществляется в том же порядке, что и их рассмотрение, полученных лично от заявителей.</w:t>
      </w:r>
    </w:p>
    <w:p w:rsidR="00E96EF1" w:rsidRDefault="005D37ED">
      <w:pPr>
        <w:autoSpaceDE w:val="0"/>
        <w:outlineLvl w:val="1"/>
        <w:rPr>
          <w:color w:val="000000"/>
          <w:sz w:val="28"/>
          <w:szCs w:val="28"/>
          <w:lang w:bidi="ru-RU"/>
        </w:rPr>
      </w:pPr>
      <w:r>
        <w:rPr>
          <w:color w:val="000000"/>
          <w:sz w:val="28"/>
          <w:szCs w:val="28"/>
          <w:lang w:bidi="ru-RU"/>
        </w:rPr>
        <w:t>При направлении запроса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E96EF1" w:rsidRDefault="00D93AE4" w:rsidP="00D93AE4">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Заявителям обеспечивается возможность получения информации о предоставлении муниципальной услуги на Едином портале.</w:t>
      </w:r>
    </w:p>
    <w:p w:rsidR="00E96EF1" w:rsidRDefault="00D93AE4" w:rsidP="00D93AE4">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w:t>
      </w:r>
    </w:p>
    <w:p w:rsidR="00E96EF1" w:rsidRDefault="00E96EF1">
      <w:pPr>
        <w:autoSpaceDE w:val="0"/>
        <w:outlineLvl w:val="1"/>
        <w:rPr>
          <w:color w:val="000000"/>
          <w:sz w:val="28"/>
          <w:szCs w:val="28"/>
          <w:lang w:bidi="ru-RU"/>
        </w:rPr>
      </w:pPr>
    </w:p>
    <w:p w:rsidR="00E96EF1" w:rsidRDefault="005D37ED">
      <w:pPr>
        <w:pStyle w:val="11"/>
        <w:numPr>
          <w:ilvl w:val="0"/>
          <w:numId w:val="29"/>
        </w:numPr>
        <w:ind w:firstLine="709"/>
        <w:rPr>
          <w:szCs w:val="28"/>
          <w:lang w:bidi="ru-RU"/>
        </w:rPr>
      </w:pPr>
      <w:r>
        <w:rPr>
          <w:szCs w:val="28"/>
          <w:lang w:bidi="ru-RU"/>
        </w:rPr>
        <w:t>Состав, последовательность и сроки выполнения</w:t>
      </w:r>
      <w:r>
        <w:rPr>
          <w:szCs w:val="28"/>
          <w:lang w:bidi="ru-RU"/>
        </w:rPr>
        <w:br/>
        <w:t>административных процедур, требования к порядку их</w:t>
      </w:r>
      <w:r>
        <w:rPr>
          <w:szCs w:val="28"/>
          <w:lang w:bidi="ru-RU"/>
        </w:rPr>
        <w:br/>
        <w:t>выполнения, в том числе особенности выполнения</w:t>
      </w:r>
      <w:r>
        <w:rPr>
          <w:szCs w:val="28"/>
          <w:lang w:bidi="ru-RU"/>
        </w:rPr>
        <w:br/>
        <w:t>административных процедур в электронной форме</w:t>
      </w:r>
      <w:bookmarkStart w:id="25" w:name="bookmark24"/>
    </w:p>
    <w:p w:rsidR="00E96EF1" w:rsidRDefault="00E96EF1">
      <w:pPr>
        <w:rPr>
          <w:sz w:val="28"/>
          <w:szCs w:val="28"/>
          <w:lang w:bidi="ru-RU"/>
        </w:rPr>
      </w:pPr>
    </w:p>
    <w:p w:rsidR="00E96EF1" w:rsidRDefault="005D37ED">
      <w:pPr>
        <w:pStyle w:val="91"/>
        <w:numPr>
          <w:ilvl w:val="0"/>
          <w:numId w:val="24"/>
        </w:numPr>
        <w:ind w:left="0" w:firstLine="709"/>
        <w:rPr>
          <w:szCs w:val="28"/>
          <w:lang w:bidi="ru-RU"/>
        </w:rPr>
      </w:pPr>
      <w:r>
        <w:rPr>
          <w:szCs w:val="28"/>
          <w:lang w:bidi="ru-RU"/>
        </w:rPr>
        <w:t>Исчерпывающий перечень административных процедур</w:t>
      </w:r>
      <w:bookmarkEnd w:id="25"/>
    </w:p>
    <w:p w:rsidR="00E96EF1" w:rsidRDefault="00E96EF1">
      <w:pPr>
        <w:autoSpaceDE w:val="0"/>
        <w:outlineLvl w:val="1"/>
        <w:rPr>
          <w:b/>
          <w:bCs/>
          <w:color w:val="000000"/>
          <w:sz w:val="28"/>
          <w:szCs w:val="28"/>
          <w:lang w:bidi="ru-RU"/>
        </w:rPr>
      </w:pPr>
    </w:p>
    <w:p w:rsidR="00E96EF1" w:rsidRDefault="00D93AE4" w:rsidP="00D93AE4">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Оказание муниципальной услуги включает в себя следующие административные процедуры:</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прием и регистрация документов, необходимых для предоставления муниципальной услуги;</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проверка документов, необходимых для предоставления муниципальной услуги;</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получение заявителем сведений о ходе выполнения запроса о предоставлении муниципальной услуги в рамках межведомственного взаимодействия;</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запрос и получение документов, необходимых для принятия решения о предоставлении муниципальной услуги;</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принятие решения о предоставлении (об отказе в предоставлении) муниципальной услуги и оформление результата предоставления муниципальной услуги заявителю;</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выдача (направление) заявителю результата предоставления муниципальной услуги.</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jc w:val="left"/>
        <w:rPr>
          <w:szCs w:val="28"/>
          <w:lang w:bidi="ru-RU"/>
        </w:rPr>
      </w:pPr>
      <w:bookmarkStart w:id="26" w:name="bookmark25"/>
      <w:r>
        <w:rPr>
          <w:szCs w:val="28"/>
          <w:lang w:bidi="ru-RU"/>
        </w:rPr>
        <w:t>Прием и регистрация заявления на предоставление муниципальной услуги</w:t>
      </w:r>
      <w:bookmarkEnd w:id="26"/>
    </w:p>
    <w:p w:rsidR="00E96EF1" w:rsidRDefault="00E96EF1">
      <w:pPr>
        <w:rPr>
          <w:szCs w:val="28"/>
          <w:lang w:bidi="ru-RU"/>
        </w:rPr>
      </w:pPr>
    </w:p>
    <w:p w:rsidR="00E96EF1" w:rsidRDefault="00D93AE4" w:rsidP="00D93AE4">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 xml:space="preserve">Основанием для начала административной процедуры является обращение Заявителя в </w:t>
      </w:r>
      <w:r w:rsidR="00613362">
        <w:rPr>
          <w:color w:val="000000"/>
          <w:sz w:val="28"/>
          <w:szCs w:val="28"/>
          <w:lang w:bidi="ru-RU"/>
        </w:rPr>
        <w:t>Администрацию</w:t>
      </w:r>
      <w:r w:rsidR="005D37ED">
        <w:rPr>
          <w:color w:val="000000"/>
          <w:sz w:val="28"/>
          <w:szCs w:val="28"/>
          <w:lang w:bidi="ru-RU"/>
        </w:rPr>
        <w:t xml:space="preserve"> с заявлением и необходимыми документами.</w:t>
      </w:r>
    </w:p>
    <w:p w:rsidR="00E96EF1" w:rsidRDefault="005D37ED" w:rsidP="00377589">
      <w:pPr>
        <w:autoSpaceDE w:val="0"/>
        <w:ind w:firstLine="0"/>
        <w:outlineLvl w:val="1"/>
        <w:rPr>
          <w:color w:val="000000"/>
          <w:sz w:val="28"/>
          <w:szCs w:val="28"/>
          <w:lang w:bidi="ru-RU"/>
        </w:rPr>
      </w:pPr>
      <w:r>
        <w:rPr>
          <w:color w:val="000000"/>
          <w:sz w:val="28"/>
          <w:szCs w:val="28"/>
          <w:lang w:bidi="ru-RU"/>
        </w:rPr>
        <w:t>Заявитель может представить заявление и документы следующими способами:</w:t>
      </w:r>
    </w:p>
    <w:p w:rsidR="00E96EF1" w:rsidRDefault="005D37ED">
      <w:pPr>
        <w:numPr>
          <w:ilvl w:val="0"/>
          <w:numId w:val="14"/>
        </w:numPr>
        <w:autoSpaceDE w:val="0"/>
        <w:ind w:left="0" w:firstLine="709"/>
        <w:outlineLvl w:val="1"/>
        <w:rPr>
          <w:color w:val="000000"/>
          <w:sz w:val="28"/>
          <w:szCs w:val="28"/>
          <w:lang w:bidi="ru-RU"/>
        </w:rPr>
      </w:pPr>
      <w:r>
        <w:rPr>
          <w:color w:val="000000"/>
          <w:sz w:val="28"/>
          <w:szCs w:val="28"/>
          <w:lang w:bidi="ru-RU"/>
        </w:rPr>
        <w:lastRenderedPageBreak/>
        <w:t>лично или через МФЦ (при обращении через МФЦ);</w:t>
      </w:r>
    </w:p>
    <w:p w:rsidR="00E96EF1" w:rsidRDefault="005D37ED">
      <w:pPr>
        <w:numPr>
          <w:ilvl w:val="0"/>
          <w:numId w:val="14"/>
        </w:numPr>
        <w:autoSpaceDE w:val="0"/>
        <w:ind w:left="0" w:firstLine="709"/>
        <w:outlineLvl w:val="1"/>
        <w:rPr>
          <w:color w:val="000000"/>
          <w:sz w:val="28"/>
          <w:szCs w:val="28"/>
          <w:lang w:bidi="ru-RU"/>
        </w:rPr>
      </w:pPr>
      <w:r>
        <w:rPr>
          <w:color w:val="000000"/>
          <w:sz w:val="28"/>
          <w:szCs w:val="28"/>
          <w:lang w:bidi="ru-RU"/>
        </w:rPr>
        <w:t>направить по почте.</w:t>
      </w: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Выполнение данной административной процедуры осуществляется должностным лицом </w:t>
      </w:r>
      <w:r w:rsidR="00613362">
        <w:rPr>
          <w:color w:val="000000"/>
          <w:sz w:val="28"/>
          <w:szCs w:val="28"/>
          <w:lang w:bidi="ru-RU"/>
        </w:rPr>
        <w:t>Администрации</w:t>
      </w:r>
      <w:r>
        <w:rPr>
          <w:color w:val="000000"/>
          <w:sz w:val="28"/>
          <w:szCs w:val="28"/>
          <w:lang w:bidi="ru-RU"/>
        </w:rPr>
        <w:t>, ответственным за прием и регистрацию заявления.</w:t>
      </w: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При личном обращении Заявителя либо при направлении заявления почтой должностное лицо </w:t>
      </w:r>
      <w:r w:rsidR="00613362">
        <w:rPr>
          <w:color w:val="000000"/>
          <w:sz w:val="28"/>
          <w:szCs w:val="28"/>
          <w:lang w:bidi="ru-RU"/>
        </w:rPr>
        <w:t>Администрации</w:t>
      </w:r>
      <w:r>
        <w:rPr>
          <w:color w:val="000000"/>
          <w:sz w:val="28"/>
          <w:szCs w:val="28"/>
          <w:lang w:bidi="ru-RU"/>
        </w:rPr>
        <w:t>, ответственное за прием и регистрацию заявления о предоставлении муниципальной услуги при приеме заявления:</w:t>
      </w:r>
    </w:p>
    <w:p w:rsidR="00E96EF1" w:rsidRDefault="005D37ED" w:rsidP="00D93AE4">
      <w:pPr>
        <w:autoSpaceDE w:val="0"/>
        <w:ind w:firstLine="0"/>
        <w:outlineLvl w:val="1"/>
        <w:rPr>
          <w:color w:val="000000"/>
          <w:sz w:val="28"/>
          <w:szCs w:val="28"/>
          <w:lang w:bidi="ru-RU"/>
        </w:rPr>
      </w:pPr>
      <w:r>
        <w:rPr>
          <w:color w:val="000000"/>
          <w:sz w:val="28"/>
          <w:szCs w:val="28"/>
          <w:lang w:bidi="ru-RU"/>
        </w:rPr>
        <w:t>устанавливает предмет обращения, личность заявителя (полномочия представителя заявителя);</w:t>
      </w:r>
    </w:p>
    <w:p w:rsidR="00E96EF1" w:rsidRDefault="005D37ED" w:rsidP="00D93AE4">
      <w:pPr>
        <w:autoSpaceDE w:val="0"/>
        <w:ind w:firstLine="0"/>
        <w:outlineLvl w:val="1"/>
        <w:rPr>
          <w:color w:val="000000"/>
          <w:sz w:val="28"/>
          <w:szCs w:val="28"/>
          <w:lang w:bidi="ru-RU"/>
        </w:rPr>
      </w:pPr>
      <w:r>
        <w:rPr>
          <w:color w:val="000000"/>
          <w:sz w:val="28"/>
          <w:szCs w:val="28"/>
          <w:lang w:bidi="ru-RU"/>
        </w:rPr>
        <w:t>проверяет правильность оформления заявления;</w:t>
      </w:r>
    </w:p>
    <w:p w:rsidR="00E96EF1" w:rsidRDefault="005D37ED" w:rsidP="00D93AE4">
      <w:pPr>
        <w:autoSpaceDE w:val="0"/>
        <w:ind w:firstLine="0"/>
        <w:outlineLvl w:val="1"/>
        <w:rPr>
          <w:color w:val="000000"/>
          <w:sz w:val="28"/>
          <w:szCs w:val="28"/>
          <w:lang w:bidi="ru-RU"/>
        </w:rPr>
      </w:pPr>
      <w:r>
        <w:rPr>
          <w:color w:val="000000"/>
          <w:sz w:val="28"/>
          <w:szCs w:val="28"/>
          <w:lang w:bidi="ru-RU"/>
        </w:rPr>
        <w:t>обеспечивает внесение соответствующей записи в журнал регистрации.</w:t>
      </w:r>
    </w:p>
    <w:p w:rsidR="00E96EF1" w:rsidRDefault="005D37ED" w:rsidP="00D93AE4">
      <w:pPr>
        <w:autoSpaceDE w:val="0"/>
        <w:ind w:firstLine="0"/>
        <w:outlineLvl w:val="1"/>
        <w:rPr>
          <w:color w:val="000000"/>
          <w:sz w:val="28"/>
          <w:szCs w:val="28"/>
          <w:lang w:bidi="ru-RU"/>
        </w:rPr>
      </w:pPr>
      <w:r>
        <w:rPr>
          <w:color w:val="000000"/>
          <w:sz w:val="28"/>
          <w:szCs w:val="28"/>
          <w:lang w:bidi="ru-RU"/>
        </w:rPr>
        <w:t>Критерием принятия решения о приеме и регистрации заявления является подтверждение личности и полномочий Заявителя.</w:t>
      </w:r>
    </w:p>
    <w:p w:rsidR="00E96EF1" w:rsidRDefault="005D37ED">
      <w:pPr>
        <w:autoSpaceDE w:val="0"/>
        <w:outlineLvl w:val="1"/>
      </w:pPr>
      <w:r>
        <w:rPr>
          <w:color w:val="000000"/>
          <w:sz w:val="28"/>
          <w:szCs w:val="28"/>
          <w:lang w:bidi="ru-RU"/>
        </w:rPr>
        <w:t>Порядок регистрации заявления указан в</w:t>
      </w:r>
      <w:hyperlink w:anchor="bookmark21">
        <w:r>
          <w:rPr>
            <w:rStyle w:val="InternetLink"/>
            <w:sz w:val="28"/>
            <w:szCs w:val="28"/>
            <w:lang w:bidi="ru-RU"/>
          </w:rPr>
          <w:t xml:space="preserve"> пункте 28 </w:t>
        </w:r>
      </w:hyperlink>
      <w:r>
        <w:rPr>
          <w:color w:val="000000"/>
          <w:sz w:val="28"/>
          <w:szCs w:val="28"/>
          <w:lang w:bidi="ru-RU"/>
        </w:rPr>
        <w:t>настоящего Регламента.</w:t>
      </w:r>
    </w:p>
    <w:p w:rsidR="00E96EF1" w:rsidRDefault="005D37ED" w:rsidP="00D93AE4">
      <w:pPr>
        <w:autoSpaceDE w:val="0"/>
        <w:ind w:firstLine="0"/>
        <w:outlineLvl w:val="1"/>
        <w:rPr>
          <w:color w:val="000000"/>
          <w:sz w:val="28"/>
          <w:szCs w:val="28"/>
          <w:lang w:bidi="ru-RU"/>
        </w:rPr>
      </w:pPr>
      <w:r>
        <w:rPr>
          <w:color w:val="000000"/>
          <w:sz w:val="28"/>
          <w:szCs w:val="28"/>
          <w:lang w:bidi="ru-RU"/>
        </w:rPr>
        <w:t>Результатом исполнения административной процедуры является при предоставлении заявителем заявления лично (направлении заявления почтой) - прием, регистрация заявления. Максимальный срок выполнения действий административной процедуры не более 15 минут с момента поступления заявления.</w:t>
      </w:r>
    </w:p>
    <w:p w:rsidR="00E96EF1" w:rsidRDefault="00D93AE4" w:rsidP="00D93AE4">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приема, номера заявления, сведений о заявителе, иных необходимых сведений в соответствии с порядком делопроизводства.</w:t>
      </w:r>
      <w:bookmarkStart w:id="27" w:name="bookmark26"/>
    </w:p>
    <w:p w:rsidR="00377589" w:rsidRDefault="00377589" w:rsidP="00D93AE4">
      <w:pPr>
        <w:autoSpaceDE w:val="0"/>
        <w:ind w:firstLine="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Проверка документов, необходимых для предоставления муниципальной услуги</w:t>
      </w:r>
      <w:bookmarkEnd w:id="27"/>
    </w:p>
    <w:p w:rsidR="00E96EF1" w:rsidRDefault="00E96EF1">
      <w:pPr>
        <w:rPr>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Основанием для начала административной процедуры является поступление специалисту </w:t>
      </w:r>
      <w:r w:rsidR="00613362">
        <w:rPr>
          <w:color w:val="000000"/>
          <w:sz w:val="28"/>
          <w:szCs w:val="28"/>
          <w:lang w:bidi="ru-RU"/>
        </w:rPr>
        <w:t>Администрации</w:t>
      </w:r>
      <w:r>
        <w:rPr>
          <w:color w:val="000000"/>
          <w:sz w:val="28"/>
          <w:szCs w:val="28"/>
          <w:lang w:bidi="ru-RU"/>
        </w:rPr>
        <w:t>, ответственному за предоставление муниципальной услуги, заявления на предоставление муниципальной услуги с приложенными документами.</w:t>
      </w:r>
    </w:p>
    <w:p w:rsidR="00E96EF1" w:rsidRDefault="005D37ED">
      <w:pPr>
        <w:autoSpaceDE w:val="0"/>
        <w:outlineLvl w:val="1"/>
        <w:rPr>
          <w:color w:val="000000"/>
          <w:sz w:val="28"/>
          <w:szCs w:val="28"/>
          <w:lang w:bidi="ru-RU"/>
        </w:rPr>
      </w:pPr>
      <w:r>
        <w:rPr>
          <w:color w:val="000000"/>
          <w:sz w:val="28"/>
          <w:szCs w:val="28"/>
          <w:lang w:bidi="ru-RU"/>
        </w:rPr>
        <w:t xml:space="preserve">Специалист </w:t>
      </w:r>
      <w:r w:rsidR="00613362">
        <w:rPr>
          <w:color w:val="000000"/>
          <w:sz w:val="28"/>
          <w:szCs w:val="28"/>
          <w:lang w:bidi="ru-RU"/>
        </w:rPr>
        <w:t>Администрации</w:t>
      </w:r>
      <w:r>
        <w:rPr>
          <w:color w:val="000000"/>
          <w:sz w:val="28"/>
          <w:szCs w:val="28"/>
          <w:lang w:bidi="ru-RU"/>
        </w:rPr>
        <w:t>, ответственный за предоставление муниципальной услуги, осуществляет:</w:t>
      </w:r>
    </w:p>
    <w:p w:rsidR="00E96EF1" w:rsidRDefault="005D37ED">
      <w:pPr>
        <w:numPr>
          <w:ilvl w:val="0"/>
          <w:numId w:val="6"/>
        </w:numPr>
        <w:autoSpaceDE w:val="0"/>
        <w:ind w:left="0" w:firstLine="709"/>
        <w:outlineLvl w:val="1"/>
        <w:rPr>
          <w:color w:val="000000"/>
          <w:sz w:val="28"/>
          <w:szCs w:val="28"/>
          <w:lang w:bidi="ru-RU"/>
        </w:rPr>
      </w:pPr>
      <w:r>
        <w:rPr>
          <w:color w:val="000000"/>
          <w:sz w:val="28"/>
          <w:szCs w:val="28"/>
          <w:lang w:bidi="ru-RU"/>
        </w:rPr>
        <w:t>проверку наличия документов, необходимых для принятия решения о предоставлении муниципальной услуги;</w:t>
      </w:r>
    </w:p>
    <w:p w:rsidR="00E96EF1" w:rsidRDefault="005D37ED">
      <w:pPr>
        <w:numPr>
          <w:ilvl w:val="0"/>
          <w:numId w:val="6"/>
        </w:numPr>
        <w:autoSpaceDE w:val="0"/>
        <w:ind w:left="0" w:firstLine="709"/>
        <w:outlineLvl w:val="1"/>
        <w:rPr>
          <w:color w:val="000000"/>
          <w:sz w:val="28"/>
          <w:szCs w:val="28"/>
          <w:lang w:bidi="ru-RU"/>
        </w:rPr>
      </w:pPr>
      <w:r>
        <w:rPr>
          <w:color w:val="000000"/>
          <w:sz w:val="28"/>
          <w:szCs w:val="28"/>
          <w:lang w:bidi="ru-RU"/>
        </w:rPr>
        <w:t>определение пакета документов, который необходимо запросить по каналам межведомственного взаимодействия, нужного для предоставления муниципальной услуги.</w:t>
      </w:r>
    </w:p>
    <w:p w:rsidR="00E96EF1" w:rsidRDefault="005D37ED" w:rsidP="00D93AE4">
      <w:pPr>
        <w:autoSpaceDE w:val="0"/>
        <w:ind w:left="709" w:firstLine="0"/>
        <w:outlineLvl w:val="1"/>
        <w:rPr>
          <w:color w:val="000000"/>
          <w:sz w:val="28"/>
          <w:szCs w:val="28"/>
          <w:lang w:bidi="ru-RU"/>
        </w:rPr>
      </w:pPr>
      <w:r>
        <w:rPr>
          <w:color w:val="000000"/>
          <w:sz w:val="28"/>
          <w:szCs w:val="28"/>
          <w:lang w:bidi="ru-RU"/>
        </w:rPr>
        <w:t>Критерием принятия решения проверки документов, необходимых для предоставления муниципальной услуги, является наличие документов, необходимых для принятия решения о предоставлении муниципальной услуги.</w:t>
      </w:r>
    </w:p>
    <w:p w:rsidR="00E96EF1" w:rsidRDefault="005D37ED" w:rsidP="00732172">
      <w:pPr>
        <w:autoSpaceDE w:val="0"/>
        <w:ind w:firstLine="0"/>
        <w:outlineLvl w:val="1"/>
      </w:pPr>
      <w:r>
        <w:rPr>
          <w:color w:val="000000"/>
          <w:sz w:val="28"/>
          <w:szCs w:val="28"/>
          <w:lang w:bidi="ru-RU"/>
        </w:rPr>
        <w:t>Способом фиксации результата выполнения административной процедуры является выявление документов, которые необходимо запросить по межведомственному взаимодействию.</w:t>
      </w:r>
    </w:p>
    <w:p w:rsidR="00E96EF1" w:rsidRDefault="005D37ED" w:rsidP="00732172">
      <w:pPr>
        <w:autoSpaceDE w:val="0"/>
        <w:ind w:firstLine="0"/>
        <w:outlineLvl w:val="1"/>
        <w:rPr>
          <w:color w:val="000000"/>
          <w:sz w:val="28"/>
          <w:szCs w:val="28"/>
          <w:lang w:bidi="ru-RU"/>
        </w:rPr>
      </w:pPr>
      <w:r>
        <w:rPr>
          <w:color w:val="000000"/>
          <w:sz w:val="28"/>
          <w:szCs w:val="28"/>
          <w:lang w:bidi="ru-RU"/>
        </w:rPr>
        <w:lastRenderedPageBreak/>
        <w:t>Результатом исполнения административной процедуры является выявление пакета документов, который необходимо запросить по каналам межведомственного взаимодействия для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Максимальный срок выполнения административной процедуры составляет 1 день с даты поступления заявления и приложенных к нему документов к специалисту </w:t>
      </w:r>
      <w:r w:rsidR="00613362">
        <w:rPr>
          <w:color w:val="000000"/>
          <w:sz w:val="28"/>
          <w:szCs w:val="28"/>
          <w:lang w:bidi="ru-RU"/>
        </w:rPr>
        <w:t>Администрации</w:t>
      </w:r>
      <w:r>
        <w:rPr>
          <w:color w:val="000000"/>
          <w:sz w:val="28"/>
          <w:szCs w:val="28"/>
          <w:lang w:bidi="ru-RU"/>
        </w:rPr>
        <w:t>, ответственному за предоставление муниципальной услуги.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28" w:name="bookmark27"/>
      <w:r>
        <w:rPr>
          <w:szCs w:val="28"/>
          <w:lang w:bidi="ru-RU"/>
        </w:rPr>
        <w:t>Получение заявителем сведений о ходе выполнения запроса о предоставлении муниципальной услуги</w:t>
      </w:r>
      <w:bookmarkEnd w:id="28"/>
    </w:p>
    <w:p w:rsidR="00E96EF1" w:rsidRDefault="00E96EF1">
      <w:pPr>
        <w:autoSpaceDE w:val="0"/>
        <w:outlineLvl w:val="1"/>
        <w:rPr>
          <w:b/>
          <w:bCs/>
          <w:color w:val="000000"/>
          <w:sz w:val="28"/>
          <w:szCs w:val="28"/>
          <w:lang w:bidi="ru-RU"/>
        </w:rPr>
      </w:pPr>
    </w:p>
    <w:p w:rsidR="00E96EF1" w:rsidRDefault="00187211" w:rsidP="00187211">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 xml:space="preserve">Основанием для начала данной административной процедуры является поступление в </w:t>
      </w:r>
      <w:r w:rsidR="00613362">
        <w:rPr>
          <w:color w:val="000000"/>
          <w:sz w:val="28"/>
          <w:szCs w:val="28"/>
          <w:lang w:bidi="ru-RU"/>
        </w:rPr>
        <w:t>Администрацию</w:t>
      </w:r>
      <w:r w:rsidR="005D37ED">
        <w:rPr>
          <w:color w:val="000000"/>
          <w:sz w:val="28"/>
          <w:szCs w:val="28"/>
          <w:lang w:bidi="ru-RU"/>
        </w:rPr>
        <w:t xml:space="preserve"> от Заявителя обращения о ходе выполнения запроса о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Для получения сведений о ходе исполнения муниципальной услуги Заявителем указываются (называются) дата и (или) регистрационный номер предложения.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предложение.</w:t>
      </w:r>
    </w:p>
    <w:p w:rsidR="00E96EF1" w:rsidRDefault="005D37ED" w:rsidP="00732172">
      <w:pPr>
        <w:autoSpaceDE w:val="0"/>
        <w:ind w:firstLine="0"/>
        <w:outlineLvl w:val="1"/>
        <w:rPr>
          <w:color w:val="000000"/>
          <w:sz w:val="28"/>
          <w:szCs w:val="28"/>
          <w:lang w:bidi="ru-RU"/>
        </w:rPr>
      </w:pPr>
      <w:r>
        <w:rPr>
          <w:color w:val="000000"/>
          <w:sz w:val="28"/>
          <w:szCs w:val="28"/>
          <w:lang w:bidi="ru-RU"/>
        </w:rPr>
        <w:t>Критерием принятия решения о предоставлении сведений о ходе исполнения муниципальной услуги является подтверждение личности и полномочий Заявителя (его представителя).</w:t>
      </w:r>
    </w:p>
    <w:p w:rsidR="00E96EF1" w:rsidRDefault="005D37ED" w:rsidP="00732172">
      <w:pPr>
        <w:autoSpaceDE w:val="0"/>
        <w:ind w:firstLine="0"/>
        <w:outlineLvl w:val="1"/>
        <w:rPr>
          <w:color w:val="000000"/>
          <w:sz w:val="28"/>
          <w:szCs w:val="28"/>
          <w:lang w:bidi="ru-RU"/>
        </w:rPr>
      </w:pPr>
      <w:r>
        <w:rPr>
          <w:color w:val="000000"/>
          <w:sz w:val="28"/>
          <w:szCs w:val="28"/>
          <w:lang w:bidi="ru-RU"/>
        </w:rPr>
        <w:t>Заявителю предоставляется информация о следующих этапах предоставления муниципальной услуги:</w:t>
      </w:r>
    </w:p>
    <w:p w:rsidR="00E96EF1" w:rsidRDefault="005D37ED">
      <w:pPr>
        <w:numPr>
          <w:ilvl w:val="0"/>
          <w:numId w:val="5"/>
        </w:numPr>
        <w:autoSpaceDE w:val="0"/>
        <w:ind w:left="0" w:firstLine="709"/>
        <w:outlineLvl w:val="1"/>
        <w:rPr>
          <w:color w:val="000000"/>
          <w:sz w:val="28"/>
          <w:szCs w:val="28"/>
          <w:lang w:bidi="ru-RU"/>
        </w:rPr>
      </w:pPr>
      <w:r>
        <w:rPr>
          <w:color w:val="000000"/>
          <w:sz w:val="28"/>
          <w:szCs w:val="28"/>
          <w:lang w:bidi="ru-RU"/>
        </w:rPr>
        <w:t>регистрация заявления о предоставлении муниципальной услуги Отделом;</w:t>
      </w:r>
    </w:p>
    <w:p w:rsidR="00E96EF1" w:rsidRDefault="005D37ED">
      <w:pPr>
        <w:numPr>
          <w:ilvl w:val="0"/>
          <w:numId w:val="5"/>
        </w:numPr>
        <w:autoSpaceDE w:val="0"/>
        <w:ind w:left="0" w:firstLine="709"/>
        <w:outlineLvl w:val="1"/>
        <w:rPr>
          <w:color w:val="000000"/>
          <w:sz w:val="28"/>
          <w:szCs w:val="28"/>
          <w:lang w:bidi="ru-RU"/>
        </w:rPr>
      </w:pPr>
      <w:r>
        <w:rPr>
          <w:color w:val="000000"/>
          <w:sz w:val="28"/>
          <w:szCs w:val="28"/>
          <w:lang w:bidi="ru-RU"/>
        </w:rPr>
        <w:t xml:space="preserve">поступление заявления о предоставлении муниципальной услуги специалисту </w:t>
      </w:r>
      <w:r w:rsidR="00613362">
        <w:rPr>
          <w:color w:val="000000"/>
          <w:sz w:val="28"/>
          <w:szCs w:val="28"/>
          <w:lang w:bidi="ru-RU"/>
        </w:rPr>
        <w:t>Администрации</w:t>
      </w:r>
      <w:r>
        <w:rPr>
          <w:color w:val="000000"/>
          <w:sz w:val="28"/>
          <w:szCs w:val="28"/>
          <w:lang w:bidi="ru-RU"/>
        </w:rPr>
        <w:t>, ответственному за предоставление муниципальной услуги;</w:t>
      </w:r>
    </w:p>
    <w:p w:rsidR="00E96EF1" w:rsidRDefault="005D37ED">
      <w:pPr>
        <w:numPr>
          <w:ilvl w:val="0"/>
          <w:numId w:val="5"/>
        </w:numPr>
        <w:autoSpaceDE w:val="0"/>
        <w:ind w:left="0" w:firstLine="709"/>
        <w:outlineLvl w:val="1"/>
        <w:rPr>
          <w:color w:val="000000"/>
          <w:sz w:val="28"/>
          <w:szCs w:val="28"/>
          <w:lang w:bidi="ru-RU"/>
        </w:rPr>
      </w:pPr>
      <w:r>
        <w:rPr>
          <w:color w:val="000000"/>
          <w:sz w:val="28"/>
          <w:szCs w:val="28"/>
          <w:lang w:bidi="ru-RU"/>
        </w:rPr>
        <w:t>выдача (направление) результата предоставления муниципальной услуги Заявителю.</w:t>
      </w:r>
    </w:p>
    <w:p w:rsidR="00E96EF1" w:rsidRDefault="005D37ED">
      <w:pPr>
        <w:autoSpaceDE w:val="0"/>
        <w:outlineLvl w:val="1"/>
      </w:pPr>
      <w:r>
        <w:rPr>
          <w:color w:val="000000"/>
          <w:sz w:val="28"/>
          <w:szCs w:val="28"/>
          <w:lang w:bidi="ru-RU"/>
        </w:rPr>
        <w:t xml:space="preserve">Получение Заявителем сведений о ходе выполнения запроса о предоставлении муниципальной услуги осуществляется на основании получения от Заявителя устного обращения (Республика Алтай, </w:t>
      </w:r>
      <w:r w:rsidR="00613362">
        <w:rPr>
          <w:color w:val="000000"/>
          <w:sz w:val="28"/>
          <w:szCs w:val="28"/>
          <w:lang w:bidi="ru-RU"/>
        </w:rPr>
        <w:t>Шебалинский</w:t>
      </w:r>
      <w:r>
        <w:rPr>
          <w:color w:val="000000"/>
          <w:sz w:val="28"/>
          <w:szCs w:val="28"/>
          <w:lang w:bidi="ru-RU"/>
        </w:rPr>
        <w:t xml:space="preserve"> район, с. </w:t>
      </w:r>
      <w:r w:rsidR="00BE617B">
        <w:rPr>
          <w:color w:val="000000"/>
          <w:sz w:val="28"/>
          <w:szCs w:val="28"/>
          <w:lang w:bidi="ru-RU"/>
        </w:rPr>
        <w:t>Камлак</w:t>
      </w:r>
      <w:r>
        <w:rPr>
          <w:color w:val="000000"/>
          <w:sz w:val="28"/>
          <w:szCs w:val="28"/>
          <w:lang w:bidi="ru-RU"/>
        </w:rPr>
        <w:t xml:space="preserve">, ул. </w:t>
      </w:r>
      <w:r w:rsidR="00187211">
        <w:rPr>
          <w:color w:val="000000"/>
          <w:sz w:val="28"/>
          <w:szCs w:val="28"/>
          <w:lang w:bidi="ru-RU"/>
        </w:rPr>
        <w:t>Центральная</w:t>
      </w:r>
      <w:r>
        <w:rPr>
          <w:color w:val="000000"/>
          <w:sz w:val="28"/>
          <w:szCs w:val="28"/>
          <w:lang w:bidi="ru-RU"/>
        </w:rPr>
        <w:t xml:space="preserve"> </w:t>
      </w:r>
      <w:r w:rsidR="00BE617B">
        <w:rPr>
          <w:color w:val="000000"/>
          <w:sz w:val="28"/>
          <w:szCs w:val="28"/>
          <w:lang w:bidi="ru-RU"/>
        </w:rPr>
        <w:t>71</w:t>
      </w:r>
      <w:r>
        <w:rPr>
          <w:color w:val="000000"/>
          <w:sz w:val="28"/>
          <w:szCs w:val="28"/>
          <w:lang w:bidi="ru-RU"/>
        </w:rPr>
        <w:t xml:space="preserve">, </w:t>
      </w:r>
    </w:p>
    <w:p w:rsidR="00E96EF1" w:rsidRDefault="005D37ED">
      <w:pPr>
        <w:autoSpaceDE w:val="0"/>
        <w:outlineLvl w:val="1"/>
        <w:rPr>
          <w:color w:val="000000"/>
          <w:sz w:val="28"/>
          <w:szCs w:val="28"/>
          <w:lang w:bidi="ru-RU"/>
        </w:rPr>
      </w:pPr>
      <w:r>
        <w:rPr>
          <w:color w:val="000000"/>
          <w:sz w:val="28"/>
          <w:szCs w:val="28"/>
          <w:lang w:bidi="ru-RU"/>
        </w:rPr>
        <w:t>График работы:</w:t>
      </w:r>
    </w:p>
    <w:p w:rsidR="00D17934" w:rsidRPr="00D17934" w:rsidRDefault="00D17934" w:rsidP="00D17934">
      <w:pPr>
        <w:numPr>
          <w:ilvl w:val="0"/>
          <w:numId w:val="1"/>
        </w:numPr>
        <w:autoSpaceDE w:val="0"/>
        <w:autoSpaceDN w:val="0"/>
        <w:adjustRightInd w:val="0"/>
        <w:ind w:firstLine="540"/>
        <w:rPr>
          <w:snapToGrid w:val="0"/>
          <w:sz w:val="28"/>
          <w:szCs w:val="28"/>
          <w:lang w:eastAsia="ru-RU"/>
        </w:rPr>
      </w:pPr>
      <w:r w:rsidRPr="00D17934">
        <w:rPr>
          <w:snapToGrid w:val="0"/>
          <w:sz w:val="28"/>
          <w:szCs w:val="28"/>
          <w:lang w:eastAsia="ru-RU"/>
        </w:rPr>
        <w:t xml:space="preserve">Часы работы с 9:00 до 17:12. </w:t>
      </w:r>
    </w:p>
    <w:p w:rsidR="00D17934" w:rsidRPr="00D17934" w:rsidRDefault="00D17934" w:rsidP="00D17934">
      <w:pPr>
        <w:numPr>
          <w:ilvl w:val="0"/>
          <w:numId w:val="1"/>
        </w:numPr>
        <w:autoSpaceDE w:val="0"/>
        <w:autoSpaceDN w:val="0"/>
        <w:adjustRightInd w:val="0"/>
        <w:ind w:firstLine="540"/>
        <w:rPr>
          <w:snapToGrid w:val="0"/>
          <w:sz w:val="28"/>
          <w:szCs w:val="28"/>
          <w:lang w:eastAsia="ru-RU"/>
        </w:rPr>
      </w:pPr>
      <w:r w:rsidRPr="00D17934">
        <w:rPr>
          <w:snapToGrid w:val="0"/>
          <w:sz w:val="28"/>
          <w:szCs w:val="28"/>
          <w:lang w:eastAsia="ru-RU"/>
        </w:rPr>
        <w:t xml:space="preserve">Обеденный перерыв с 13:00 до 14:00. </w:t>
      </w:r>
    </w:p>
    <w:p w:rsidR="00D17934" w:rsidRPr="00D17934" w:rsidRDefault="00D17934" w:rsidP="00D17934">
      <w:pPr>
        <w:numPr>
          <w:ilvl w:val="0"/>
          <w:numId w:val="1"/>
        </w:numPr>
        <w:autoSpaceDE w:val="0"/>
        <w:autoSpaceDN w:val="0"/>
        <w:adjustRightInd w:val="0"/>
        <w:ind w:firstLine="540"/>
        <w:rPr>
          <w:snapToGrid w:val="0"/>
          <w:sz w:val="28"/>
          <w:szCs w:val="28"/>
          <w:lang w:eastAsia="ru-RU"/>
        </w:rPr>
      </w:pPr>
      <w:r w:rsidRPr="00D17934">
        <w:rPr>
          <w:snapToGrid w:val="0"/>
          <w:sz w:val="28"/>
          <w:szCs w:val="28"/>
          <w:lang w:eastAsia="ru-RU"/>
        </w:rPr>
        <w:t xml:space="preserve">Суббота, воскресенье - выходные дни. </w:t>
      </w:r>
    </w:p>
    <w:p w:rsidR="00E96EF1" w:rsidRDefault="005D37ED" w:rsidP="00732172">
      <w:pPr>
        <w:autoSpaceDE w:val="0"/>
        <w:ind w:firstLine="0"/>
        <w:outlineLvl w:val="1"/>
        <w:rPr>
          <w:color w:val="000000"/>
          <w:sz w:val="28"/>
          <w:szCs w:val="28"/>
          <w:lang w:bidi="ru-RU"/>
        </w:rPr>
      </w:pPr>
      <w:r>
        <w:rPr>
          <w:color w:val="000000"/>
          <w:sz w:val="28"/>
          <w:szCs w:val="28"/>
          <w:lang w:bidi="ru-RU"/>
        </w:rPr>
        <w:t>Контактные телефоны: 8 (388</w:t>
      </w:r>
      <w:r w:rsidR="00613362">
        <w:rPr>
          <w:color w:val="000000"/>
          <w:sz w:val="28"/>
          <w:szCs w:val="28"/>
          <w:lang w:bidi="ru-RU"/>
        </w:rPr>
        <w:t>49</w:t>
      </w:r>
      <w:r>
        <w:rPr>
          <w:color w:val="000000"/>
          <w:sz w:val="28"/>
          <w:szCs w:val="28"/>
          <w:lang w:bidi="ru-RU"/>
        </w:rPr>
        <w:t xml:space="preserve">) </w:t>
      </w:r>
      <w:r w:rsidR="003E036A">
        <w:rPr>
          <w:color w:val="000000"/>
          <w:sz w:val="28"/>
          <w:szCs w:val="28"/>
          <w:lang w:bidi="ru-RU"/>
        </w:rPr>
        <w:t>26-6-69</w:t>
      </w:r>
      <w:r>
        <w:rPr>
          <w:color w:val="000000"/>
          <w:sz w:val="28"/>
          <w:szCs w:val="28"/>
          <w:lang w:bidi="ru-RU"/>
        </w:rPr>
        <w:t xml:space="preserve"> </w:t>
      </w:r>
      <w:r w:rsidR="00613362">
        <w:rPr>
          <w:color w:val="000000"/>
          <w:sz w:val="28"/>
          <w:szCs w:val="28"/>
          <w:lang w:bidi="ru-RU"/>
        </w:rPr>
        <w:t>–</w:t>
      </w:r>
      <w:r>
        <w:rPr>
          <w:color w:val="000000"/>
          <w:sz w:val="28"/>
          <w:szCs w:val="28"/>
          <w:lang w:bidi="ru-RU"/>
        </w:rPr>
        <w:t xml:space="preserve"> </w:t>
      </w:r>
      <w:r w:rsidR="00613362">
        <w:rPr>
          <w:color w:val="000000"/>
          <w:sz w:val="28"/>
          <w:szCs w:val="28"/>
          <w:lang w:bidi="ru-RU"/>
        </w:rPr>
        <w:t>специалист администрации</w:t>
      </w:r>
    </w:p>
    <w:p w:rsidR="00E96EF1" w:rsidRDefault="005D37ED" w:rsidP="00732172">
      <w:pPr>
        <w:autoSpaceDE w:val="0"/>
        <w:ind w:firstLine="0"/>
        <w:outlineLvl w:val="1"/>
        <w:rPr>
          <w:color w:val="000000"/>
          <w:sz w:val="28"/>
          <w:szCs w:val="28"/>
          <w:lang w:bidi="ru-RU"/>
        </w:rPr>
      </w:pPr>
      <w:r>
        <w:rPr>
          <w:color w:val="000000"/>
          <w:sz w:val="28"/>
          <w:szCs w:val="28"/>
          <w:lang w:bidi="ru-RU"/>
        </w:rPr>
        <w:t>Адрес официального сайта</w:t>
      </w:r>
      <w:r w:rsidR="003E036A">
        <w:rPr>
          <w:color w:val="000000"/>
          <w:sz w:val="28"/>
          <w:szCs w:val="28"/>
          <w:lang w:bidi="ru-RU"/>
        </w:rPr>
        <w:t xml:space="preserve">: </w:t>
      </w:r>
      <w:r w:rsidR="003E036A" w:rsidRPr="003E036A">
        <w:rPr>
          <w:color w:val="000000"/>
          <w:sz w:val="28"/>
          <w:szCs w:val="28"/>
          <w:lang w:bidi="ru-RU"/>
        </w:rPr>
        <w:t>https://камлак.рф</w:t>
      </w:r>
      <w:r>
        <w:rPr>
          <w:color w:val="000000"/>
          <w:sz w:val="28"/>
          <w:szCs w:val="28"/>
          <w:lang w:bidi="ru-RU"/>
        </w:rPr>
        <w:t>).</w:t>
      </w:r>
    </w:p>
    <w:p w:rsidR="00E96EF1" w:rsidRDefault="005D37ED">
      <w:pPr>
        <w:autoSpaceDE w:val="0"/>
        <w:outlineLvl w:val="1"/>
      </w:pPr>
      <w:r>
        <w:rPr>
          <w:color w:val="000000"/>
          <w:sz w:val="28"/>
          <w:szCs w:val="28"/>
          <w:lang w:bidi="ru-RU"/>
        </w:rPr>
        <w:t xml:space="preserve">В обращении Заявителя о ходе выполнения запроса о предоставлении муниципальной услуги должны указываться инициалы Заявителя (фамилия, имя, отчество (последнее - при наличии)), наиболее предпочтительный способ предоставления информации (по почте, по электронной почте, по телефону), контактный </w:t>
      </w:r>
      <w:r>
        <w:rPr>
          <w:color w:val="000000"/>
          <w:sz w:val="28"/>
          <w:szCs w:val="28"/>
          <w:lang w:bidi="en-US"/>
        </w:rPr>
        <w:t>e</w:t>
      </w:r>
      <w:r>
        <w:rPr>
          <w:color w:val="000000"/>
          <w:sz w:val="28"/>
          <w:szCs w:val="28"/>
        </w:rPr>
        <w:t>-</w:t>
      </w:r>
      <w:r>
        <w:rPr>
          <w:color w:val="000000"/>
          <w:sz w:val="28"/>
          <w:szCs w:val="28"/>
          <w:lang w:bidi="en-US"/>
        </w:rPr>
        <w:t>mail</w:t>
      </w:r>
      <w:r>
        <w:rPr>
          <w:color w:val="000000"/>
          <w:sz w:val="28"/>
          <w:szCs w:val="28"/>
        </w:rPr>
        <w:t xml:space="preserve"> </w:t>
      </w:r>
      <w:r>
        <w:rPr>
          <w:color w:val="000000"/>
          <w:sz w:val="28"/>
          <w:szCs w:val="28"/>
          <w:lang w:bidi="ru-RU"/>
        </w:rPr>
        <w:t xml:space="preserve">либо почтовый адрес, если ответ должен быть направлен в </w:t>
      </w:r>
      <w:r>
        <w:rPr>
          <w:color w:val="000000"/>
          <w:sz w:val="28"/>
          <w:szCs w:val="28"/>
          <w:lang w:bidi="ru-RU"/>
        </w:rPr>
        <w:lastRenderedPageBreak/>
        <w:t>письменной форме, либо номер телефона, если ответ должен быть сообщен по телефону.</w:t>
      </w:r>
    </w:p>
    <w:p w:rsidR="00E96EF1" w:rsidRDefault="005D37ED">
      <w:pPr>
        <w:autoSpaceDE w:val="0"/>
        <w:outlineLvl w:val="1"/>
        <w:rPr>
          <w:color w:val="000000"/>
          <w:sz w:val="28"/>
          <w:szCs w:val="28"/>
          <w:lang w:bidi="ru-RU"/>
        </w:rPr>
      </w:pPr>
      <w:r>
        <w:rPr>
          <w:color w:val="000000"/>
          <w:sz w:val="28"/>
          <w:szCs w:val="28"/>
          <w:lang w:bidi="ru-RU"/>
        </w:rPr>
        <w:t>Поступившее обращение регистрируется и направляется специалисту, ответственному за исполнение обращения о ходе выполнения запроса о предоставлении муниципальной услуги, для рассмотрения и информирования Заявителя об этапах рассмотрения его запроса.</w:t>
      </w:r>
    </w:p>
    <w:p w:rsidR="00E96EF1" w:rsidRDefault="005D37ED">
      <w:pPr>
        <w:autoSpaceDE w:val="0"/>
        <w:outlineLvl w:val="1"/>
        <w:rPr>
          <w:color w:val="000000"/>
          <w:sz w:val="28"/>
          <w:szCs w:val="28"/>
          <w:lang w:bidi="ru-RU"/>
        </w:rPr>
      </w:pPr>
      <w:r>
        <w:rPr>
          <w:color w:val="000000"/>
          <w:sz w:val="28"/>
          <w:szCs w:val="28"/>
          <w:lang w:bidi="ru-RU"/>
        </w:rPr>
        <w:t xml:space="preserve">Информирование Заявителя о результатах рассмотрения обращения осуществляется в письменном виде путем почтовых отправлений либо по электронной почте, в устном виде - по телефону, указанному в обращении, или в ответах на вопросы, задаваемые на официальном сайте муниципального образования в сети "Интернет" </w:t>
      </w:r>
      <w:r>
        <w:rPr>
          <w:color w:val="000000"/>
          <w:sz w:val="28"/>
          <w:szCs w:val="28"/>
        </w:rPr>
        <w:t>(</w:t>
      </w:r>
      <w:r w:rsidR="003E036A" w:rsidRPr="003E036A">
        <w:rPr>
          <w:color w:val="000000"/>
          <w:sz w:val="28"/>
          <w:szCs w:val="28"/>
          <w:lang w:bidi="ru-RU"/>
        </w:rPr>
        <w:t>https://камлак.рф</w:t>
      </w:r>
      <w:r>
        <w:rPr>
          <w:color w:val="000000"/>
          <w:sz w:val="28"/>
          <w:szCs w:val="28"/>
        </w:rPr>
        <w:t>).</w:t>
      </w:r>
    </w:p>
    <w:p w:rsidR="00E96EF1" w:rsidRDefault="005D37ED" w:rsidP="00D93AE4">
      <w:pPr>
        <w:autoSpaceDE w:val="0"/>
        <w:ind w:firstLine="0"/>
        <w:outlineLvl w:val="1"/>
        <w:rPr>
          <w:color w:val="000000"/>
          <w:sz w:val="28"/>
          <w:szCs w:val="28"/>
          <w:lang w:bidi="ru-RU"/>
        </w:rPr>
      </w:pPr>
      <w:r>
        <w:rPr>
          <w:color w:val="000000"/>
          <w:sz w:val="28"/>
          <w:szCs w:val="28"/>
          <w:lang w:bidi="ru-RU"/>
        </w:rPr>
        <w:t>Результатом административной процедуры являются полученные Заявителем сведения о ходе выполнения запроса о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Максимальный срок выполнения административной процедуры составляет три рабочих дня со дня поступления обращения в </w:t>
      </w:r>
      <w:r w:rsidR="00613362">
        <w:rPr>
          <w:color w:val="000000"/>
          <w:sz w:val="28"/>
          <w:szCs w:val="28"/>
          <w:lang w:bidi="ru-RU"/>
        </w:rPr>
        <w:t>Администрацию</w:t>
      </w:r>
      <w:r>
        <w:rPr>
          <w:color w:val="000000"/>
          <w:sz w:val="28"/>
          <w:szCs w:val="28"/>
          <w:lang w:bidi="ru-RU"/>
        </w:rPr>
        <w:t>.</w:t>
      </w:r>
    </w:p>
    <w:p w:rsidR="00E96EF1" w:rsidRDefault="005D37ED" w:rsidP="00D93AE4">
      <w:pPr>
        <w:autoSpaceDE w:val="0"/>
        <w:ind w:firstLine="0"/>
        <w:outlineLvl w:val="1"/>
        <w:rPr>
          <w:color w:val="000000"/>
          <w:sz w:val="28"/>
          <w:szCs w:val="28"/>
          <w:lang w:bidi="ru-RU"/>
        </w:rPr>
      </w:pPr>
      <w:bookmarkStart w:id="29" w:name="bookmark28"/>
      <w:r>
        <w:rPr>
          <w:color w:val="000000"/>
          <w:sz w:val="28"/>
          <w:szCs w:val="28"/>
          <w:lang w:bidi="ru-RU"/>
        </w:rPr>
        <w:t>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направления, номера исходящего документа, сведений об адресате, иных необходимых сведений в соответствии с порядком делопроизводства.</w:t>
      </w:r>
      <w:bookmarkEnd w:id="29"/>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Запрос и получение документов, необходимых для принятия решения о предоставлении муниципальной услуги, в рамках межведомственного взаимодействия</w:t>
      </w:r>
    </w:p>
    <w:p w:rsidR="00E96EF1" w:rsidRDefault="00E96EF1">
      <w:pPr>
        <w:rPr>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Основанием для начала административной процедуры является наличие сведений, необходимых для запроса документов в рамках межведомственного взаимодействия.</w:t>
      </w:r>
    </w:p>
    <w:p w:rsidR="00E96EF1" w:rsidRDefault="005D37ED" w:rsidP="00D93AE4">
      <w:pPr>
        <w:autoSpaceDE w:val="0"/>
        <w:ind w:firstLine="0"/>
        <w:outlineLvl w:val="1"/>
        <w:rPr>
          <w:color w:val="000000"/>
          <w:sz w:val="28"/>
          <w:szCs w:val="28"/>
          <w:lang w:bidi="ru-RU"/>
        </w:rPr>
      </w:pPr>
      <w:r>
        <w:rPr>
          <w:color w:val="000000"/>
          <w:sz w:val="28"/>
          <w:szCs w:val="28"/>
          <w:lang w:bidi="ru-RU"/>
        </w:rPr>
        <w:t>Критерием принятия решения является выявление необходимых документов, которые нужно запросить по каналам межведомственного взаимодействия.</w:t>
      </w:r>
    </w:p>
    <w:p w:rsidR="00E96EF1" w:rsidRDefault="005D37ED">
      <w:pPr>
        <w:autoSpaceDE w:val="0"/>
        <w:outlineLvl w:val="1"/>
      </w:pPr>
      <w:r>
        <w:rPr>
          <w:color w:val="000000"/>
          <w:sz w:val="28"/>
          <w:szCs w:val="28"/>
          <w:lang w:bidi="ru-RU"/>
        </w:rPr>
        <w:t xml:space="preserve">Специалист </w:t>
      </w:r>
      <w:r w:rsidR="00613362">
        <w:rPr>
          <w:color w:val="000000"/>
          <w:sz w:val="28"/>
          <w:szCs w:val="28"/>
          <w:lang w:bidi="ru-RU"/>
        </w:rPr>
        <w:t>Администрации</w:t>
      </w:r>
      <w:r>
        <w:rPr>
          <w:color w:val="000000"/>
          <w:sz w:val="28"/>
          <w:szCs w:val="28"/>
          <w:lang w:bidi="ru-RU"/>
        </w:rPr>
        <w:t>, ответственный за предоставление муниципальной услуги, запрашивает в порядке межведомственного информационного взаимодействия документы (их копии или содержащиеся в них сведения), указанные в</w:t>
      </w:r>
      <w:hyperlink w:anchor="bookmark12">
        <w:r>
          <w:rPr>
            <w:rStyle w:val="InternetLink"/>
            <w:sz w:val="28"/>
            <w:szCs w:val="28"/>
            <w:lang w:bidi="ru-RU"/>
          </w:rPr>
          <w:t xml:space="preserve"> пункте 19 </w:t>
        </w:r>
      </w:hyperlink>
      <w:r>
        <w:rPr>
          <w:color w:val="000000"/>
          <w:sz w:val="28"/>
          <w:szCs w:val="28"/>
          <w:lang w:bidi="ru-RU"/>
        </w:rPr>
        <w:t>Регламента, если они не были представлены Заявителем по собственной инициативе.</w:t>
      </w:r>
    </w:p>
    <w:p w:rsidR="00E96EF1" w:rsidRPr="00492F86" w:rsidRDefault="005D37ED" w:rsidP="00492F86">
      <w:pPr>
        <w:autoSpaceDE w:val="0"/>
        <w:outlineLvl w:val="1"/>
      </w:pPr>
      <w:r>
        <w:rPr>
          <w:color w:val="000000"/>
          <w:sz w:val="28"/>
          <w:szCs w:val="28"/>
          <w:lang w:bidi="ru-RU"/>
        </w:rPr>
        <w:t xml:space="preserve">В соответствии с частью 3 статьи 7.2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 максимальный срок выполнения административной процедуры по запросу и получению документов, необходимых для принятия решения о предоставлении муниципальной услуги, в рамках межведомственного взаимодействия составляет 5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w:t>
      </w:r>
      <w:r w:rsidR="00492F86">
        <w:t xml:space="preserve"> </w:t>
      </w:r>
      <w:r>
        <w:rPr>
          <w:color w:val="000000"/>
          <w:sz w:val="28"/>
          <w:szCs w:val="28"/>
          <w:lang w:bidi="ru-RU"/>
        </w:rPr>
        <w:t>Российской Федерации и принятыми в соответствии с федеральными законами нормативными правовыми актами субъектов Российской Федерации.</w:t>
      </w:r>
    </w:p>
    <w:p w:rsidR="00E96EF1" w:rsidRDefault="005D37ED" w:rsidP="00D93AE4">
      <w:pPr>
        <w:autoSpaceDE w:val="0"/>
        <w:ind w:firstLine="0"/>
        <w:outlineLvl w:val="1"/>
        <w:rPr>
          <w:color w:val="000000"/>
          <w:sz w:val="28"/>
          <w:szCs w:val="28"/>
          <w:lang w:bidi="ru-RU"/>
        </w:rPr>
      </w:pPr>
      <w:r>
        <w:rPr>
          <w:color w:val="000000"/>
          <w:sz w:val="28"/>
          <w:szCs w:val="28"/>
          <w:lang w:bidi="ru-RU"/>
        </w:rPr>
        <w:lastRenderedPageBreak/>
        <w:t>Способом фиксации результата выполнения административной процедуры является направление запроса в рамках межведомственного взаимодействия.</w:t>
      </w:r>
    </w:p>
    <w:p w:rsidR="00E96EF1" w:rsidRDefault="005D37ED" w:rsidP="00D93AE4">
      <w:pPr>
        <w:autoSpaceDE w:val="0"/>
        <w:ind w:firstLine="0"/>
        <w:outlineLvl w:val="1"/>
        <w:rPr>
          <w:color w:val="000000"/>
          <w:sz w:val="28"/>
          <w:szCs w:val="28"/>
          <w:lang w:bidi="ru-RU"/>
        </w:rPr>
      </w:pPr>
      <w:r>
        <w:rPr>
          <w:color w:val="000000"/>
          <w:sz w:val="28"/>
          <w:szCs w:val="28"/>
          <w:lang w:bidi="ru-RU"/>
        </w:rPr>
        <w:t>Результатом административной процедуры являются полученные по каналам межведомственного взаимодействия документы, необходимые для предоставления муниципальной услуги, или отказ в предоставлении документов (их отсутствие).</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Принятие решения о предоставлении (об отказе в предоставлении) муниципальной услуги и оформление результата предоставления муниципальной услуги Заявителю</w:t>
      </w:r>
    </w:p>
    <w:p w:rsidR="00E96EF1" w:rsidRDefault="00E96EF1">
      <w:pPr>
        <w:rPr>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Основанием для начала административной процедуры является получение документов, необходимых для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Специалист </w:t>
      </w:r>
      <w:r w:rsidR="00613362">
        <w:rPr>
          <w:color w:val="000000"/>
          <w:sz w:val="28"/>
          <w:szCs w:val="28"/>
          <w:lang w:bidi="ru-RU"/>
        </w:rPr>
        <w:t>Администрации</w:t>
      </w:r>
      <w:r>
        <w:rPr>
          <w:color w:val="000000"/>
          <w:sz w:val="28"/>
          <w:szCs w:val="28"/>
          <w:lang w:bidi="ru-RU"/>
        </w:rPr>
        <w:t>, ответственный за предоставление муниципальной услуги:</w:t>
      </w:r>
    </w:p>
    <w:p w:rsidR="00E96EF1" w:rsidRDefault="005D37ED">
      <w:pPr>
        <w:numPr>
          <w:ilvl w:val="0"/>
          <w:numId w:val="20"/>
        </w:numPr>
        <w:autoSpaceDE w:val="0"/>
        <w:ind w:left="0" w:firstLine="709"/>
        <w:outlineLvl w:val="1"/>
        <w:rPr>
          <w:color w:val="000000"/>
          <w:sz w:val="28"/>
          <w:szCs w:val="28"/>
          <w:lang w:bidi="ru-RU"/>
        </w:rPr>
      </w:pPr>
      <w:r>
        <w:rPr>
          <w:color w:val="000000"/>
          <w:sz w:val="28"/>
          <w:szCs w:val="28"/>
          <w:lang w:bidi="ru-RU"/>
        </w:rPr>
        <w:t>определяет возможность присвоения объекту адресации адреса или аннулирования его адреса;</w:t>
      </w:r>
    </w:p>
    <w:p w:rsidR="00E96EF1" w:rsidRDefault="005D37ED">
      <w:pPr>
        <w:numPr>
          <w:ilvl w:val="0"/>
          <w:numId w:val="20"/>
        </w:numPr>
        <w:autoSpaceDE w:val="0"/>
        <w:ind w:left="0" w:firstLine="709"/>
        <w:outlineLvl w:val="1"/>
        <w:rPr>
          <w:color w:val="000000"/>
          <w:sz w:val="28"/>
          <w:szCs w:val="28"/>
          <w:lang w:bidi="ru-RU"/>
        </w:rPr>
      </w:pPr>
      <w:r>
        <w:rPr>
          <w:color w:val="000000"/>
          <w:sz w:val="28"/>
          <w:szCs w:val="28"/>
          <w:lang w:bidi="ru-RU"/>
        </w:rPr>
        <w:t>проводит осмотр местонахождения объекта адресации (при необходимости);</w:t>
      </w:r>
    </w:p>
    <w:p w:rsidR="00E96EF1" w:rsidRDefault="005D37ED">
      <w:pPr>
        <w:numPr>
          <w:ilvl w:val="0"/>
          <w:numId w:val="20"/>
        </w:numPr>
        <w:autoSpaceDE w:val="0"/>
        <w:ind w:left="0" w:firstLine="709"/>
        <w:outlineLvl w:val="1"/>
        <w:rPr>
          <w:color w:val="000000"/>
          <w:sz w:val="28"/>
          <w:szCs w:val="28"/>
          <w:lang w:bidi="ru-RU"/>
        </w:rPr>
      </w:pPr>
      <w:r>
        <w:rPr>
          <w:color w:val="000000"/>
          <w:sz w:val="28"/>
          <w:szCs w:val="28"/>
          <w:lang w:bidi="ru-RU"/>
        </w:rPr>
        <w:t>принимает решение о присвоении объекту адресации адреса или его аннулировании в соответствии с требованиями к структуре адреса и порядком, которые установлены Правилами, или об отказе в присвоении объекту адресации адреса или аннулировании его адреса.</w:t>
      </w:r>
    </w:p>
    <w:p w:rsidR="00E96EF1" w:rsidRDefault="005D37ED">
      <w:pPr>
        <w:autoSpaceDE w:val="0"/>
        <w:outlineLvl w:val="1"/>
      </w:pPr>
      <w:r>
        <w:rPr>
          <w:color w:val="000000"/>
          <w:sz w:val="28"/>
          <w:szCs w:val="28"/>
          <w:lang w:bidi="ru-RU"/>
        </w:rPr>
        <w:t>При отсутствии оснований для отказа в присвоении (аннулировании) объекту адресации адреса, предусмотренных</w:t>
      </w:r>
      <w:hyperlink w:anchor="bookmark20">
        <w:r>
          <w:rPr>
            <w:rStyle w:val="InternetLink"/>
            <w:sz w:val="28"/>
            <w:szCs w:val="28"/>
            <w:lang w:bidi="ru-RU"/>
          </w:rPr>
          <w:t xml:space="preserve"> пунктом 22 </w:t>
        </w:r>
      </w:hyperlink>
      <w:r>
        <w:rPr>
          <w:color w:val="000000"/>
          <w:sz w:val="28"/>
          <w:szCs w:val="28"/>
          <w:lang w:bidi="ru-RU"/>
        </w:rPr>
        <w:t xml:space="preserve">настоящего Регламента, специалист </w:t>
      </w:r>
      <w:r w:rsidR="00613362">
        <w:rPr>
          <w:color w:val="000000"/>
          <w:sz w:val="28"/>
          <w:szCs w:val="28"/>
          <w:lang w:bidi="ru-RU"/>
        </w:rPr>
        <w:t>Администрации</w:t>
      </w:r>
      <w:r>
        <w:rPr>
          <w:color w:val="000000"/>
          <w:sz w:val="28"/>
          <w:szCs w:val="28"/>
          <w:lang w:bidi="ru-RU"/>
        </w:rPr>
        <w:t xml:space="preserve">, ответственный за предоставление муниципальной услуги, осуществляет подготовку проекта решения о присвоении, изменении объекту адресации адреса (об аннулировании адреса объекта адресации) и направляет должностному лицу </w:t>
      </w:r>
      <w:r w:rsidR="00613362">
        <w:rPr>
          <w:color w:val="000000"/>
          <w:sz w:val="28"/>
          <w:szCs w:val="28"/>
          <w:lang w:bidi="ru-RU"/>
        </w:rPr>
        <w:t>Администрации</w:t>
      </w:r>
      <w:r>
        <w:rPr>
          <w:color w:val="000000"/>
          <w:sz w:val="28"/>
          <w:szCs w:val="28"/>
          <w:lang w:bidi="ru-RU"/>
        </w:rPr>
        <w:t>, уполномоченному на проведение правовой экспертизы.</w:t>
      </w:r>
    </w:p>
    <w:p w:rsidR="00E96EF1" w:rsidRDefault="005D37ED">
      <w:pPr>
        <w:autoSpaceDE w:val="0"/>
        <w:outlineLvl w:val="1"/>
      </w:pPr>
      <w:r>
        <w:rPr>
          <w:color w:val="000000"/>
          <w:sz w:val="28"/>
          <w:szCs w:val="28"/>
          <w:lang w:bidi="ru-RU"/>
        </w:rPr>
        <w:t>При наличии оснований для отказа в присвоении (аннулировании) объекту адресации адреса, предусмотренных</w:t>
      </w:r>
      <w:hyperlink w:anchor="bookmark20">
        <w:r>
          <w:rPr>
            <w:rStyle w:val="InternetLink"/>
            <w:sz w:val="28"/>
            <w:szCs w:val="28"/>
            <w:lang w:bidi="ru-RU"/>
          </w:rPr>
          <w:t xml:space="preserve"> пунктом 22 </w:t>
        </w:r>
      </w:hyperlink>
      <w:r>
        <w:rPr>
          <w:color w:val="000000"/>
          <w:sz w:val="28"/>
          <w:szCs w:val="28"/>
          <w:lang w:bidi="ru-RU"/>
        </w:rPr>
        <w:t xml:space="preserve">Регламента, специалист </w:t>
      </w:r>
      <w:r w:rsidR="00613362">
        <w:rPr>
          <w:color w:val="000000"/>
          <w:sz w:val="28"/>
          <w:szCs w:val="28"/>
          <w:lang w:bidi="ru-RU"/>
        </w:rPr>
        <w:t>Администрации</w:t>
      </w:r>
      <w:r>
        <w:rPr>
          <w:color w:val="000000"/>
          <w:sz w:val="28"/>
          <w:szCs w:val="28"/>
          <w:lang w:bidi="ru-RU"/>
        </w:rPr>
        <w:t xml:space="preserve">, ответственный за предоставление муниципальной услуги, подготавливает проект решения об отказе в присвоении объекту адресации адреса или аннулировании его адреса по форме, установленной Министерством финансов Российской Федерации, визирует его и направляет должностному лицу </w:t>
      </w:r>
      <w:r w:rsidR="00613362">
        <w:rPr>
          <w:color w:val="000000"/>
          <w:sz w:val="28"/>
          <w:szCs w:val="28"/>
          <w:lang w:bidi="ru-RU"/>
        </w:rPr>
        <w:t>Администрации</w:t>
      </w:r>
      <w:r>
        <w:rPr>
          <w:color w:val="000000"/>
          <w:sz w:val="28"/>
          <w:szCs w:val="28"/>
          <w:lang w:bidi="ru-RU"/>
        </w:rPr>
        <w:t>, уполномоченному на проведение правовой экспертизы.</w:t>
      </w:r>
    </w:p>
    <w:p w:rsidR="00E96EF1" w:rsidRDefault="005D37ED">
      <w:pPr>
        <w:autoSpaceDE w:val="0"/>
        <w:outlineLvl w:val="1"/>
        <w:rPr>
          <w:color w:val="000000"/>
          <w:sz w:val="28"/>
          <w:szCs w:val="28"/>
          <w:lang w:bidi="ru-RU"/>
        </w:rPr>
      </w:pPr>
      <w:r>
        <w:rPr>
          <w:color w:val="000000"/>
          <w:sz w:val="28"/>
          <w:szCs w:val="28"/>
          <w:lang w:bidi="ru-RU"/>
        </w:rPr>
        <w:t xml:space="preserve">При отсутствии замечаний по результатам проведенной правовой экспертизы должностное лицо </w:t>
      </w:r>
      <w:r w:rsidR="00613362">
        <w:rPr>
          <w:color w:val="000000"/>
          <w:sz w:val="28"/>
          <w:szCs w:val="28"/>
          <w:lang w:bidi="ru-RU"/>
        </w:rPr>
        <w:t>Администрации</w:t>
      </w:r>
      <w:r>
        <w:rPr>
          <w:color w:val="000000"/>
          <w:sz w:val="28"/>
          <w:szCs w:val="28"/>
          <w:lang w:bidi="ru-RU"/>
        </w:rPr>
        <w:t>, уполномоченное на проведение правовой экспертизы, визирует проект и передает должностному лицу, уполномоченному в установленном порядке на визирование.</w:t>
      </w:r>
    </w:p>
    <w:p w:rsidR="00E96EF1" w:rsidRDefault="005D37ED">
      <w:pPr>
        <w:autoSpaceDE w:val="0"/>
        <w:outlineLvl w:val="1"/>
        <w:rPr>
          <w:color w:val="000000"/>
          <w:sz w:val="28"/>
          <w:szCs w:val="28"/>
          <w:lang w:bidi="ru-RU"/>
        </w:rPr>
      </w:pPr>
      <w:r>
        <w:rPr>
          <w:color w:val="000000"/>
          <w:sz w:val="28"/>
          <w:szCs w:val="28"/>
          <w:lang w:bidi="ru-RU"/>
        </w:rPr>
        <w:t>Результатом административной процедуры является подготовленный проект результата муниципальной услуги.</w:t>
      </w:r>
    </w:p>
    <w:p w:rsidR="00E96EF1" w:rsidRDefault="005D37ED">
      <w:pPr>
        <w:autoSpaceDE w:val="0"/>
        <w:outlineLvl w:val="1"/>
        <w:rPr>
          <w:color w:val="000000"/>
          <w:sz w:val="28"/>
          <w:szCs w:val="28"/>
          <w:lang w:bidi="ru-RU"/>
        </w:rPr>
      </w:pPr>
      <w:r>
        <w:rPr>
          <w:color w:val="000000"/>
          <w:sz w:val="28"/>
          <w:szCs w:val="28"/>
          <w:lang w:bidi="ru-RU"/>
        </w:rPr>
        <w:t>Общий срок административной процедуры по подготовке проекта результата муниципальной услуги не должен превышать 1 рабочий день со дня завершения административной процедуры по информационному взаимодействию.</w:t>
      </w:r>
    </w:p>
    <w:p w:rsidR="00E96EF1" w:rsidRDefault="00E96EF1">
      <w:pPr>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Выдача (направление) заявителю результата предоставления</w:t>
      </w:r>
    </w:p>
    <w:p w:rsidR="00E96EF1" w:rsidRDefault="005D37ED">
      <w:pPr>
        <w:pStyle w:val="91"/>
        <w:rPr>
          <w:szCs w:val="28"/>
          <w:lang w:bidi="ru-RU"/>
        </w:rPr>
      </w:pPr>
      <w:r>
        <w:rPr>
          <w:szCs w:val="28"/>
          <w:lang w:bidi="ru-RU"/>
        </w:rPr>
        <w:t>муниципальной услуги</w:t>
      </w:r>
    </w:p>
    <w:p w:rsidR="00E96EF1" w:rsidRDefault="00E96EF1">
      <w:pPr>
        <w:rPr>
          <w:sz w:val="28"/>
          <w:szCs w:val="28"/>
          <w:lang w:bidi="ru-RU"/>
        </w:rPr>
      </w:pPr>
    </w:p>
    <w:p w:rsidR="00E96EF1" w:rsidRDefault="005D37ED" w:rsidP="00D93AE4">
      <w:pPr>
        <w:autoSpaceDE w:val="0"/>
        <w:ind w:left="709" w:firstLine="0"/>
        <w:outlineLvl w:val="1"/>
        <w:rPr>
          <w:color w:val="000000"/>
          <w:sz w:val="28"/>
          <w:szCs w:val="28"/>
          <w:lang w:bidi="ru-RU"/>
        </w:rPr>
      </w:pPr>
      <w:r>
        <w:rPr>
          <w:color w:val="000000"/>
          <w:sz w:val="28"/>
          <w:szCs w:val="28"/>
          <w:lang w:bidi="ru-RU"/>
        </w:rPr>
        <w:t>Основанием для начала административной процедуры является наличие:</w:t>
      </w:r>
    </w:p>
    <w:p w:rsidR="00E96EF1" w:rsidRDefault="00D17934">
      <w:pPr>
        <w:numPr>
          <w:ilvl w:val="0"/>
          <w:numId w:val="21"/>
        </w:numPr>
        <w:autoSpaceDE w:val="0"/>
        <w:ind w:left="0" w:firstLine="709"/>
        <w:outlineLvl w:val="1"/>
        <w:rPr>
          <w:color w:val="000000"/>
          <w:sz w:val="28"/>
          <w:szCs w:val="28"/>
          <w:lang w:bidi="ru-RU"/>
        </w:rPr>
      </w:pPr>
      <w:r>
        <w:rPr>
          <w:color w:val="000000"/>
          <w:sz w:val="28"/>
          <w:szCs w:val="28"/>
          <w:lang w:bidi="ru-RU"/>
        </w:rPr>
        <w:t>постановления</w:t>
      </w:r>
      <w:r w:rsidR="005D37ED">
        <w:rPr>
          <w:color w:val="000000"/>
          <w:sz w:val="28"/>
          <w:szCs w:val="28"/>
          <w:lang w:bidi="ru-RU"/>
        </w:rPr>
        <w:t xml:space="preserve"> о присвоении адреса объекту (объектам) адресации или аннулировании адреса объекта (объектов) адресации;</w:t>
      </w:r>
    </w:p>
    <w:p w:rsidR="00E96EF1" w:rsidRDefault="005D37ED">
      <w:pPr>
        <w:numPr>
          <w:ilvl w:val="0"/>
          <w:numId w:val="21"/>
        </w:numPr>
        <w:autoSpaceDE w:val="0"/>
        <w:ind w:left="0" w:firstLine="709"/>
        <w:outlineLvl w:val="1"/>
        <w:rPr>
          <w:color w:val="000000"/>
          <w:sz w:val="28"/>
          <w:szCs w:val="28"/>
          <w:lang w:bidi="ru-RU"/>
        </w:rPr>
      </w:pPr>
      <w:r>
        <w:rPr>
          <w:color w:val="000000"/>
          <w:sz w:val="28"/>
          <w:szCs w:val="28"/>
          <w:lang w:bidi="ru-RU"/>
        </w:rPr>
        <w:t>решение об отказе в присвоении адреса объекту (объектам) адресации или аннулировании адреса объекта (объектов) адресации.</w:t>
      </w:r>
    </w:p>
    <w:p w:rsidR="00E96EF1" w:rsidRDefault="005D37ED">
      <w:pPr>
        <w:autoSpaceDE w:val="0"/>
        <w:outlineLvl w:val="1"/>
      </w:pPr>
      <w:r>
        <w:rPr>
          <w:color w:val="000000"/>
          <w:sz w:val="28"/>
          <w:szCs w:val="28"/>
          <w:lang w:bidi="ru-RU"/>
        </w:rPr>
        <w:t xml:space="preserve">Решение уполномоченного органа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w:t>
      </w:r>
      <w:r w:rsidR="00613362">
        <w:rPr>
          <w:color w:val="000000"/>
          <w:sz w:val="28"/>
          <w:szCs w:val="28"/>
          <w:lang w:bidi="ru-RU"/>
        </w:rPr>
        <w:t>Администрацией</w:t>
      </w:r>
      <w:r>
        <w:rPr>
          <w:color w:val="000000"/>
          <w:sz w:val="28"/>
          <w:szCs w:val="28"/>
          <w:lang w:bidi="ru-RU"/>
        </w:rPr>
        <w:t xml:space="preserve"> Заявителю (представителю Заявителя) одним из способов, указанным в заявлении.</w:t>
      </w:r>
    </w:p>
    <w:p w:rsidR="00E96EF1" w:rsidRDefault="005D37ED">
      <w:pPr>
        <w:autoSpaceDE w:val="0"/>
        <w:outlineLvl w:val="1"/>
        <w:rPr>
          <w:color w:val="000000"/>
          <w:sz w:val="28"/>
          <w:szCs w:val="28"/>
          <w:lang w:bidi="ru-RU"/>
        </w:rPr>
      </w:pPr>
      <w:r>
        <w:rPr>
          <w:color w:val="000000"/>
          <w:sz w:val="28"/>
          <w:szCs w:val="28"/>
          <w:lang w:bidi="ru-RU"/>
        </w:rPr>
        <w:t xml:space="preserve">При выдаче результата предоставления муниципальной услуги непосредственно в </w:t>
      </w:r>
      <w:r w:rsidR="00613362">
        <w:rPr>
          <w:color w:val="000000"/>
          <w:sz w:val="28"/>
          <w:szCs w:val="28"/>
          <w:lang w:bidi="ru-RU"/>
        </w:rPr>
        <w:t>Администрации</w:t>
      </w:r>
      <w:r>
        <w:rPr>
          <w:color w:val="000000"/>
          <w:sz w:val="28"/>
          <w:szCs w:val="28"/>
          <w:lang w:bidi="ru-RU"/>
        </w:rPr>
        <w:t xml:space="preserve"> специалист </w:t>
      </w:r>
      <w:r w:rsidR="00613362">
        <w:rPr>
          <w:color w:val="000000"/>
          <w:sz w:val="28"/>
          <w:szCs w:val="28"/>
          <w:lang w:bidi="ru-RU"/>
        </w:rPr>
        <w:t>Администрации</w:t>
      </w:r>
      <w:r>
        <w:rPr>
          <w:color w:val="000000"/>
          <w:sz w:val="28"/>
          <w:szCs w:val="28"/>
          <w:lang w:bidi="ru-RU"/>
        </w:rPr>
        <w:t>, ответственный за выдачу результата муниципальной услуги:</w:t>
      </w:r>
    </w:p>
    <w:p w:rsidR="00E96EF1" w:rsidRDefault="005D37ED">
      <w:pPr>
        <w:numPr>
          <w:ilvl w:val="0"/>
          <w:numId w:val="8"/>
        </w:numPr>
        <w:autoSpaceDE w:val="0"/>
        <w:ind w:left="0" w:firstLine="709"/>
        <w:outlineLvl w:val="1"/>
        <w:rPr>
          <w:color w:val="000000"/>
          <w:sz w:val="28"/>
          <w:szCs w:val="28"/>
          <w:lang w:bidi="ru-RU"/>
        </w:rPr>
      </w:pPr>
      <w:r>
        <w:rPr>
          <w:color w:val="000000"/>
          <w:sz w:val="28"/>
          <w:szCs w:val="28"/>
          <w:lang w:bidi="ru-RU"/>
        </w:rPr>
        <w:t>уведомляет заявителя по телефону о необходимости получения результата предоставления муниципальной услуги;</w:t>
      </w:r>
    </w:p>
    <w:p w:rsidR="00E96EF1" w:rsidRDefault="005D37ED">
      <w:pPr>
        <w:numPr>
          <w:ilvl w:val="0"/>
          <w:numId w:val="8"/>
        </w:numPr>
        <w:autoSpaceDE w:val="0"/>
        <w:ind w:left="0" w:firstLine="709"/>
        <w:outlineLvl w:val="1"/>
        <w:rPr>
          <w:color w:val="000000"/>
          <w:sz w:val="28"/>
          <w:szCs w:val="28"/>
          <w:lang w:bidi="ru-RU"/>
        </w:rPr>
      </w:pPr>
      <w:r>
        <w:rPr>
          <w:color w:val="000000"/>
          <w:sz w:val="28"/>
          <w:szCs w:val="28"/>
          <w:lang w:bidi="ru-RU"/>
        </w:rPr>
        <w:t>устанавливает личность заявителя либо уполномоченного им лица в установленном законом порядке;</w:t>
      </w:r>
    </w:p>
    <w:p w:rsidR="00E96EF1" w:rsidRDefault="005D37ED">
      <w:pPr>
        <w:numPr>
          <w:ilvl w:val="0"/>
          <w:numId w:val="8"/>
        </w:numPr>
        <w:autoSpaceDE w:val="0"/>
        <w:ind w:left="0" w:firstLine="709"/>
        <w:outlineLvl w:val="1"/>
      </w:pPr>
      <w:r>
        <w:rPr>
          <w:color w:val="000000"/>
          <w:sz w:val="28"/>
          <w:szCs w:val="28"/>
          <w:lang w:bidi="ru-RU"/>
        </w:rPr>
        <w:t>в случае направления результата муниципальной услуги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 рабочим днем со дня истечения установленного</w:t>
      </w:r>
      <w:hyperlink w:anchor="bookmark8">
        <w:r>
          <w:rPr>
            <w:rStyle w:val="InternetLink"/>
            <w:sz w:val="28"/>
            <w:szCs w:val="28"/>
            <w:lang w:bidi="ru-RU"/>
          </w:rPr>
          <w:t xml:space="preserve"> пунктом 15 </w:t>
        </w:r>
      </w:hyperlink>
      <w:r>
        <w:rPr>
          <w:color w:val="000000"/>
          <w:sz w:val="28"/>
          <w:szCs w:val="28"/>
          <w:lang w:bidi="ru-RU"/>
        </w:rPr>
        <w:t>настоящего Регламента срока посредством почтового отправления по указанному в заявлении почтовому адресу.</w:t>
      </w:r>
    </w:p>
    <w:p w:rsidR="00E96EF1" w:rsidRDefault="005D37ED">
      <w:pPr>
        <w:autoSpaceDE w:val="0"/>
        <w:outlineLvl w:val="1"/>
      </w:pPr>
      <w:r>
        <w:rPr>
          <w:color w:val="000000"/>
          <w:sz w:val="28"/>
          <w:szCs w:val="28"/>
          <w:lang w:bidi="ru-RU"/>
        </w:rPr>
        <w:t xml:space="preserve">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МФЦ по месту представления заявления специалист </w:t>
      </w:r>
      <w:r w:rsidR="002C7F37">
        <w:rPr>
          <w:color w:val="000000"/>
          <w:sz w:val="28"/>
          <w:szCs w:val="28"/>
          <w:lang w:bidi="ru-RU"/>
        </w:rPr>
        <w:t>Администрации</w:t>
      </w:r>
      <w:r>
        <w:rPr>
          <w:color w:val="000000"/>
          <w:sz w:val="28"/>
          <w:szCs w:val="28"/>
          <w:lang w:bidi="ru-RU"/>
        </w:rPr>
        <w:t>, ответственный за выдачу результата муниципальной услуги, обеспечивает передачу документа в МФЦ для выдачи Заявителю не позднее рабочего дня, следующего за днем истечения срока,</w:t>
      </w:r>
      <w:hyperlink w:anchor="bookmark8">
        <w:r>
          <w:rPr>
            <w:rStyle w:val="InternetLink"/>
            <w:sz w:val="28"/>
            <w:szCs w:val="28"/>
            <w:lang w:bidi="ru-RU"/>
          </w:rPr>
          <w:t xml:space="preserve"> пунктом 15 </w:t>
        </w:r>
      </w:hyperlink>
      <w:r>
        <w:rPr>
          <w:color w:val="000000"/>
          <w:sz w:val="28"/>
          <w:szCs w:val="28"/>
          <w:lang w:bidi="ru-RU"/>
        </w:rPr>
        <w:t>настоящего Регламента.</w:t>
      </w:r>
    </w:p>
    <w:p w:rsidR="00E96EF1" w:rsidRDefault="005D37ED">
      <w:pPr>
        <w:autoSpaceDE w:val="0"/>
        <w:outlineLvl w:val="1"/>
        <w:rPr>
          <w:color w:val="000000"/>
          <w:sz w:val="28"/>
          <w:szCs w:val="28"/>
          <w:lang w:bidi="ru-RU"/>
        </w:rPr>
      </w:pPr>
      <w:r>
        <w:rPr>
          <w:color w:val="000000"/>
          <w:sz w:val="28"/>
          <w:szCs w:val="28"/>
          <w:lang w:bidi="ru-RU"/>
        </w:rPr>
        <w:t xml:space="preserve">Специалист </w:t>
      </w:r>
      <w:r w:rsidR="002C7F37">
        <w:rPr>
          <w:color w:val="000000"/>
          <w:sz w:val="28"/>
          <w:szCs w:val="28"/>
          <w:lang w:bidi="ru-RU"/>
        </w:rPr>
        <w:t>Администрации</w:t>
      </w:r>
      <w:r>
        <w:rPr>
          <w:color w:val="000000"/>
          <w:sz w:val="28"/>
          <w:szCs w:val="28"/>
          <w:lang w:bidi="ru-RU"/>
        </w:rPr>
        <w:t xml:space="preserve">, ответственный за выдачу результата муниципальной услуги, выдает (направляет) Заявителю 1 (один) согласованный экземпляр </w:t>
      </w:r>
      <w:r w:rsidRPr="00492F86">
        <w:rPr>
          <w:color w:val="000000"/>
          <w:sz w:val="28"/>
          <w:szCs w:val="28"/>
          <w:lang w:bidi="ru-RU"/>
        </w:rPr>
        <w:t>решения</w:t>
      </w:r>
      <w:r>
        <w:rPr>
          <w:color w:val="000000"/>
          <w:sz w:val="28"/>
          <w:szCs w:val="28"/>
          <w:lang w:bidi="ru-RU"/>
        </w:rPr>
        <w:t xml:space="preserve"> о присвоении, изменении объекту адресации адреса (об аннулировании адреса объекта адресации) либо мотивированный отказ в предоставлении муниципальной услуги, второй согласованный экземпляр остается в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pPr>
      <w:r>
        <w:rPr>
          <w:color w:val="000000"/>
          <w:sz w:val="28"/>
          <w:szCs w:val="28"/>
          <w:lang w:bidi="ru-RU"/>
        </w:rPr>
        <w:t>В случае направления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w:t>
      </w:r>
      <w:hyperlink w:anchor="bookmark8">
        <w:r>
          <w:rPr>
            <w:rStyle w:val="InternetLink"/>
            <w:sz w:val="28"/>
            <w:szCs w:val="28"/>
            <w:lang w:bidi="ru-RU"/>
          </w:rPr>
          <w:t xml:space="preserve"> пункте 15</w:t>
        </w:r>
      </w:hyperlink>
      <w:r>
        <w:rPr>
          <w:color w:val="000000"/>
          <w:sz w:val="28"/>
          <w:szCs w:val="28"/>
          <w:lang w:bidi="ru-RU"/>
        </w:rPr>
        <w:t xml:space="preserve"> настоящего Регламента.</w:t>
      </w:r>
    </w:p>
    <w:p w:rsidR="00E96EF1" w:rsidRDefault="005D37ED">
      <w:pPr>
        <w:autoSpaceDE w:val="0"/>
        <w:outlineLvl w:val="1"/>
        <w:rPr>
          <w:color w:val="000000"/>
          <w:sz w:val="28"/>
          <w:szCs w:val="28"/>
          <w:lang w:bidi="ru-RU"/>
        </w:rPr>
      </w:pPr>
      <w:r>
        <w:rPr>
          <w:color w:val="000000"/>
          <w:sz w:val="28"/>
          <w:szCs w:val="28"/>
          <w:lang w:bidi="ru-RU"/>
        </w:rPr>
        <w:lastRenderedPageBreak/>
        <w:t xml:space="preserve">Результатом административной процедуры являются выдача (направление) Заявителю </w:t>
      </w:r>
      <w:r w:rsidR="00D17934">
        <w:rPr>
          <w:color w:val="000000"/>
          <w:sz w:val="28"/>
          <w:szCs w:val="28"/>
          <w:lang w:bidi="ru-RU"/>
        </w:rPr>
        <w:t xml:space="preserve">постановления </w:t>
      </w:r>
      <w:r>
        <w:rPr>
          <w:color w:val="000000"/>
          <w:sz w:val="28"/>
          <w:szCs w:val="28"/>
          <w:lang w:bidi="ru-RU"/>
        </w:rPr>
        <w:t>о присвоении адреса объекту (объектам) адресации или аннулировании адреса объекта (объектов) адресации или решения об отказе в присвоении адреса объекту (объектам) адресации или аннулировании адреса объекта (объектов) адресации.</w:t>
      </w:r>
    </w:p>
    <w:p w:rsidR="00E96EF1" w:rsidRDefault="005D37ED">
      <w:pPr>
        <w:autoSpaceDE w:val="0"/>
        <w:outlineLvl w:val="1"/>
        <w:rPr>
          <w:color w:val="000000"/>
          <w:sz w:val="28"/>
          <w:szCs w:val="28"/>
          <w:lang w:bidi="ru-RU"/>
        </w:rPr>
      </w:pPr>
      <w:r>
        <w:rPr>
          <w:color w:val="000000"/>
          <w:sz w:val="28"/>
          <w:szCs w:val="28"/>
          <w:lang w:bidi="ru-RU"/>
        </w:rPr>
        <w:t xml:space="preserve">Решение о присвоении, изменении и аннулировании адресов подлежит обязательному внесению в государственный адресный реестр специалистом </w:t>
      </w:r>
      <w:r w:rsidR="00492F86">
        <w:rPr>
          <w:color w:val="000000"/>
          <w:sz w:val="28"/>
          <w:szCs w:val="28"/>
          <w:lang w:bidi="ru-RU"/>
        </w:rPr>
        <w:t>Администрации</w:t>
      </w:r>
      <w:r>
        <w:rPr>
          <w:color w:val="000000"/>
          <w:sz w:val="28"/>
          <w:szCs w:val="28"/>
          <w:lang w:bidi="ru-RU"/>
        </w:rPr>
        <w:t>, ответственным за внесение указанных сведений об адресе, в течение 3 (трех) рабочих дней со дня принятия такого решения.</w:t>
      </w:r>
    </w:p>
    <w:p w:rsidR="00E96EF1" w:rsidRDefault="005D37ED">
      <w:pPr>
        <w:autoSpaceDE w:val="0"/>
        <w:outlineLvl w:val="1"/>
        <w:rPr>
          <w:color w:val="000000"/>
          <w:sz w:val="28"/>
          <w:szCs w:val="28"/>
          <w:lang w:bidi="ru-RU"/>
        </w:rPr>
      </w:pPr>
      <w:r>
        <w:rPr>
          <w:color w:val="000000"/>
          <w:sz w:val="28"/>
          <w:szCs w:val="28"/>
          <w:lang w:bidi="ru-RU"/>
        </w:rPr>
        <w:t>Принятие решения о присвоении объекту адресации адреса или аннулировании его адреса без внесения соответствующих сведений в государственный адресный реестр не допускается.</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30" w:name="bookmark29"/>
      <w:r>
        <w:rPr>
          <w:szCs w:val="28"/>
          <w:lang w:bidi="ru-RU"/>
        </w:rPr>
        <w:t>Порядок выполнения административных процедур в электронной форме, в том числе с использованием Единого портала</w:t>
      </w:r>
      <w:bookmarkEnd w:id="30"/>
    </w:p>
    <w:p w:rsidR="00E96EF1" w:rsidRDefault="00E96EF1">
      <w:pPr>
        <w:autoSpaceDE w:val="0"/>
        <w:outlineLvl w:val="1"/>
        <w:rPr>
          <w:b/>
          <w:bCs/>
          <w:color w:val="000000"/>
          <w:sz w:val="28"/>
          <w:szCs w:val="28"/>
          <w:lang w:bidi="ru-RU"/>
        </w:rPr>
      </w:pPr>
    </w:p>
    <w:p w:rsidR="00E96EF1" w:rsidRDefault="005D37ED">
      <w:pPr>
        <w:numPr>
          <w:ilvl w:val="0"/>
          <w:numId w:val="11"/>
        </w:numPr>
        <w:autoSpaceDE w:val="0"/>
        <w:ind w:left="0" w:firstLine="709"/>
        <w:outlineLvl w:val="1"/>
        <w:rPr>
          <w:color w:val="000000"/>
          <w:sz w:val="28"/>
          <w:szCs w:val="28"/>
          <w:lang w:bidi="ru-RU"/>
        </w:rPr>
      </w:pPr>
      <w:r>
        <w:rPr>
          <w:color w:val="000000"/>
          <w:sz w:val="28"/>
          <w:szCs w:val="28"/>
          <w:lang w:bidi="ru-RU"/>
        </w:rPr>
        <w:t>Основанием для начала административной процедуры является направление заявления в электронной форме посредством Единого портала, обеспечивающего:</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копирования и сохранения заявления;</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заполнения несколькими заявителями одной электронной формы заявления при обращении за муниципальными услугами, предполагающими направление совместного заявления несколькими заявителями;</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печати на бумажном носителе копии электронной формы заявления;</w:t>
      </w:r>
    </w:p>
    <w:p w:rsidR="00E96EF1" w:rsidRDefault="005D37ED">
      <w:pPr>
        <w:numPr>
          <w:ilvl w:val="0"/>
          <w:numId w:val="7"/>
        </w:numPr>
        <w:autoSpaceDE w:val="0"/>
        <w:ind w:left="0" w:firstLine="709"/>
        <w:outlineLvl w:val="1"/>
      </w:pPr>
      <w:r>
        <w:rPr>
          <w:color w:val="000000"/>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или портале, в части, касающейся сведений, отсутствующих в единой системе идентификации и аутентификации;</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доступа заявителя на Едином портале или портале к ранее поданным им заявлениям в течение не менее одного года, а также частично сформированных заявлений - в течение не менее 3 месяцев.</w:t>
      </w:r>
    </w:p>
    <w:p w:rsidR="00E96EF1" w:rsidRDefault="005D37ED">
      <w:pPr>
        <w:autoSpaceDE w:val="0"/>
        <w:outlineLvl w:val="1"/>
        <w:rPr>
          <w:color w:val="000000"/>
          <w:sz w:val="28"/>
          <w:szCs w:val="28"/>
          <w:lang w:bidi="ru-RU"/>
        </w:rPr>
      </w:pPr>
      <w:r>
        <w:rPr>
          <w:color w:val="000000"/>
          <w:sz w:val="28"/>
          <w:szCs w:val="28"/>
          <w:lang w:bidi="ru-RU"/>
        </w:rPr>
        <w:t>Информирование заявителя о его регистрационном номере происходит через личный кабинет Единого портала.</w:t>
      </w:r>
    </w:p>
    <w:p w:rsidR="00E96EF1" w:rsidRDefault="005D37ED">
      <w:pPr>
        <w:autoSpaceDE w:val="0"/>
        <w:outlineLvl w:val="1"/>
        <w:rPr>
          <w:color w:val="000000"/>
          <w:sz w:val="28"/>
          <w:szCs w:val="28"/>
          <w:lang w:bidi="ru-RU"/>
        </w:rPr>
      </w:pPr>
      <w:r>
        <w:rPr>
          <w:color w:val="000000"/>
          <w:sz w:val="28"/>
          <w:szCs w:val="28"/>
          <w:lang w:bidi="ru-RU"/>
        </w:rPr>
        <w:lastRenderedPageBreak/>
        <w:t>Критерием принятия решения о приеме и регистрации заявления является соблюдение установленных условий признания квалифицированной подписи действительности.</w:t>
      </w:r>
    </w:p>
    <w:p w:rsidR="00E96EF1" w:rsidRDefault="005D37ED">
      <w:pPr>
        <w:autoSpaceDE w:val="0"/>
        <w:outlineLvl w:val="1"/>
        <w:rPr>
          <w:color w:val="000000"/>
          <w:sz w:val="28"/>
          <w:szCs w:val="28"/>
          <w:lang w:bidi="ru-RU"/>
        </w:rPr>
      </w:pPr>
      <w:r>
        <w:rPr>
          <w:color w:val="000000"/>
          <w:sz w:val="28"/>
          <w:szCs w:val="28"/>
          <w:lang w:bidi="ru-RU"/>
        </w:rPr>
        <w:t>Результатом выполнения административной процедуры является прием и регистрация заявления.</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внесение соответствующей записи в журнал регистрации.</w:t>
      </w:r>
    </w:p>
    <w:p w:rsidR="00E96EF1" w:rsidRDefault="005D37ED">
      <w:pPr>
        <w:autoSpaceDE w:val="0"/>
        <w:outlineLvl w:val="1"/>
        <w:rPr>
          <w:color w:val="000000"/>
          <w:sz w:val="28"/>
          <w:szCs w:val="28"/>
          <w:lang w:bidi="ru-RU"/>
        </w:rPr>
      </w:pPr>
      <w:r>
        <w:rPr>
          <w:color w:val="000000"/>
          <w:sz w:val="28"/>
          <w:szCs w:val="28"/>
          <w:lang w:bidi="ru-RU"/>
        </w:rPr>
        <w:t xml:space="preserve">Максимальный срок выполнения административной процедуры - не позднее рабочего дня, следующего за днем его поступления в </w:t>
      </w:r>
      <w:r w:rsidR="002C7F37">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Заявитель имеет право на получение сведений о ходе исполнения муниципальной услуги в электронной форме.</w:t>
      </w:r>
    </w:p>
    <w:p w:rsidR="00E96EF1" w:rsidRDefault="005D37ED">
      <w:pPr>
        <w:autoSpaceDE w:val="0"/>
        <w:outlineLvl w:val="1"/>
        <w:rPr>
          <w:color w:val="000000"/>
          <w:sz w:val="28"/>
          <w:szCs w:val="28"/>
          <w:lang w:bidi="ru-RU"/>
        </w:rPr>
      </w:pPr>
      <w:r>
        <w:rPr>
          <w:color w:val="000000"/>
          <w:sz w:val="28"/>
          <w:szCs w:val="28"/>
          <w:lang w:bidi="ru-RU"/>
        </w:rPr>
        <w:t>Основанием для начала предоставления указанной административной процедуры является запрос заявителя.</w:t>
      </w:r>
    </w:p>
    <w:p w:rsidR="00E96EF1" w:rsidRDefault="005D37ED">
      <w:pPr>
        <w:autoSpaceDE w:val="0"/>
        <w:outlineLvl w:val="1"/>
        <w:rPr>
          <w:color w:val="000000"/>
          <w:sz w:val="28"/>
          <w:szCs w:val="28"/>
          <w:lang w:bidi="ru-RU"/>
        </w:rPr>
      </w:pPr>
      <w:r>
        <w:rPr>
          <w:color w:val="000000"/>
          <w:sz w:val="28"/>
          <w:szCs w:val="28"/>
          <w:lang w:bidi="ru-RU"/>
        </w:rPr>
        <w:t xml:space="preserve">Выполнение данной административной процедуры осуществляется должностным лицом </w:t>
      </w:r>
      <w:r w:rsidR="002C7F37">
        <w:rPr>
          <w:color w:val="000000"/>
          <w:sz w:val="28"/>
          <w:szCs w:val="28"/>
          <w:lang w:bidi="ru-RU"/>
        </w:rPr>
        <w:t>Администрации</w:t>
      </w:r>
      <w:r>
        <w:rPr>
          <w:color w:val="000000"/>
          <w:sz w:val="28"/>
          <w:szCs w:val="28"/>
          <w:lang w:bidi="ru-RU"/>
        </w:rPr>
        <w:t>, ответственным за предоставление муниципальной услуги.</w:t>
      </w:r>
    </w:p>
    <w:p w:rsidR="00E96EF1" w:rsidRDefault="005D37ED">
      <w:pPr>
        <w:autoSpaceDE w:val="0"/>
        <w:outlineLvl w:val="1"/>
        <w:rPr>
          <w:color w:val="000000"/>
          <w:sz w:val="28"/>
          <w:szCs w:val="28"/>
          <w:lang w:bidi="ru-RU"/>
        </w:rPr>
      </w:pPr>
      <w:r>
        <w:rPr>
          <w:color w:val="000000"/>
          <w:sz w:val="28"/>
          <w:szCs w:val="28"/>
          <w:lang w:bidi="ru-RU"/>
        </w:rPr>
        <w:t>При предоставлении услуги в электронной форме заявителю направляется:</w:t>
      </w:r>
    </w:p>
    <w:p w:rsidR="00E96EF1" w:rsidRDefault="005D37ED">
      <w:pPr>
        <w:numPr>
          <w:ilvl w:val="0"/>
          <w:numId w:val="3"/>
        </w:numPr>
        <w:autoSpaceDE w:val="0"/>
        <w:ind w:left="0" w:firstLine="709"/>
        <w:outlineLvl w:val="1"/>
        <w:rPr>
          <w:color w:val="000000"/>
          <w:sz w:val="28"/>
          <w:szCs w:val="28"/>
          <w:lang w:bidi="ru-RU"/>
        </w:rPr>
      </w:pPr>
      <w:r>
        <w:rPr>
          <w:color w:val="000000"/>
          <w:sz w:val="28"/>
          <w:szCs w:val="28"/>
          <w:lang w:bidi="ru-RU"/>
        </w:rPr>
        <w:t>уведомление о приеме и регистрации запроса, содержащее сведения о факте приема запроса и начале процедуры предоставления услуги, а также сведения о дате и времени окончания предоставления услуги либо мотивированный отказ в приеме запроса;</w:t>
      </w:r>
    </w:p>
    <w:p w:rsidR="00E96EF1" w:rsidRDefault="005D37ED">
      <w:pPr>
        <w:numPr>
          <w:ilvl w:val="0"/>
          <w:numId w:val="3"/>
        </w:numPr>
        <w:autoSpaceDE w:val="0"/>
        <w:ind w:left="0" w:firstLine="709"/>
        <w:outlineLvl w:val="1"/>
        <w:rPr>
          <w:color w:val="000000"/>
          <w:sz w:val="28"/>
          <w:szCs w:val="28"/>
          <w:lang w:bidi="ru-RU"/>
        </w:rPr>
      </w:pPr>
      <w:r>
        <w:rPr>
          <w:color w:val="000000"/>
          <w:sz w:val="28"/>
          <w:szCs w:val="28"/>
          <w:lang w:bidi="ru-RU"/>
        </w:rPr>
        <w:t>уведомление о результатах рассмотрения заявления,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E96EF1" w:rsidRDefault="005D37ED">
      <w:pPr>
        <w:autoSpaceDE w:val="0"/>
        <w:outlineLvl w:val="1"/>
      </w:pPr>
      <w:r>
        <w:rPr>
          <w:color w:val="000000"/>
          <w:sz w:val="28"/>
          <w:szCs w:val="28"/>
          <w:lang w:bidi="ru-RU"/>
        </w:rPr>
        <w:t xml:space="preserve">Взаимодействие органов, предоставляющих муниципальную услугу, иных органов местного самоуправления, организаций, участвующих в предоставлении предусмотренных частью 1 статьи 1 Федерального закона </w:t>
      </w:r>
      <w:r>
        <w:rPr>
          <w:color w:val="000000"/>
          <w:sz w:val="28"/>
          <w:szCs w:val="28"/>
          <w:lang w:bidi="en-US"/>
        </w:rPr>
        <w:t>N</w:t>
      </w:r>
      <w:r>
        <w:rPr>
          <w:color w:val="000000"/>
          <w:sz w:val="28"/>
          <w:szCs w:val="28"/>
        </w:rPr>
        <w:t xml:space="preserve"> </w:t>
      </w:r>
      <w:r>
        <w:rPr>
          <w:color w:val="000000"/>
          <w:sz w:val="28"/>
          <w:szCs w:val="28"/>
          <w:lang w:bidi="ru-RU"/>
        </w:rPr>
        <w:t xml:space="preserve">210-ФЗ муниципальных услуг, осуществляется в рамках межведомственного взаимодействия аналогично по действию процедуры, указанной в </w:t>
      </w:r>
      <w:hyperlink w:anchor="bookmark28">
        <w:r>
          <w:rPr>
            <w:rStyle w:val="InternetLink"/>
            <w:sz w:val="28"/>
            <w:szCs w:val="28"/>
            <w:lang w:bidi="ru-RU"/>
          </w:rPr>
          <w:t xml:space="preserve">подразделе 26 </w:t>
        </w:r>
      </w:hyperlink>
      <w:r>
        <w:rPr>
          <w:color w:val="000000"/>
          <w:sz w:val="28"/>
          <w:szCs w:val="28"/>
          <w:lang w:bidi="ru-RU"/>
        </w:rPr>
        <w:t>настоящего Регламента.</w:t>
      </w:r>
    </w:p>
    <w:p w:rsidR="00E96EF1" w:rsidRDefault="005D37ED">
      <w:pPr>
        <w:autoSpaceDE w:val="0"/>
        <w:outlineLvl w:val="1"/>
        <w:rPr>
          <w:color w:val="000000"/>
          <w:sz w:val="28"/>
          <w:szCs w:val="28"/>
          <w:lang w:bidi="ru-RU"/>
        </w:rPr>
      </w:pPr>
      <w:r>
        <w:rPr>
          <w:color w:val="000000"/>
          <w:sz w:val="28"/>
          <w:szCs w:val="28"/>
          <w:lang w:bidi="ru-RU"/>
        </w:rPr>
        <w:t>Получение Заявителем результата предоставления муниципальной услуги.</w:t>
      </w:r>
    </w:p>
    <w:p w:rsidR="00E96EF1" w:rsidRDefault="005D37ED">
      <w:pPr>
        <w:autoSpaceDE w:val="0"/>
        <w:outlineLvl w:val="1"/>
      </w:pPr>
      <w:r>
        <w:rPr>
          <w:color w:val="000000"/>
          <w:sz w:val="28"/>
          <w:szCs w:val="28"/>
          <w:lang w:bidi="ru-RU"/>
        </w:rPr>
        <w:t>Информирование заявителя о результатах рассмотрения заявления осуществляется в электронной форме на Едином портале в случае подачи заявления на предоставление услуги через Единый портал или в ответах на вопросы, задаваемые на портале не позднее 3 рабочих дней со дня принятия результата муниципальной услуги.</w:t>
      </w:r>
    </w:p>
    <w:p w:rsidR="00E96EF1" w:rsidRDefault="005D37ED">
      <w:pPr>
        <w:autoSpaceDE w:val="0"/>
        <w:outlineLvl w:val="1"/>
        <w:rPr>
          <w:color w:val="000000"/>
          <w:sz w:val="28"/>
          <w:szCs w:val="28"/>
          <w:lang w:bidi="ru-RU"/>
        </w:rPr>
      </w:pPr>
      <w:r>
        <w:rPr>
          <w:color w:val="000000"/>
          <w:sz w:val="28"/>
          <w:szCs w:val="28"/>
          <w:lang w:bidi="ru-RU"/>
        </w:rPr>
        <w:t>Осуществление иных действий, необходимых для предоставления муниципальной услуги в электронной форме, не требуется.</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bookmarkStart w:id="31" w:name="bookmark30"/>
      <w:r>
        <w:rPr>
          <w:szCs w:val="28"/>
          <w:lang w:bidi="ru-RU"/>
        </w:rPr>
        <w:t>Порядок исправления допущенных опечаток и ошибок</w:t>
      </w:r>
      <w:bookmarkEnd w:id="31"/>
      <w:r>
        <w:rPr>
          <w:szCs w:val="28"/>
          <w:lang w:bidi="ru-RU"/>
        </w:rPr>
        <w:t xml:space="preserve"> в выданных в результате предоставления муниципальной услуги документах</w:t>
      </w:r>
    </w:p>
    <w:p w:rsidR="00E96EF1" w:rsidRDefault="00E96EF1">
      <w:pPr>
        <w:autoSpaceDE w:val="0"/>
        <w:outlineLvl w:val="1"/>
        <w:rPr>
          <w:b/>
          <w:bCs/>
          <w:color w:val="000000"/>
          <w:sz w:val="28"/>
          <w:szCs w:val="28"/>
          <w:lang w:bidi="ru-RU"/>
        </w:rPr>
      </w:pPr>
    </w:p>
    <w:p w:rsidR="00E96EF1" w:rsidRDefault="00D93AE4" w:rsidP="00D93AE4">
      <w:pPr>
        <w:autoSpaceDE w:val="0"/>
        <w:ind w:firstLine="0"/>
        <w:outlineLvl w:val="1"/>
      </w:pPr>
      <w:bookmarkStart w:id="32" w:name="bookmark31"/>
      <w:r>
        <w:rPr>
          <w:color w:val="000000"/>
          <w:sz w:val="28"/>
          <w:szCs w:val="28"/>
          <w:lang w:bidi="ru-RU"/>
        </w:rPr>
        <w:t xml:space="preserve">   </w:t>
      </w:r>
      <w:r w:rsidR="005D37ED">
        <w:rPr>
          <w:color w:val="000000"/>
          <w:sz w:val="28"/>
          <w:szCs w:val="28"/>
          <w:lang w:bidi="ru-RU"/>
        </w:rPr>
        <w:t>Основанием для начала выполнения административной процедуры является</w:t>
      </w:r>
      <w:bookmarkEnd w:id="32"/>
      <w:r w:rsidR="005D37ED">
        <w:rPr>
          <w:color w:val="000000"/>
          <w:sz w:val="28"/>
          <w:szCs w:val="28"/>
          <w:lang w:bidi="ru-RU"/>
        </w:rPr>
        <w:t xml:space="preserve"> обращение Заявителя в Администрацию в лице </w:t>
      </w:r>
      <w:r w:rsidR="002C7F37">
        <w:rPr>
          <w:color w:val="000000"/>
          <w:sz w:val="28"/>
          <w:szCs w:val="28"/>
          <w:lang w:bidi="ru-RU"/>
        </w:rPr>
        <w:t>Администрации</w:t>
      </w:r>
      <w:r w:rsidR="005D37ED">
        <w:rPr>
          <w:color w:val="000000"/>
          <w:sz w:val="28"/>
          <w:szCs w:val="28"/>
          <w:lang w:bidi="ru-RU"/>
        </w:rPr>
        <w:t xml:space="preserve"> с заявлением произвольной формы об исправлении допущенных опечаток и ошибок в </w:t>
      </w:r>
      <w:r w:rsidR="005D37ED">
        <w:rPr>
          <w:color w:val="000000"/>
          <w:sz w:val="28"/>
          <w:szCs w:val="28"/>
          <w:lang w:bidi="ru-RU"/>
        </w:rPr>
        <w:lastRenderedPageBreak/>
        <w:t>выданных в результате предоставления муниципальной услуги документах (решение о предоставлении (об отказе в предоставлении) муниципальной услуги) (далее - заявление об исправлении ошибок).</w:t>
      </w:r>
    </w:p>
    <w:p w:rsidR="00E96EF1" w:rsidRDefault="005D37ED">
      <w:pPr>
        <w:autoSpaceDE w:val="0"/>
        <w:outlineLvl w:val="1"/>
        <w:rPr>
          <w:color w:val="000000"/>
          <w:sz w:val="28"/>
          <w:szCs w:val="28"/>
          <w:lang w:bidi="ru-RU"/>
        </w:rPr>
      </w:pPr>
      <w:r>
        <w:rPr>
          <w:color w:val="000000"/>
          <w:sz w:val="28"/>
          <w:szCs w:val="28"/>
          <w:lang w:bidi="ru-RU"/>
        </w:rPr>
        <w:t xml:space="preserve">Заявление об исправлении ошибок, поступившее в </w:t>
      </w:r>
      <w:r w:rsidR="002C7F37">
        <w:rPr>
          <w:color w:val="000000"/>
          <w:sz w:val="28"/>
          <w:szCs w:val="28"/>
          <w:lang w:bidi="ru-RU"/>
        </w:rPr>
        <w:t>Администрацию</w:t>
      </w:r>
      <w:r>
        <w:rPr>
          <w:color w:val="000000"/>
          <w:sz w:val="28"/>
          <w:szCs w:val="28"/>
          <w:lang w:bidi="ru-RU"/>
        </w:rPr>
        <w:t>, подлежит регистрации в течение одного рабочего дня с момента его поступления.</w:t>
      </w:r>
    </w:p>
    <w:p w:rsidR="00E96EF1" w:rsidRDefault="005D37ED">
      <w:pPr>
        <w:autoSpaceDE w:val="0"/>
        <w:outlineLvl w:val="1"/>
        <w:rPr>
          <w:color w:val="000000"/>
          <w:sz w:val="28"/>
          <w:szCs w:val="28"/>
          <w:lang w:bidi="ru-RU"/>
        </w:rPr>
      </w:pPr>
      <w:r>
        <w:rPr>
          <w:color w:val="000000"/>
          <w:sz w:val="28"/>
          <w:szCs w:val="28"/>
          <w:lang w:bidi="ru-RU"/>
        </w:rPr>
        <w:t xml:space="preserve">Ответственный специалист </w:t>
      </w:r>
      <w:r w:rsidR="002C7F37">
        <w:rPr>
          <w:color w:val="000000"/>
          <w:sz w:val="28"/>
          <w:szCs w:val="28"/>
          <w:lang w:bidi="ru-RU"/>
        </w:rPr>
        <w:t>Администрации</w:t>
      </w:r>
      <w:r>
        <w:rPr>
          <w:color w:val="000000"/>
          <w:sz w:val="28"/>
          <w:szCs w:val="28"/>
          <w:lang w:bidi="ru-RU"/>
        </w:rPr>
        <w:t xml:space="preserve"> в срок, не превышающий 3 рабочих дней с момента поступления заявления об исправлении ошибок, проводит проверку указанных в заявлении сведений.</w:t>
      </w:r>
    </w:p>
    <w:p w:rsidR="00E96EF1" w:rsidRDefault="005D37ED" w:rsidP="00D93AE4">
      <w:pPr>
        <w:autoSpaceDE w:val="0"/>
        <w:ind w:firstLine="0"/>
        <w:outlineLvl w:val="1"/>
      </w:pPr>
      <w:r>
        <w:rPr>
          <w:color w:val="000000"/>
          <w:sz w:val="28"/>
          <w:szCs w:val="28"/>
          <w:lang w:bidi="ru-RU"/>
        </w:rPr>
        <w:t>Критерием принятия решения является наличие или отсутствие в документах, указанных в</w:t>
      </w:r>
      <w:hyperlink w:anchor="bookmark31">
        <w:r>
          <w:rPr>
            <w:rStyle w:val="InternetLink"/>
            <w:sz w:val="28"/>
            <w:szCs w:val="28"/>
            <w:lang w:bidi="ru-RU"/>
          </w:rPr>
          <w:t xml:space="preserve"> абзаце первом </w:t>
        </w:r>
      </w:hyperlink>
      <w:r>
        <w:rPr>
          <w:color w:val="000000"/>
          <w:sz w:val="28"/>
          <w:szCs w:val="28"/>
          <w:lang w:bidi="ru-RU"/>
        </w:rPr>
        <w:t>настоящего пункта, опечаток и (или) ошибок.</w:t>
      </w:r>
    </w:p>
    <w:p w:rsidR="00E96EF1" w:rsidRDefault="005D37ED">
      <w:pPr>
        <w:autoSpaceDE w:val="0"/>
        <w:outlineLvl w:val="1"/>
      </w:pPr>
      <w:r>
        <w:rPr>
          <w:color w:val="000000"/>
          <w:sz w:val="28"/>
          <w:szCs w:val="28"/>
          <w:lang w:bidi="ru-RU"/>
        </w:rPr>
        <w:t>В случае выявления допущенных опечаток и (или) ошибок в выданных в результате предоставления муниципальной услуги документах, указанных в</w:t>
      </w:r>
      <w:hyperlink w:anchor="bookmark31">
        <w:r>
          <w:rPr>
            <w:rStyle w:val="InternetLink"/>
            <w:sz w:val="28"/>
            <w:szCs w:val="28"/>
            <w:lang w:bidi="ru-RU"/>
          </w:rPr>
          <w:t xml:space="preserve"> абзаце первом </w:t>
        </w:r>
      </w:hyperlink>
      <w:r>
        <w:rPr>
          <w:color w:val="000000"/>
          <w:sz w:val="28"/>
          <w:szCs w:val="28"/>
          <w:lang w:bidi="ru-RU"/>
        </w:rPr>
        <w:t xml:space="preserve">настоящего пункта, ответственный специалист </w:t>
      </w:r>
      <w:r w:rsidR="002C7F37">
        <w:rPr>
          <w:color w:val="000000"/>
          <w:sz w:val="28"/>
          <w:szCs w:val="28"/>
          <w:lang w:bidi="ru-RU"/>
        </w:rPr>
        <w:t>Администрации</w:t>
      </w:r>
      <w:r>
        <w:rPr>
          <w:color w:val="000000"/>
          <w:sz w:val="28"/>
          <w:szCs w:val="28"/>
          <w:lang w:bidi="ru-RU"/>
        </w:rPr>
        <w:t xml:space="preserve"> осуществляет их замену, в случае необходимости осуществляет соответствующие корректировки иных документов, содержащих аналогичные опечатки и (или) ошибки и связанных с выдачей указанного документа, а также приносит извинения за доставленные неудобства в письменном виде за подписью </w:t>
      </w:r>
      <w:r w:rsidR="002C7F37">
        <w:rPr>
          <w:color w:val="000000"/>
          <w:sz w:val="28"/>
          <w:szCs w:val="28"/>
          <w:lang w:bidi="ru-RU"/>
        </w:rPr>
        <w:t>главы Администрации.</w:t>
      </w:r>
    </w:p>
    <w:p w:rsidR="00E96EF1" w:rsidRDefault="005D37ED">
      <w:pPr>
        <w:autoSpaceDE w:val="0"/>
        <w:outlineLvl w:val="1"/>
        <w:rPr>
          <w:color w:val="000000"/>
          <w:sz w:val="28"/>
          <w:szCs w:val="28"/>
          <w:lang w:bidi="ru-RU"/>
        </w:rPr>
      </w:pPr>
      <w:r>
        <w:rPr>
          <w:color w:val="000000"/>
          <w:sz w:val="28"/>
          <w:szCs w:val="28"/>
          <w:lang w:bidi="ru-RU"/>
        </w:rPr>
        <w:t xml:space="preserve">В случае отсутствия опечаток и (или) ошибок в документах, выданных в результате предоставления муниципальной услуги, ответственный специалист </w:t>
      </w:r>
      <w:r w:rsidR="002C7F37">
        <w:rPr>
          <w:color w:val="000000"/>
          <w:sz w:val="28"/>
          <w:szCs w:val="28"/>
          <w:lang w:bidi="ru-RU"/>
        </w:rPr>
        <w:t>Администрации</w:t>
      </w:r>
      <w:r>
        <w:rPr>
          <w:color w:val="000000"/>
          <w:sz w:val="28"/>
          <w:szCs w:val="28"/>
          <w:lang w:bidi="ru-RU"/>
        </w:rPr>
        <w:t xml:space="preserve"> подготавливает уведомление об отказе в исправлении опечаток и ошибок с указанием причин отказа и выдает (направляет) Заявителю любым доступным способом, позволяющим подтвердить его получение.</w:t>
      </w:r>
    </w:p>
    <w:p w:rsidR="00E96EF1" w:rsidRDefault="005D37ED" w:rsidP="00D93AE4">
      <w:pPr>
        <w:autoSpaceDE w:val="0"/>
        <w:ind w:firstLine="0"/>
        <w:outlineLvl w:val="1"/>
        <w:rPr>
          <w:color w:val="000000"/>
          <w:sz w:val="28"/>
          <w:szCs w:val="28"/>
          <w:lang w:bidi="ru-RU"/>
        </w:rPr>
      </w:pPr>
      <w:r>
        <w:rPr>
          <w:color w:val="000000"/>
          <w:sz w:val="28"/>
          <w:szCs w:val="28"/>
          <w:lang w:bidi="ru-RU"/>
        </w:rPr>
        <w:t>Процедура, установленная настоящим подразделом, осуществляется в срок, не превышающий 10 рабочих дней с момента регистрации заявления об исправлении ошибок.</w:t>
      </w:r>
    </w:p>
    <w:p w:rsidR="00E96EF1" w:rsidRDefault="00D93AE4" w:rsidP="00D93AE4">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уведомления об отсутствии таких опечаток и (или) ошибок, любым доступным способом, позволяющим подтвердить его получение.</w:t>
      </w:r>
    </w:p>
    <w:p w:rsidR="00E96EF1" w:rsidRDefault="005D37ED" w:rsidP="00D93AE4">
      <w:pPr>
        <w:autoSpaceDE w:val="0"/>
        <w:ind w:firstLine="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подтверждение отправки Заявителю исправленного взамен ранее выданного документа, являющегося результатом предоставления муниципальной услуги, или уведомления об отсутствии таких опечаток и (или) ошибок.</w:t>
      </w:r>
    </w:p>
    <w:p w:rsidR="00492F86" w:rsidRDefault="00492F86" w:rsidP="00D93AE4">
      <w:pPr>
        <w:autoSpaceDE w:val="0"/>
        <w:ind w:firstLine="0"/>
        <w:outlineLvl w:val="1"/>
        <w:rPr>
          <w:color w:val="000000"/>
          <w:sz w:val="28"/>
          <w:szCs w:val="28"/>
          <w:lang w:bidi="ru-RU"/>
        </w:rPr>
      </w:pPr>
    </w:p>
    <w:p w:rsidR="00E96EF1" w:rsidRDefault="00BE617B" w:rsidP="00D93AE4">
      <w:pPr>
        <w:pStyle w:val="11"/>
        <w:numPr>
          <w:ilvl w:val="0"/>
          <w:numId w:val="0"/>
        </w:numPr>
        <w:ind w:left="709"/>
        <w:jc w:val="both"/>
        <w:rPr>
          <w:szCs w:val="28"/>
          <w:lang w:bidi="ru-RU"/>
        </w:rPr>
      </w:pPr>
      <w:bookmarkStart w:id="33" w:name="bookmark32"/>
      <w:r>
        <w:rPr>
          <w:szCs w:val="28"/>
          <w:lang w:bidi="ru-RU"/>
        </w:rPr>
        <w:t xml:space="preserve">                       </w:t>
      </w:r>
      <w:r w:rsidR="00492F86">
        <w:rPr>
          <w:szCs w:val="28"/>
          <w:lang w:bidi="ru-RU"/>
        </w:rPr>
        <w:t>4.</w:t>
      </w:r>
      <w:r>
        <w:rPr>
          <w:szCs w:val="28"/>
          <w:lang w:bidi="ru-RU"/>
        </w:rPr>
        <w:t xml:space="preserve"> </w:t>
      </w:r>
      <w:r w:rsidR="005D37ED">
        <w:rPr>
          <w:szCs w:val="28"/>
          <w:lang w:bidi="ru-RU"/>
        </w:rPr>
        <w:t>Формы контроля за исполнением регламента</w:t>
      </w:r>
      <w:bookmarkEnd w:id="33"/>
    </w:p>
    <w:p w:rsidR="00E96EF1" w:rsidRDefault="00E96EF1">
      <w:pPr>
        <w:rPr>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осуществления текущего контроля за соблюдением и исполнением ответственными должностными лицами органа, предоставляющего муниципальную услугу,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96EF1" w:rsidRDefault="00E96EF1">
      <w:pPr>
        <w:rPr>
          <w:szCs w:val="28"/>
          <w:lang w:bidi="ru-RU"/>
        </w:rPr>
      </w:pPr>
    </w:p>
    <w:p w:rsidR="00E96EF1" w:rsidRDefault="005D37ED" w:rsidP="00492F86">
      <w:pPr>
        <w:autoSpaceDE w:val="0"/>
        <w:outlineLvl w:val="1"/>
        <w:rPr>
          <w:color w:val="000000"/>
          <w:sz w:val="28"/>
          <w:szCs w:val="28"/>
          <w:lang w:bidi="ru-RU"/>
        </w:rPr>
      </w:pPr>
      <w:r>
        <w:rPr>
          <w:color w:val="000000"/>
          <w:sz w:val="28"/>
          <w:szCs w:val="28"/>
          <w:lang w:bidi="ru-RU"/>
        </w:rPr>
        <w:t xml:space="preserve">Текущий контроль за соблюдением и исполнением муниципальными служащими последовательности действий, определенных административными </w:t>
      </w:r>
      <w:r>
        <w:rPr>
          <w:color w:val="000000"/>
          <w:sz w:val="28"/>
          <w:szCs w:val="28"/>
          <w:lang w:bidi="ru-RU"/>
        </w:rPr>
        <w:lastRenderedPageBreak/>
        <w:t xml:space="preserve">процедурами, по исполнению муниципальной услуги осуществляет </w:t>
      </w:r>
      <w:r w:rsidR="002C7F37">
        <w:rPr>
          <w:color w:val="000000"/>
          <w:sz w:val="28"/>
          <w:szCs w:val="28"/>
          <w:lang w:bidi="ru-RU"/>
        </w:rPr>
        <w:t>глава Администрации</w:t>
      </w:r>
      <w:r>
        <w:rPr>
          <w:color w:val="000000"/>
          <w:sz w:val="28"/>
          <w:szCs w:val="28"/>
          <w:lang w:bidi="ru-RU"/>
        </w:rPr>
        <w:t xml:space="preserve"> (лицо, исполняющего полномочия).</w:t>
      </w:r>
    </w:p>
    <w:p w:rsidR="00E96EF1" w:rsidRDefault="005D37ED">
      <w:pPr>
        <w:autoSpaceDE w:val="0"/>
        <w:outlineLvl w:val="1"/>
      </w:pPr>
      <w:r>
        <w:rPr>
          <w:color w:val="000000"/>
          <w:sz w:val="28"/>
          <w:szCs w:val="28"/>
          <w:lang w:bidi="ru-RU"/>
        </w:rPr>
        <w:t xml:space="preserve">Текущий контроль осуществляется путем проведения указанным в настоящем пункте должностным лицом проверок соблюдения и исполнения специалистами </w:t>
      </w:r>
      <w:r w:rsidR="002C7F37">
        <w:rPr>
          <w:color w:val="000000"/>
          <w:sz w:val="28"/>
          <w:szCs w:val="28"/>
          <w:lang w:bidi="ru-RU"/>
        </w:rPr>
        <w:t>Администрации</w:t>
      </w:r>
      <w:r>
        <w:rPr>
          <w:color w:val="000000"/>
          <w:sz w:val="28"/>
          <w:szCs w:val="28"/>
          <w:lang w:bidi="ru-RU"/>
        </w:rPr>
        <w:t xml:space="preserve"> положений настоящего Регламента. Полнота и качество исполнения муниципальной услуги определяется по результатам проверки.</w:t>
      </w:r>
    </w:p>
    <w:p w:rsidR="00E96EF1" w:rsidRDefault="005D37ED">
      <w:pPr>
        <w:autoSpaceDE w:val="0"/>
        <w:outlineLvl w:val="1"/>
        <w:rPr>
          <w:color w:val="000000"/>
          <w:sz w:val="28"/>
          <w:szCs w:val="28"/>
          <w:lang w:bidi="ru-RU"/>
        </w:rPr>
      </w:pPr>
      <w:r>
        <w:rPr>
          <w:color w:val="000000"/>
          <w:sz w:val="28"/>
          <w:szCs w:val="28"/>
          <w:lang w:bidi="ru-RU"/>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(бездействия) должностных лиц.</w:t>
      </w:r>
    </w:p>
    <w:p w:rsidR="00E96EF1" w:rsidRDefault="005D37ED">
      <w:pPr>
        <w:autoSpaceDE w:val="0"/>
        <w:outlineLvl w:val="1"/>
        <w:rPr>
          <w:color w:val="000000"/>
          <w:sz w:val="28"/>
          <w:szCs w:val="28"/>
          <w:lang w:bidi="ru-RU"/>
        </w:rPr>
      </w:pPr>
      <w:r>
        <w:rPr>
          <w:color w:val="000000"/>
          <w:sz w:val="28"/>
          <w:szCs w:val="28"/>
          <w:lang w:bidi="ru-RU"/>
        </w:rPr>
        <w:t>Проверки могут быть плановыми и внеплановыми. Проверка может проводиться по конкретному заявлению.</w:t>
      </w:r>
    </w:p>
    <w:p w:rsidR="00E96EF1" w:rsidRDefault="005D37ED">
      <w:pPr>
        <w:autoSpaceDE w:val="0"/>
        <w:outlineLvl w:val="1"/>
        <w:rPr>
          <w:color w:val="000000"/>
          <w:sz w:val="28"/>
          <w:szCs w:val="28"/>
          <w:lang w:bidi="ru-RU"/>
        </w:rPr>
      </w:pPr>
      <w:r>
        <w:rPr>
          <w:color w:val="000000"/>
          <w:sz w:val="28"/>
          <w:szCs w:val="28"/>
          <w:lang w:bidi="ru-RU"/>
        </w:rPr>
        <w:t>По результатам проведенных проверок, в случае выявления нарушений прав Заявителя, к виновным лицам применяются меры ответственности в порядке, установленном законодательством Российской Федерации.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исполнения муниципальной услуги</w:t>
      </w:r>
    </w:p>
    <w:p w:rsidR="00E96EF1" w:rsidRDefault="00E96EF1">
      <w:pPr>
        <w:rPr>
          <w:sz w:val="28"/>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Периодичность осуществления плановых проверок устанавливается планом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конкретному обращению (жалобе) Заявителя.</w:t>
      </w:r>
    </w:p>
    <w:p w:rsidR="00E96EF1" w:rsidRDefault="005D37ED">
      <w:pPr>
        <w:autoSpaceDE w:val="0"/>
        <w:outlineLvl w:val="1"/>
        <w:rPr>
          <w:color w:val="000000"/>
          <w:sz w:val="28"/>
          <w:szCs w:val="28"/>
          <w:lang w:bidi="ru-RU"/>
        </w:rPr>
      </w:pPr>
      <w:r>
        <w:rPr>
          <w:color w:val="000000"/>
          <w:sz w:val="28"/>
          <w:szCs w:val="28"/>
          <w:lang w:bidi="ru-RU"/>
        </w:rPr>
        <w:t>Внеплановые проверки проводятся в связи с проверкой устранения ранее выявленных нарушений настоящего Регламента, а также в случае получения обращений (жалоб) Заявителей на действия (бездействие) должностных лиц, ответственных за предоставление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Рассмотрение обращений (жалоб) на действия (бездействие) должностных лиц, ответственных за предоставление муниципальной услуги, </w:t>
      </w:r>
      <w:r w:rsidR="002C7F37">
        <w:rPr>
          <w:color w:val="000000"/>
          <w:sz w:val="28"/>
          <w:szCs w:val="28"/>
          <w:lang w:bidi="ru-RU"/>
        </w:rPr>
        <w:t>главой Администрации</w:t>
      </w:r>
      <w:r>
        <w:rPr>
          <w:color w:val="000000"/>
          <w:sz w:val="28"/>
          <w:szCs w:val="28"/>
          <w:lang w:bidi="ru-RU"/>
        </w:rPr>
        <w:t xml:space="preserve"> в течение пятнадцати рабочих дней со дня регистрации соответствующего обращения (жалобы),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регистрации обращения (жалобы).</w:t>
      </w:r>
    </w:p>
    <w:p w:rsidR="00E96EF1" w:rsidRDefault="005D37ED">
      <w:pPr>
        <w:autoSpaceDE w:val="0"/>
        <w:outlineLvl w:val="1"/>
        <w:rPr>
          <w:color w:val="000000"/>
          <w:sz w:val="28"/>
          <w:szCs w:val="28"/>
          <w:lang w:bidi="ru-RU"/>
        </w:rPr>
      </w:pPr>
      <w:r>
        <w:rPr>
          <w:color w:val="000000"/>
          <w:sz w:val="28"/>
          <w:szCs w:val="28"/>
          <w:lang w:bidi="ru-RU"/>
        </w:rPr>
        <w:t>По результатам рассмотрения обращения (жалобы) должностное лицо, ответственное за предоставление муниципальной услуги, может быть привлечено к дисциплинарной ответственности за ненадлежащее качество предоставления услуги или по иным основаниям, предусмотренным действующим законодательством Российской Федерации.</w:t>
      </w:r>
    </w:p>
    <w:p w:rsidR="00E96EF1" w:rsidRDefault="005D37ED">
      <w:pPr>
        <w:autoSpaceDE w:val="0"/>
        <w:outlineLvl w:val="1"/>
        <w:rPr>
          <w:color w:val="000000"/>
          <w:sz w:val="28"/>
          <w:szCs w:val="28"/>
          <w:lang w:bidi="ru-RU"/>
        </w:rPr>
      </w:pPr>
      <w:r>
        <w:rPr>
          <w:color w:val="000000"/>
          <w:sz w:val="28"/>
          <w:szCs w:val="28"/>
          <w:lang w:bidi="ru-RU"/>
        </w:rPr>
        <w:lastRenderedPageBreak/>
        <w:t>Результаты проверок оформляются актом проверки.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96EF1" w:rsidRDefault="00E96EF1">
      <w:pPr>
        <w:rPr>
          <w:sz w:val="28"/>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По результатам проведенных проверок, в случае выявления нарушений соблюдения положений настоящего Регламента, виновные должностные лица несут персональную ответственность за решения и действия (бездействие), принимаемые в ходе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Персональная ответственность должностных лиц закрепляется в должностных инструкциях, иных локальных актах Администрации в соответствии с требованиями законодательства Российской Федерации.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r>
        <w:rPr>
          <w:szCs w:val="28"/>
          <w:lang w:bidi="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96EF1" w:rsidRDefault="00E96EF1">
      <w:pPr>
        <w:rPr>
          <w:sz w:val="28"/>
          <w:szCs w:val="28"/>
          <w:lang w:bidi="ru-RU"/>
        </w:rPr>
      </w:pPr>
    </w:p>
    <w:p w:rsidR="00E96EF1" w:rsidRDefault="005D37ED" w:rsidP="00D93AE4">
      <w:pPr>
        <w:autoSpaceDE w:val="0"/>
        <w:outlineLvl w:val="1"/>
        <w:rPr>
          <w:color w:val="000000"/>
          <w:sz w:val="28"/>
          <w:szCs w:val="28"/>
          <w:lang w:bidi="ru-RU"/>
        </w:rPr>
      </w:pPr>
      <w:r>
        <w:rPr>
          <w:color w:val="000000"/>
          <w:sz w:val="28"/>
          <w:szCs w:val="28"/>
          <w:lang w:bidi="ru-RU"/>
        </w:rPr>
        <w:t xml:space="preserve">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специалиста </w:t>
      </w:r>
      <w:r w:rsidR="002C7F37">
        <w:rPr>
          <w:color w:val="000000"/>
          <w:sz w:val="28"/>
          <w:szCs w:val="28"/>
          <w:lang w:bidi="ru-RU"/>
        </w:rPr>
        <w:t>Администрации</w:t>
      </w:r>
      <w:r>
        <w:rPr>
          <w:color w:val="000000"/>
          <w:sz w:val="28"/>
          <w:szCs w:val="28"/>
          <w:lang w:bidi="ru-RU"/>
        </w:rPr>
        <w:t xml:space="preserve">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Граждане,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Регламента вправе обратиться с жалобой в </w:t>
      </w:r>
      <w:r w:rsidR="002C7F37">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Регламентом.</w:t>
      </w:r>
    </w:p>
    <w:p w:rsidR="00E96EF1" w:rsidRDefault="005D37ED">
      <w:pPr>
        <w:autoSpaceDE w:val="0"/>
        <w:outlineLvl w:val="1"/>
        <w:rPr>
          <w:color w:val="000000"/>
          <w:sz w:val="28"/>
          <w:szCs w:val="28"/>
          <w:lang w:bidi="ru-RU"/>
        </w:rPr>
      </w:pPr>
      <w:r>
        <w:rPr>
          <w:color w:val="000000"/>
          <w:sz w:val="28"/>
          <w:szCs w:val="28"/>
          <w:lang w:bidi="ru-RU"/>
        </w:rPr>
        <w:t>Граждане, объединения и организации могут контролировать предоставление муниципальной услуги путем получения информации по телефону, посредством письменных обращений.</w:t>
      </w:r>
    </w:p>
    <w:p w:rsidR="00E96EF1" w:rsidRDefault="005D37ED">
      <w:pPr>
        <w:autoSpaceDE w:val="0"/>
        <w:outlineLvl w:val="1"/>
        <w:rPr>
          <w:color w:val="000000"/>
          <w:sz w:val="28"/>
          <w:szCs w:val="28"/>
          <w:lang w:bidi="ru-RU"/>
        </w:rPr>
      </w:pPr>
      <w:r>
        <w:rPr>
          <w:color w:val="000000"/>
          <w:sz w:val="28"/>
          <w:szCs w:val="28"/>
          <w:lang w:bidi="ru-RU"/>
        </w:rPr>
        <w:t>Основные положения, характеризующие требования к порядку и формам контроля за исполнением настоящего Регламента, в том числе со стороны граждан, устанавливаются и определяются в соответствии с федеральными законами, а также иными нормативными правовыми актами Российской Федерации.</w:t>
      </w:r>
    </w:p>
    <w:p w:rsidR="00E96EF1" w:rsidRDefault="005D37ED">
      <w:pPr>
        <w:autoSpaceDE w:val="0"/>
        <w:outlineLvl w:val="1"/>
        <w:rPr>
          <w:color w:val="000000"/>
          <w:sz w:val="28"/>
          <w:szCs w:val="28"/>
          <w:lang w:bidi="ru-RU"/>
        </w:rPr>
      </w:pPr>
      <w:r>
        <w:rPr>
          <w:color w:val="000000"/>
          <w:sz w:val="28"/>
          <w:szCs w:val="28"/>
          <w:lang w:bidi="ru-RU"/>
        </w:rPr>
        <w:t xml:space="preserve">По результатам проведенных проверок, в случае выявления нарушений прав Заявителей при исполнении настоящего Регламента, осуществляется привлечение виновных в нарушении специалистов (должностного лица) к дисциплинарной </w:t>
      </w:r>
      <w:r>
        <w:rPr>
          <w:color w:val="000000"/>
          <w:sz w:val="28"/>
          <w:szCs w:val="28"/>
          <w:lang w:bidi="ru-RU"/>
        </w:rPr>
        <w:lastRenderedPageBreak/>
        <w:t>ответственности в порядке, установленном законодательством Российской Федерации.</w:t>
      </w:r>
    </w:p>
    <w:p w:rsidR="00E96EF1" w:rsidRDefault="005D37ED">
      <w:pPr>
        <w:autoSpaceDE w:val="0"/>
        <w:outlineLvl w:val="1"/>
        <w:rPr>
          <w:color w:val="000000"/>
          <w:sz w:val="28"/>
          <w:szCs w:val="28"/>
          <w:lang w:bidi="ru-RU"/>
        </w:rPr>
      </w:pPr>
      <w:r>
        <w:rPr>
          <w:color w:val="000000"/>
          <w:sz w:val="28"/>
          <w:szCs w:val="28"/>
          <w:lang w:bidi="ru-RU"/>
        </w:rPr>
        <w:t>При привлечении к ответственности виновных в нарушении законодательства Российской Федерации, Республики Алтай специалистов (должностного лица) по результатам внеплановой проверки лицам, по обращениям которых проводилась проверка, сообщается в письменной форме о принятых мерах в течение 10 календарных дней со дня принятия таких мер.</w:t>
      </w:r>
    </w:p>
    <w:p w:rsidR="00E96EF1" w:rsidRDefault="00E96EF1">
      <w:pPr>
        <w:autoSpaceDE w:val="0"/>
        <w:outlineLvl w:val="1"/>
        <w:rPr>
          <w:color w:val="000000"/>
          <w:sz w:val="28"/>
          <w:szCs w:val="28"/>
          <w:lang w:bidi="ru-RU"/>
        </w:rPr>
      </w:pPr>
    </w:p>
    <w:p w:rsidR="00E96EF1" w:rsidRDefault="00492F86" w:rsidP="00492F86">
      <w:pPr>
        <w:pStyle w:val="11"/>
        <w:numPr>
          <w:ilvl w:val="0"/>
          <w:numId w:val="0"/>
        </w:numPr>
      </w:pPr>
      <w:r>
        <w:rPr>
          <w:szCs w:val="28"/>
          <w:lang w:bidi="ru-RU"/>
        </w:rPr>
        <w:t>5.</w:t>
      </w:r>
      <w:r w:rsidR="005D37ED">
        <w:rPr>
          <w:szCs w:val="28"/>
          <w:lang w:bidi="ru-RU"/>
        </w:rPr>
        <w:t xml:space="preserve">Досудебный (внесудебный) порядок обжалования решений и действий (бездействия) органа местного самоуправления, предоставляющего муниципальную услугу, МФЦ, организаций, указанных в части 1.1 статьи 16 Федерального закона </w:t>
      </w:r>
      <w:r w:rsidR="005D37ED">
        <w:rPr>
          <w:szCs w:val="28"/>
          <w:lang w:bidi="en-US"/>
        </w:rPr>
        <w:t>N</w:t>
      </w:r>
      <w:r w:rsidR="005D37ED">
        <w:rPr>
          <w:szCs w:val="28"/>
        </w:rPr>
        <w:t xml:space="preserve"> </w:t>
      </w:r>
      <w:r w:rsidR="005D37ED">
        <w:rPr>
          <w:szCs w:val="28"/>
          <w:lang w:bidi="ru-RU"/>
        </w:rPr>
        <w:t>210-ФЗ, а также их должностных лиц, муниципальных служащих, работников</w:t>
      </w:r>
    </w:p>
    <w:p w:rsidR="00E96EF1" w:rsidRDefault="00E96EF1">
      <w:pPr>
        <w:autoSpaceDE w:val="0"/>
        <w:outlineLvl w:val="1"/>
        <w:rPr>
          <w:b/>
          <w:bCs/>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96EF1" w:rsidRDefault="00E96EF1">
      <w:pPr>
        <w:autoSpaceDE w:val="0"/>
        <w:outlineLvl w:val="1"/>
        <w:rPr>
          <w:b/>
          <w:bCs/>
          <w:color w:val="000000"/>
          <w:sz w:val="28"/>
          <w:szCs w:val="28"/>
          <w:lang w:bidi="ru-RU"/>
        </w:rPr>
      </w:pPr>
    </w:p>
    <w:p w:rsidR="00E96EF1" w:rsidRDefault="005D37ED" w:rsidP="00492F86">
      <w:pPr>
        <w:autoSpaceDE w:val="0"/>
        <w:outlineLvl w:val="1"/>
      </w:pPr>
      <w:r>
        <w:rPr>
          <w:color w:val="000000"/>
          <w:sz w:val="28"/>
          <w:szCs w:val="28"/>
          <w:lang w:bidi="ru-RU"/>
        </w:rPr>
        <w:t xml:space="preserve">Заинтересованные лица имеют право на досудебное (внесудебное) обжалование действий (бездействия) и (или) решений, принятых (осуществленных) </w:t>
      </w:r>
      <w:r w:rsidR="002C7F37">
        <w:rPr>
          <w:color w:val="000000"/>
          <w:sz w:val="28"/>
          <w:szCs w:val="28"/>
          <w:lang w:bidi="ru-RU"/>
        </w:rPr>
        <w:t>Администрацией</w:t>
      </w:r>
      <w:r>
        <w:rPr>
          <w:color w:val="000000"/>
          <w:sz w:val="28"/>
          <w:szCs w:val="28"/>
          <w:lang w:bidi="ru-RU"/>
        </w:rPr>
        <w:t xml:space="preserve">, МФЦ, организациями, указанными в части 1.1 статьи 16 Федерального закона </w:t>
      </w:r>
      <w:r>
        <w:rPr>
          <w:color w:val="000000"/>
          <w:sz w:val="28"/>
          <w:szCs w:val="28"/>
          <w:lang w:bidi="en-US"/>
        </w:rPr>
        <w:t>N</w:t>
      </w:r>
      <w:r>
        <w:rPr>
          <w:color w:val="000000"/>
          <w:sz w:val="28"/>
          <w:szCs w:val="28"/>
        </w:rPr>
        <w:t xml:space="preserve"> </w:t>
      </w:r>
      <w:r>
        <w:rPr>
          <w:color w:val="000000"/>
          <w:sz w:val="28"/>
          <w:szCs w:val="28"/>
          <w:lang w:bidi="ru-RU"/>
        </w:rPr>
        <w:t xml:space="preserve">210-ФЗ, должностными лицами Управления, работниками МФЦ и организаций, указанных в части 1.1 статьи 16 Федерального закона </w:t>
      </w:r>
      <w:r>
        <w:rPr>
          <w:color w:val="000000"/>
          <w:sz w:val="28"/>
          <w:szCs w:val="28"/>
          <w:lang w:bidi="en-US"/>
        </w:rPr>
        <w:t>N</w:t>
      </w:r>
      <w:r>
        <w:rPr>
          <w:color w:val="000000"/>
          <w:sz w:val="28"/>
          <w:szCs w:val="28"/>
        </w:rPr>
        <w:t xml:space="preserve"> </w:t>
      </w:r>
      <w:r>
        <w:rPr>
          <w:color w:val="000000"/>
          <w:sz w:val="28"/>
          <w:szCs w:val="28"/>
          <w:lang w:bidi="ru-RU"/>
        </w:rPr>
        <w:t xml:space="preserve">210-ФЗ, в порядке, предусмотренном главой 2.1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w:t>
      </w:r>
    </w:p>
    <w:p w:rsidR="00E96EF1" w:rsidRDefault="005D37ED">
      <w:pPr>
        <w:autoSpaceDE w:val="0"/>
        <w:outlineLvl w:val="1"/>
        <w:rPr>
          <w:color w:val="000000"/>
          <w:sz w:val="28"/>
          <w:szCs w:val="28"/>
          <w:lang w:bidi="ru-RU"/>
        </w:rPr>
      </w:pPr>
      <w:r>
        <w:rPr>
          <w:color w:val="000000"/>
          <w:sz w:val="28"/>
          <w:szCs w:val="28"/>
          <w:lang w:bidi="ru-RU"/>
        </w:rPr>
        <w:t>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портале, Едином портале.</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96EF1" w:rsidRDefault="00E96EF1">
      <w:pPr>
        <w:autoSpaceDE w:val="0"/>
        <w:outlineLvl w:val="1"/>
        <w:rPr>
          <w:b/>
          <w:bCs/>
          <w:color w:val="000000"/>
          <w:sz w:val="28"/>
          <w:szCs w:val="28"/>
          <w:lang w:bidi="ru-RU"/>
        </w:rPr>
      </w:pPr>
    </w:p>
    <w:p w:rsidR="00E96EF1" w:rsidRDefault="005D37ED" w:rsidP="00492F86">
      <w:pPr>
        <w:autoSpaceDE w:val="0"/>
        <w:outlineLvl w:val="1"/>
        <w:rPr>
          <w:color w:val="000000"/>
          <w:sz w:val="28"/>
          <w:szCs w:val="28"/>
          <w:lang w:bidi="ru-RU"/>
        </w:rPr>
      </w:pPr>
      <w:r>
        <w:rPr>
          <w:color w:val="000000"/>
          <w:sz w:val="28"/>
          <w:szCs w:val="28"/>
          <w:lang w:bidi="ru-RU"/>
        </w:rPr>
        <w:t xml:space="preserve">Жалобы на решения и действия (бездействие) должностного лица </w:t>
      </w:r>
      <w:r w:rsidR="002C7F37">
        <w:rPr>
          <w:color w:val="000000"/>
          <w:sz w:val="28"/>
          <w:szCs w:val="28"/>
          <w:lang w:bidi="ru-RU"/>
        </w:rPr>
        <w:t>Администрации</w:t>
      </w:r>
      <w:r>
        <w:rPr>
          <w:color w:val="000000"/>
          <w:sz w:val="28"/>
          <w:szCs w:val="28"/>
          <w:lang w:bidi="ru-RU"/>
        </w:rPr>
        <w:t xml:space="preserve"> подаются </w:t>
      </w:r>
      <w:r w:rsidR="002C7F37">
        <w:rPr>
          <w:color w:val="000000"/>
          <w:sz w:val="28"/>
          <w:szCs w:val="28"/>
          <w:lang w:bidi="ru-RU"/>
        </w:rPr>
        <w:t>главе</w:t>
      </w:r>
      <w:r>
        <w:rPr>
          <w:color w:val="000000"/>
          <w:sz w:val="28"/>
          <w:szCs w:val="28"/>
          <w:lang w:bidi="ru-RU"/>
        </w:rPr>
        <w:t xml:space="preserve">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Жалобы на решения, действия (бездействие) </w:t>
      </w:r>
      <w:r w:rsidR="00D17934">
        <w:rPr>
          <w:color w:val="000000"/>
          <w:sz w:val="28"/>
          <w:szCs w:val="28"/>
          <w:lang w:bidi="ru-RU"/>
        </w:rPr>
        <w:t>специалиста</w:t>
      </w:r>
      <w:r>
        <w:rPr>
          <w:color w:val="000000"/>
          <w:sz w:val="28"/>
          <w:szCs w:val="28"/>
          <w:lang w:bidi="ru-RU"/>
        </w:rPr>
        <w:t xml:space="preserve"> администрации рассматриваются непосредственно Главой администрации.</w:t>
      </w:r>
    </w:p>
    <w:p w:rsidR="00E96EF1" w:rsidRDefault="005D37ED">
      <w:pPr>
        <w:autoSpaceDE w:val="0"/>
        <w:outlineLvl w:val="1"/>
        <w:rPr>
          <w:color w:val="000000"/>
          <w:sz w:val="28"/>
          <w:szCs w:val="28"/>
          <w:lang w:bidi="ru-RU"/>
        </w:rPr>
      </w:pPr>
      <w:r>
        <w:rPr>
          <w:color w:val="000000"/>
          <w:sz w:val="28"/>
          <w:szCs w:val="28"/>
          <w:lang w:bidi="ru-RU"/>
        </w:rPr>
        <w:t>Жалобы на решения и действия (бездействие) работника МФЦ подаются руководителю этого МФЦ.</w:t>
      </w:r>
    </w:p>
    <w:p w:rsidR="00E96EF1" w:rsidRDefault="005D37ED">
      <w:pPr>
        <w:autoSpaceDE w:val="0"/>
        <w:outlineLvl w:val="1"/>
        <w:rPr>
          <w:color w:val="000000"/>
          <w:sz w:val="28"/>
          <w:szCs w:val="28"/>
          <w:lang w:bidi="ru-RU"/>
        </w:rPr>
      </w:pPr>
      <w:r>
        <w:rPr>
          <w:color w:val="000000"/>
          <w:sz w:val="28"/>
          <w:szCs w:val="28"/>
          <w:lang w:bidi="ru-RU"/>
        </w:rPr>
        <w:t>Жалобы на решения и действия (бездействие) МФЦ подаются учредителю МФЦ или должностному лицу, уполномоченному нормативным правовым актом Республики Алтай.</w:t>
      </w:r>
    </w:p>
    <w:p w:rsidR="00E96EF1" w:rsidRDefault="005D37ED">
      <w:pPr>
        <w:autoSpaceDE w:val="0"/>
        <w:outlineLvl w:val="1"/>
      </w:pPr>
      <w:r>
        <w:rPr>
          <w:color w:val="000000"/>
          <w:sz w:val="28"/>
          <w:szCs w:val="28"/>
          <w:lang w:bidi="ru-RU"/>
        </w:rPr>
        <w:t xml:space="preserve">Жалобы на решение и действия (бездействие) работников организаций, предусмотренных частью 1.1 статьи 16 Федерального закона </w:t>
      </w:r>
      <w:r>
        <w:rPr>
          <w:color w:val="000000"/>
          <w:sz w:val="28"/>
          <w:szCs w:val="28"/>
          <w:lang w:bidi="en-US"/>
        </w:rPr>
        <w:t xml:space="preserve">N </w:t>
      </w:r>
      <w:r>
        <w:rPr>
          <w:color w:val="000000"/>
          <w:sz w:val="28"/>
          <w:szCs w:val="28"/>
          <w:lang w:bidi="ru-RU"/>
        </w:rPr>
        <w:t>210-ФЗ, подаются руководителям этих организаций.</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bookmarkStart w:id="34" w:name="bookmark33"/>
      <w:r>
        <w:rPr>
          <w:szCs w:val="28"/>
          <w:lang w:bidi="ru-RU"/>
        </w:rPr>
        <w:t>Способы информирования заявителей о порядке подачи</w:t>
      </w:r>
      <w:bookmarkEnd w:id="34"/>
      <w:r>
        <w:rPr>
          <w:szCs w:val="28"/>
          <w:lang w:bidi="ru-RU"/>
        </w:rPr>
        <w:t xml:space="preserve"> и рассмотрения жалобы, в том числе с использованием Единого портала</w:t>
      </w:r>
    </w:p>
    <w:p w:rsidR="00E96EF1" w:rsidRDefault="00E96EF1">
      <w:pPr>
        <w:rPr>
          <w:sz w:val="28"/>
          <w:szCs w:val="28"/>
          <w:lang w:bidi="ru-RU"/>
        </w:rPr>
      </w:pPr>
    </w:p>
    <w:p w:rsidR="00E96EF1" w:rsidRDefault="005D37ED" w:rsidP="00732172">
      <w:pPr>
        <w:autoSpaceDE w:val="0"/>
        <w:ind w:firstLine="0"/>
        <w:outlineLvl w:val="1"/>
        <w:rPr>
          <w:color w:val="000000"/>
          <w:sz w:val="28"/>
          <w:szCs w:val="28"/>
          <w:lang w:bidi="ru-RU"/>
        </w:rPr>
      </w:pPr>
      <w:r>
        <w:rPr>
          <w:color w:val="000000"/>
          <w:sz w:val="28"/>
          <w:szCs w:val="28"/>
          <w:lang w:bidi="ru-RU"/>
        </w:rPr>
        <w:t>Информацию о порядке подачи и рассмотрения жалобы Заявитель может получить:</w:t>
      </w:r>
    </w:p>
    <w:p w:rsidR="00E96EF1" w:rsidRDefault="005D37ED">
      <w:pPr>
        <w:numPr>
          <w:ilvl w:val="0"/>
          <w:numId w:val="28"/>
        </w:numPr>
        <w:autoSpaceDE w:val="0"/>
        <w:ind w:left="0" w:firstLine="709"/>
        <w:outlineLvl w:val="1"/>
        <w:rPr>
          <w:color w:val="000000"/>
          <w:sz w:val="28"/>
          <w:szCs w:val="28"/>
          <w:lang w:bidi="ru-RU"/>
        </w:rPr>
      </w:pPr>
      <w:r>
        <w:rPr>
          <w:color w:val="000000"/>
          <w:sz w:val="28"/>
          <w:szCs w:val="28"/>
          <w:lang w:bidi="ru-RU"/>
        </w:rPr>
        <w:t>на портале;</w:t>
      </w:r>
    </w:p>
    <w:p w:rsidR="00E96EF1" w:rsidRDefault="005D37ED">
      <w:pPr>
        <w:numPr>
          <w:ilvl w:val="0"/>
          <w:numId w:val="28"/>
        </w:numPr>
        <w:autoSpaceDE w:val="0"/>
        <w:ind w:left="0" w:firstLine="709"/>
        <w:outlineLvl w:val="1"/>
        <w:rPr>
          <w:color w:val="000000"/>
          <w:sz w:val="28"/>
          <w:szCs w:val="28"/>
          <w:lang w:bidi="ru-RU"/>
        </w:rPr>
      </w:pPr>
      <w:r>
        <w:rPr>
          <w:color w:val="000000"/>
          <w:sz w:val="28"/>
          <w:szCs w:val="28"/>
          <w:lang w:bidi="ru-RU"/>
        </w:rPr>
        <w:t>на Едином портале;</w:t>
      </w:r>
    </w:p>
    <w:p w:rsidR="00E96EF1" w:rsidRDefault="005D37ED">
      <w:pPr>
        <w:numPr>
          <w:ilvl w:val="0"/>
          <w:numId w:val="28"/>
        </w:numPr>
        <w:autoSpaceDE w:val="0"/>
        <w:ind w:left="0" w:firstLine="709"/>
        <w:outlineLvl w:val="1"/>
        <w:rPr>
          <w:color w:val="000000"/>
          <w:sz w:val="28"/>
          <w:szCs w:val="28"/>
          <w:lang w:bidi="ru-RU"/>
        </w:rPr>
      </w:pPr>
      <w:r>
        <w:rPr>
          <w:color w:val="000000"/>
          <w:sz w:val="28"/>
          <w:szCs w:val="28"/>
          <w:lang w:bidi="ru-RU"/>
        </w:rPr>
        <w:t>непосредственно в Управлении:</w:t>
      </w:r>
    </w:p>
    <w:p w:rsidR="00E96EF1" w:rsidRDefault="005D37ED">
      <w:pPr>
        <w:autoSpaceDE w:val="0"/>
        <w:outlineLvl w:val="1"/>
        <w:rPr>
          <w:color w:val="000000"/>
          <w:sz w:val="28"/>
          <w:szCs w:val="28"/>
          <w:lang w:bidi="ru-RU"/>
        </w:rPr>
      </w:pPr>
      <w:r>
        <w:rPr>
          <w:color w:val="000000"/>
          <w:sz w:val="28"/>
          <w:szCs w:val="28"/>
          <w:lang w:bidi="ru-RU"/>
        </w:rPr>
        <w:t xml:space="preserve">с использованием средств телефонной связи посредством предоставления Заявителям устных разъяснений специалистов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с использованием почтовой, факсимильной и электронной связи, посредством предоставления Заявителям письменных разъяснений специалистов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при личном приеме Заявителей, посредством предоставления заявителям устных разъяснений начальником, заместителем начальника Отдела.</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bookmarkStart w:id="35" w:name="bookmark34"/>
      <w:r>
        <w:rPr>
          <w:szCs w:val="28"/>
          <w:lang w:bidi="ru-RU"/>
        </w:rPr>
        <w:t>Перечень нормативных правовых актов, регулирующих порядок досудебного (внесудебного) обжалования решений</w:t>
      </w:r>
      <w:bookmarkEnd w:id="35"/>
      <w:r>
        <w:rPr>
          <w:szCs w:val="28"/>
          <w:lang w:bidi="ru-RU"/>
        </w:rPr>
        <w:t xml:space="preserve"> и действий (бездействия) органа, предоставляющего муниципальную услугу, а также его должностных лиц</w:t>
      </w:r>
    </w:p>
    <w:p w:rsidR="00E96EF1" w:rsidRDefault="00E96EF1">
      <w:pPr>
        <w:rPr>
          <w:sz w:val="28"/>
          <w:szCs w:val="28"/>
          <w:lang w:bidi="ru-RU"/>
        </w:rPr>
      </w:pPr>
    </w:p>
    <w:p w:rsidR="00E96EF1" w:rsidRDefault="00732172" w:rsidP="00732172">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 xml:space="preserve">Порядок досудебного (внесудебного) обжалования решений и действий (бездействия) </w:t>
      </w:r>
      <w:r w:rsidR="002C7F37">
        <w:rPr>
          <w:color w:val="000000"/>
          <w:sz w:val="28"/>
          <w:szCs w:val="28"/>
          <w:lang w:bidi="ru-RU"/>
        </w:rPr>
        <w:t>Администрации</w:t>
      </w:r>
      <w:r w:rsidR="005D37ED">
        <w:rPr>
          <w:color w:val="000000"/>
          <w:sz w:val="28"/>
          <w:szCs w:val="28"/>
          <w:lang w:bidi="ru-RU"/>
        </w:rPr>
        <w:t xml:space="preserve">, а также должностных лиц </w:t>
      </w:r>
      <w:r w:rsidR="002C7F37">
        <w:rPr>
          <w:color w:val="000000"/>
          <w:sz w:val="28"/>
          <w:szCs w:val="28"/>
          <w:lang w:bidi="ru-RU"/>
        </w:rPr>
        <w:t>Администрации</w:t>
      </w:r>
      <w:r w:rsidR="005D37ED">
        <w:rPr>
          <w:color w:val="000000"/>
          <w:sz w:val="28"/>
          <w:szCs w:val="28"/>
          <w:lang w:bidi="ru-RU"/>
        </w:rPr>
        <w:t xml:space="preserve"> регулируется:</w:t>
      </w:r>
    </w:p>
    <w:p w:rsidR="00E96EF1" w:rsidRDefault="005D37ED">
      <w:pPr>
        <w:numPr>
          <w:ilvl w:val="0"/>
          <w:numId w:val="13"/>
        </w:numPr>
        <w:autoSpaceDE w:val="0"/>
        <w:ind w:left="0" w:firstLine="709"/>
        <w:outlineLvl w:val="1"/>
        <w:rPr>
          <w:color w:val="000000"/>
          <w:sz w:val="28"/>
          <w:szCs w:val="28"/>
          <w:lang w:bidi="ru-RU"/>
        </w:rPr>
      </w:pPr>
      <w:r>
        <w:rPr>
          <w:color w:val="000000"/>
          <w:sz w:val="28"/>
          <w:szCs w:val="28"/>
          <w:lang w:bidi="ru-RU"/>
        </w:rPr>
        <w:t>Федеральным законом N 210-ФЗ;</w:t>
      </w:r>
    </w:p>
    <w:p w:rsidR="00E96EF1" w:rsidRDefault="005D37ED">
      <w:pPr>
        <w:numPr>
          <w:ilvl w:val="0"/>
          <w:numId w:val="13"/>
        </w:numPr>
        <w:autoSpaceDE w:val="0"/>
        <w:ind w:left="0" w:firstLine="709"/>
        <w:outlineLvl w:val="1"/>
      </w:pPr>
      <w:r>
        <w:rPr>
          <w:color w:val="000000"/>
          <w:sz w:val="28"/>
          <w:szCs w:val="28"/>
          <w:lang w:bidi="ru-RU"/>
        </w:rPr>
        <w:t xml:space="preserve">постановлением Правительства Российской Федерации от 16 августа 2012 года </w:t>
      </w:r>
      <w:r>
        <w:rPr>
          <w:color w:val="000000"/>
          <w:sz w:val="28"/>
          <w:szCs w:val="28"/>
          <w:lang w:bidi="en-US"/>
        </w:rPr>
        <w:t>N</w:t>
      </w:r>
      <w:r>
        <w:rPr>
          <w:color w:val="000000"/>
          <w:sz w:val="28"/>
          <w:szCs w:val="28"/>
        </w:rPr>
        <w:t xml:space="preserve"> </w:t>
      </w:r>
      <w:r>
        <w:rPr>
          <w:color w:val="000000"/>
          <w:sz w:val="28"/>
          <w:szCs w:val="28"/>
          <w:lang w:bidi="ru-RU"/>
        </w:rPr>
        <w:t>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E96EF1" w:rsidRDefault="005D37ED">
      <w:pPr>
        <w:autoSpaceDE w:val="0"/>
        <w:outlineLvl w:val="1"/>
        <w:rPr>
          <w:color w:val="000000"/>
          <w:sz w:val="28"/>
          <w:szCs w:val="28"/>
          <w:lang w:bidi="ru-RU"/>
        </w:rPr>
      </w:pPr>
      <w:r>
        <w:rPr>
          <w:color w:val="000000"/>
          <w:sz w:val="28"/>
          <w:szCs w:val="28"/>
          <w:lang w:bidi="ru-RU"/>
        </w:rPr>
        <w:t>Информация, указанная в настоящем разделе, размещается на Едином портале. Отдел обеспечивает размещение и актуализацию сведений в соответствующем разделе ФРГУ.</w:t>
      </w:r>
      <w:bookmarkStart w:id="36" w:name="bookmark35"/>
    </w:p>
    <w:bookmarkEnd w:id="36"/>
    <w:p w:rsidR="00732172" w:rsidRDefault="00732172" w:rsidP="00D17934">
      <w:pPr>
        <w:autoSpaceDE w:val="0"/>
        <w:ind w:firstLine="0"/>
        <w:outlineLvl w:val="1"/>
        <w:rPr>
          <w:b/>
          <w:bCs/>
          <w:color w:val="000000"/>
          <w:sz w:val="28"/>
          <w:szCs w:val="28"/>
          <w:lang w:bidi="ru-RU"/>
        </w:rPr>
      </w:pPr>
    </w:p>
    <w:p w:rsidR="00E96EF1" w:rsidRDefault="005D37ED">
      <w:pPr>
        <w:pStyle w:val="91"/>
        <w:numPr>
          <w:ilvl w:val="0"/>
          <w:numId w:val="24"/>
        </w:numPr>
        <w:ind w:left="0" w:firstLine="709"/>
        <w:rPr>
          <w:szCs w:val="28"/>
          <w:lang w:bidi="ru-RU"/>
        </w:rPr>
      </w:pPr>
      <w:bookmarkStart w:id="37" w:name="bookmark36"/>
      <w:r>
        <w:rPr>
          <w:szCs w:val="28"/>
          <w:lang w:bidi="ru-RU"/>
        </w:rPr>
        <w:t>Исчерпывающий перечень административных процедур</w:t>
      </w:r>
      <w:bookmarkEnd w:id="37"/>
    </w:p>
    <w:p w:rsidR="00D17934" w:rsidRPr="00D17934" w:rsidRDefault="00D17934" w:rsidP="00D17934">
      <w:pPr>
        <w:rPr>
          <w:lang w:bidi="ru-RU"/>
        </w:rPr>
      </w:pPr>
    </w:p>
    <w:p w:rsidR="00E96EF1" w:rsidRDefault="005D37ED" w:rsidP="00732172">
      <w:pPr>
        <w:autoSpaceDE w:val="0"/>
        <w:ind w:firstLine="0"/>
        <w:outlineLvl w:val="1"/>
        <w:rPr>
          <w:color w:val="000000"/>
          <w:sz w:val="28"/>
          <w:szCs w:val="28"/>
          <w:lang w:bidi="ru-RU"/>
        </w:rPr>
      </w:pPr>
      <w:r>
        <w:rPr>
          <w:color w:val="000000"/>
          <w:sz w:val="28"/>
          <w:szCs w:val="28"/>
          <w:lang w:bidi="ru-RU"/>
        </w:rPr>
        <w:lastRenderedPageBreak/>
        <w:t>Перечень административных процедур и последовательность административных действий, выполняемых при предоставлении муниципальной услуги в многофункциональных центрах:</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 xml:space="preserve">передача принятых от Заявителя заявления из МФЦ в </w:t>
      </w:r>
      <w:r w:rsidR="002C7F37">
        <w:rPr>
          <w:color w:val="000000"/>
          <w:sz w:val="28"/>
          <w:szCs w:val="28"/>
          <w:lang w:bidi="ru-RU"/>
        </w:rPr>
        <w:t>Администрацию</w:t>
      </w:r>
      <w:r>
        <w:rPr>
          <w:color w:val="000000"/>
          <w:sz w:val="28"/>
          <w:szCs w:val="28"/>
          <w:lang w:bidi="ru-RU"/>
        </w:rPr>
        <w:t>;</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выдача (направление)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r>
        <w:rPr>
          <w:szCs w:val="28"/>
          <w:lang w:bidi="ru-RU"/>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E96EF1" w:rsidRDefault="00E96EF1">
      <w:pPr>
        <w:autoSpaceDE w:val="0"/>
        <w:outlineLvl w:val="1"/>
        <w:rPr>
          <w:b/>
          <w:bCs/>
          <w:color w:val="000000"/>
          <w:sz w:val="28"/>
          <w:szCs w:val="28"/>
          <w:lang w:bidi="ru-RU"/>
        </w:rPr>
      </w:pPr>
    </w:p>
    <w:p w:rsidR="00E96EF1" w:rsidRDefault="005D37ED" w:rsidP="00732172">
      <w:pPr>
        <w:autoSpaceDE w:val="0"/>
        <w:outlineLvl w:val="1"/>
        <w:rPr>
          <w:color w:val="000000"/>
          <w:sz w:val="28"/>
          <w:szCs w:val="28"/>
          <w:lang w:bidi="ru-RU"/>
        </w:rPr>
      </w:pPr>
      <w:r>
        <w:rPr>
          <w:color w:val="000000"/>
          <w:sz w:val="28"/>
          <w:szCs w:val="28"/>
          <w:lang w:bidi="ru-RU"/>
        </w:rPr>
        <w:t>Основанием для начала административной процедуры является обращение заявителя с запросом о порядке предоставления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E96EF1" w:rsidRDefault="005D37ED">
      <w:pPr>
        <w:autoSpaceDE w:val="0"/>
        <w:outlineLvl w:val="1"/>
        <w:rPr>
          <w:color w:val="000000"/>
          <w:sz w:val="28"/>
          <w:szCs w:val="28"/>
          <w:lang w:bidi="ru-RU"/>
        </w:rPr>
      </w:pPr>
      <w:r>
        <w:rPr>
          <w:color w:val="000000"/>
          <w:sz w:val="28"/>
          <w:szCs w:val="28"/>
          <w:lang w:bidi="ru-RU"/>
        </w:rPr>
        <w:t>Информирование заявителей о порядке предоставления муниципальной услуги в многофункциональном центре осуществляется путем:</w:t>
      </w:r>
    </w:p>
    <w:p w:rsidR="00E96EF1" w:rsidRDefault="005D37ED">
      <w:pPr>
        <w:autoSpaceDE w:val="0"/>
        <w:outlineLvl w:val="1"/>
        <w:rPr>
          <w:color w:val="000000"/>
          <w:sz w:val="28"/>
          <w:szCs w:val="28"/>
          <w:lang w:bidi="ru-RU"/>
        </w:rPr>
      </w:pPr>
      <w:r>
        <w:rPr>
          <w:color w:val="000000"/>
          <w:sz w:val="28"/>
          <w:szCs w:val="28"/>
          <w:lang w:bidi="ru-RU"/>
        </w:rPr>
        <w:t>устного обращения (лично или по телефону);</w:t>
      </w:r>
    </w:p>
    <w:p w:rsidR="00E96EF1" w:rsidRDefault="005D37ED">
      <w:pPr>
        <w:autoSpaceDE w:val="0"/>
        <w:outlineLvl w:val="1"/>
        <w:rPr>
          <w:color w:val="000000"/>
          <w:sz w:val="28"/>
          <w:szCs w:val="28"/>
          <w:lang w:bidi="ru-RU"/>
        </w:rPr>
      </w:pPr>
      <w:r>
        <w:rPr>
          <w:color w:val="000000"/>
          <w:sz w:val="28"/>
          <w:szCs w:val="28"/>
          <w:lang w:bidi="ru-RU"/>
        </w:rPr>
        <w:t>размещения информации о порядке предоставления муниципальной услуги в помещении МФЦ. Размещение информации о порядке предоставления муниципальной услуги в МФЦ осуществляется с использованием доступных средств информирования заявителей (информационные стенды, прокат видеороликов, обеспечение доступа к информационно-телекоммуникационной сети "Интернет").</w:t>
      </w:r>
    </w:p>
    <w:p w:rsidR="00E96EF1" w:rsidRDefault="005D37ED">
      <w:pPr>
        <w:autoSpaceDE w:val="0"/>
        <w:outlineLvl w:val="1"/>
        <w:rPr>
          <w:color w:val="000000"/>
          <w:sz w:val="28"/>
          <w:szCs w:val="28"/>
          <w:lang w:bidi="ru-RU"/>
        </w:rPr>
      </w:pPr>
      <w:r>
        <w:rPr>
          <w:color w:val="000000"/>
          <w:sz w:val="28"/>
          <w:szCs w:val="28"/>
          <w:lang w:bidi="ru-RU"/>
        </w:rPr>
        <w:lastRenderedPageBreak/>
        <w:t>Содержание административной процедуры включает в себя подготовку информационных материалов о порядке предоставления муниципальной услуги, их размещение и актуализацию.</w:t>
      </w:r>
    </w:p>
    <w:p w:rsidR="00E96EF1" w:rsidRDefault="005D37ED">
      <w:pPr>
        <w:autoSpaceDE w:val="0"/>
        <w:outlineLvl w:val="1"/>
        <w:rPr>
          <w:color w:val="000000"/>
          <w:sz w:val="28"/>
          <w:szCs w:val="28"/>
          <w:lang w:bidi="ru-RU"/>
        </w:rPr>
      </w:pPr>
      <w:r>
        <w:rPr>
          <w:color w:val="000000"/>
          <w:sz w:val="28"/>
          <w:szCs w:val="28"/>
          <w:lang w:bidi="ru-RU"/>
        </w:rPr>
        <w:t>Указанная административная процедура выполняется работником МФЦ.</w:t>
      </w:r>
    </w:p>
    <w:p w:rsidR="00E96EF1" w:rsidRDefault="005D37ED">
      <w:pPr>
        <w:autoSpaceDE w:val="0"/>
        <w:outlineLvl w:val="1"/>
        <w:rPr>
          <w:color w:val="000000"/>
          <w:sz w:val="28"/>
          <w:szCs w:val="28"/>
          <w:lang w:bidi="ru-RU"/>
        </w:rPr>
      </w:pPr>
      <w:r>
        <w:rPr>
          <w:color w:val="000000"/>
          <w:sz w:val="28"/>
          <w:szCs w:val="28"/>
          <w:lang w:bidi="ru-RU"/>
        </w:rPr>
        <w:t>Критерием принятия решения об исполнении административной процедуры является обращение заявителя с запросом о порядке предоставления муниципальной услуги, а также консультирование заявителей о порядке предоставления муниципальной услуги в МФЦ.</w:t>
      </w:r>
    </w:p>
    <w:p w:rsidR="00E96EF1" w:rsidRDefault="005D37ED">
      <w:pPr>
        <w:autoSpaceDE w:val="0"/>
        <w:outlineLvl w:val="1"/>
        <w:rPr>
          <w:color w:val="000000"/>
          <w:sz w:val="28"/>
          <w:szCs w:val="28"/>
          <w:lang w:bidi="ru-RU"/>
        </w:rPr>
      </w:pPr>
      <w:r>
        <w:rPr>
          <w:color w:val="000000"/>
          <w:sz w:val="28"/>
          <w:szCs w:val="28"/>
          <w:lang w:bidi="ru-RU"/>
        </w:rPr>
        <w:t>Результатом выполнения административной процедуры является информирование заявителей о порядке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являются информационные материалы по порядку предоставления муниципальной услуги, размещенные в помещении МФЦ.</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96EF1" w:rsidRDefault="00E96EF1">
      <w:pPr>
        <w:autoSpaceDE w:val="0"/>
        <w:outlineLvl w:val="1"/>
        <w:rPr>
          <w:b/>
          <w:bCs/>
          <w:color w:val="000000"/>
          <w:sz w:val="28"/>
          <w:szCs w:val="28"/>
          <w:lang w:bidi="ru-RU"/>
        </w:rPr>
      </w:pPr>
    </w:p>
    <w:p w:rsidR="00E96EF1" w:rsidRDefault="005D37ED" w:rsidP="00492F86">
      <w:pPr>
        <w:autoSpaceDE w:val="0"/>
        <w:outlineLvl w:val="1"/>
        <w:rPr>
          <w:color w:val="000000"/>
          <w:sz w:val="28"/>
          <w:szCs w:val="28"/>
          <w:lang w:bidi="ru-RU"/>
        </w:rPr>
      </w:pPr>
      <w:r>
        <w:rPr>
          <w:color w:val="000000"/>
          <w:sz w:val="28"/>
          <w:szCs w:val="28"/>
          <w:lang w:bidi="ru-RU"/>
        </w:rPr>
        <w:t>Основанием для начала выполнения административной процедуры является поступление в МФЦ запроса о предоставлении муниципальной услуги, представленного Заявителем (представителем Заявителя).</w:t>
      </w:r>
    </w:p>
    <w:p w:rsidR="00E96EF1" w:rsidRDefault="005D37ED">
      <w:pPr>
        <w:autoSpaceDE w:val="0"/>
        <w:outlineLvl w:val="1"/>
        <w:rPr>
          <w:color w:val="000000"/>
          <w:sz w:val="28"/>
          <w:szCs w:val="28"/>
          <w:lang w:bidi="ru-RU"/>
        </w:rPr>
      </w:pPr>
      <w:r>
        <w:rPr>
          <w:color w:val="000000"/>
          <w:sz w:val="28"/>
          <w:szCs w:val="28"/>
          <w:lang w:bidi="ru-RU"/>
        </w:rPr>
        <w:t>Содержание административной процедуры по приему от заявителя запроса и иных документов, необходимых для предоставления муниципальной услуги, включает в себя принятие специалистом МФЦ запроса Заявителя о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Указанная административная процедура выполняется специалистом МФЦ, ответственным за прием запроса. Специалист осуществляет проверку документов на полноту и соответствие требованиям, установленным настоящим Регламентом.</w:t>
      </w:r>
    </w:p>
    <w:p w:rsidR="00E96EF1" w:rsidRDefault="005D37ED">
      <w:pPr>
        <w:autoSpaceDE w:val="0"/>
        <w:outlineLvl w:val="1"/>
        <w:rPr>
          <w:color w:val="000000"/>
          <w:sz w:val="28"/>
          <w:szCs w:val="28"/>
          <w:lang w:bidi="ru-RU"/>
        </w:rPr>
      </w:pPr>
      <w:r>
        <w:rPr>
          <w:color w:val="000000"/>
          <w:sz w:val="28"/>
          <w:szCs w:val="28"/>
          <w:lang w:bidi="ru-RU"/>
        </w:rPr>
        <w:t>Критерием принятия решения является поступление в МФЦ запроса от Заявителя.</w:t>
      </w:r>
    </w:p>
    <w:p w:rsidR="00E96EF1" w:rsidRDefault="005D37ED">
      <w:pPr>
        <w:autoSpaceDE w:val="0"/>
        <w:outlineLvl w:val="1"/>
        <w:rPr>
          <w:color w:val="000000"/>
          <w:sz w:val="28"/>
          <w:szCs w:val="28"/>
          <w:lang w:bidi="ru-RU"/>
        </w:rPr>
      </w:pPr>
      <w:r>
        <w:rPr>
          <w:color w:val="000000"/>
          <w:sz w:val="28"/>
          <w:szCs w:val="28"/>
          <w:lang w:bidi="ru-RU"/>
        </w:rPr>
        <w:t>Результатом выполнения административной процедуры является регистрация запроса в автоматизированной информационной системе МФЦ и вручение расписки о получении запроса.</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присвоение запросу входящего номера с указанием даты его получения МФЦ и выдачи Заявителю расписки о принятии запроса.</w:t>
      </w:r>
    </w:p>
    <w:p w:rsidR="00E96EF1" w:rsidRDefault="005D37ED">
      <w:pPr>
        <w:autoSpaceDE w:val="0"/>
        <w:outlineLvl w:val="1"/>
        <w:rPr>
          <w:color w:val="000000"/>
          <w:sz w:val="28"/>
          <w:szCs w:val="28"/>
          <w:lang w:bidi="ru-RU"/>
        </w:rPr>
      </w:pPr>
      <w:r>
        <w:rPr>
          <w:color w:val="000000"/>
          <w:sz w:val="28"/>
          <w:szCs w:val="28"/>
          <w:lang w:bidi="ru-RU"/>
        </w:rPr>
        <w:t>Общий срок процедуры приема и регистрации запроса от Заявителя в МФЦ составляет один рабочий день.</w:t>
      </w:r>
    </w:p>
    <w:p w:rsidR="00E96EF1" w:rsidRDefault="005D37ED">
      <w:pPr>
        <w:autoSpaceDE w:val="0"/>
        <w:outlineLvl w:val="1"/>
        <w:rPr>
          <w:color w:val="000000"/>
          <w:sz w:val="28"/>
          <w:szCs w:val="28"/>
          <w:lang w:bidi="ru-RU"/>
        </w:rPr>
      </w:pPr>
      <w:r>
        <w:rPr>
          <w:color w:val="000000"/>
          <w:sz w:val="28"/>
          <w:szCs w:val="28"/>
          <w:lang w:bidi="ru-RU"/>
        </w:rPr>
        <w:t>Предоставление муниципальной услуги по экстерриториальному принципу не предусмотрено.</w:t>
      </w:r>
    </w:p>
    <w:p w:rsidR="00E96EF1" w:rsidRDefault="005D37ED">
      <w:pPr>
        <w:autoSpaceDE w:val="0"/>
        <w:outlineLvl w:val="1"/>
      </w:pPr>
      <w:r>
        <w:rPr>
          <w:color w:val="000000"/>
          <w:sz w:val="28"/>
          <w:szCs w:val="28"/>
          <w:lang w:bidi="ru-RU"/>
        </w:rPr>
        <w:t xml:space="preserve">Предоставление муниципальной услуги посредством подачи запроса о предоставлении нескольких муниципальных услуг в МФЦ, предусмотренного статьей 15.1 Федерального закона </w:t>
      </w:r>
      <w:r>
        <w:rPr>
          <w:color w:val="000000"/>
          <w:sz w:val="28"/>
          <w:szCs w:val="28"/>
          <w:lang w:bidi="en-US"/>
        </w:rPr>
        <w:t>N</w:t>
      </w:r>
      <w:r>
        <w:rPr>
          <w:color w:val="000000"/>
          <w:sz w:val="28"/>
          <w:szCs w:val="28"/>
        </w:rPr>
        <w:t xml:space="preserve"> </w:t>
      </w:r>
      <w:r>
        <w:rPr>
          <w:color w:val="000000"/>
          <w:sz w:val="28"/>
          <w:szCs w:val="28"/>
          <w:lang w:bidi="ru-RU"/>
        </w:rPr>
        <w:t>210-ФЗ, не предусмотрено.</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r>
        <w:rPr>
          <w:szCs w:val="28"/>
          <w:lang w:bidi="ru-RU"/>
        </w:rPr>
        <w:t xml:space="preserve">Формирование и направление МФЦ межведомственного запроса в органы, предоставляющие муниципальные услуги, в иные органы </w:t>
      </w:r>
      <w:r>
        <w:rPr>
          <w:szCs w:val="28"/>
          <w:lang w:bidi="ru-RU"/>
        </w:rPr>
        <w:lastRenderedPageBreak/>
        <w:t>государственной власти, органы местного самоуправления и организации, участвующие в предоставлении</w:t>
      </w:r>
      <w:bookmarkStart w:id="38" w:name="bookmark37"/>
      <w:r>
        <w:rPr>
          <w:szCs w:val="28"/>
          <w:lang w:bidi="ru-RU"/>
        </w:rPr>
        <w:t xml:space="preserve"> муниципальных услуг</w:t>
      </w:r>
      <w:bookmarkEnd w:id="38"/>
    </w:p>
    <w:p w:rsidR="00E96EF1" w:rsidRDefault="00E96EF1">
      <w:pPr>
        <w:rPr>
          <w:sz w:val="28"/>
          <w:szCs w:val="28"/>
          <w:lang w:bidi="ru-RU"/>
        </w:rPr>
      </w:pPr>
    </w:p>
    <w:p w:rsidR="00E96EF1" w:rsidRDefault="005D37ED" w:rsidP="00492F86">
      <w:pPr>
        <w:autoSpaceDE w:val="0"/>
        <w:outlineLvl w:val="1"/>
        <w:rPr>
          <w:color w:val="000000"/>
          <w:sz w:val="28"/>
          <w:szCs w:val="28"/>
          <w:lang w:bidi="ru-RU"/>
        </w:rPr>
      </w:pPr>
      <w:r>
        <w:rPr>
          <w:color w:val="000000"/>
          <w:sz w:val="28"/>
          <w:szCs w:val="28"/>
          <w:lang w:bidi="ru-RU"/>
        </w:rPr>
        <w:t xml:space="preserve">Основанием для начала административной процедуры является прием заявления сотрудником МФЦ, ответственным за их передачу в </w:t>
      </w:r>
      <w:r w:rsidR="00492F86">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Недостающие документы настоящего Регламента специалист МФЦ запрашивает по каналам межведомственного взаимодействия (в случае, если Заявитель не представил их самостоятельно).</w:t>
      </w:r>
    </w:p>
    <w:p w:rsidR="00E96EF1" w:rsidRDefault="005D37ED">
      <w:pPr>
        <w:autoSpaceDE w:val="0"/>
        <w:outlineLvl w:val="1"/>
        <w:rPr>
          <w:color w:val="000000"/>
          <w:sz w:val="28"/>
          <w:szCs w:val="28"/>
          <w:lang w:bidi="ru-RU"/>
        </w:rPr>
      </w:pPr>
      <w:r>
        <w:rPr>
          <w:color w:val="000000"/>
          <w:sz w:val="28"/>
          <w:szCs w:val="28"/>
          <w:lang w:bidi="ru-RU"/>
        </w:rPr>
        <w:t xml:space="preserve">Документы, которые запрашиваются специалистами МФЦ в рамках межведомственного взаимодействия, определяются в соответствии с заключаемым соглашением между МФЦ и </w:t>
      </w:r>
      <w:r w:rsidR="002C7F37">
        <w:rPr>
          <w:color w:val="000000"/>
          <w:sz w:val="28"/>
          <w:szCs w:val="28"/>
          <w:lang w:bidi="ru-RU"/>
        </w:rPr>
        <w:t>сельской а</w:t>
      </w:r>
      <w:r>
        <w:rPr>
          <w:color w:val="000000"/>
          <w:sz w:val="28"/>
          <w:szCs w:val="28"/>
          <w:lang w:bidi="ru-RU"/>
        </w:rPr>
        <w:t xml:space="preserve">дминистрацией МО </w:t>
      </w:r>
      <w:r w:rsidR="00492F86">
        <w:rPr>
          <w:color w:val="000000"/>
          <w:sz w:val="28"/>
          <w:szCs w:val="28"/>
          <w:lang w:bidi="ru-RU"/>
        </w:rPr>
        <w:t>Камлакское</w:t>
      </w:r>
      <w:r w:rsidR="002C7F37">
        <w:rPr>
          <w:color w:val="000000"/>
          <w:sz w:val="28"/>
          <w:szCs w:val="28"/>
          <w:lang w:bidi="ru-RU"/>
        </w:rPr>
        <w:t xml:space="preserve"> сельское  поселение.</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39" w:name="bookmark38"/>
      <w:r>
        <w:rPr>
          <w:szCs w:val="28"/>
          <w:lang w:bidi="ru-RU"/>
        </w:rPr>
        <w:t>Передача принятых от Заявителя заявления и МФЦ в Отдел</w:t>
      </w:r>
      <w:bookmarkEnd w:id="39"/>
    </w:p>
    <w:p w:rsidR="00E96EF1" w:rsidRDefault="00E96EF1">
      <w:pPr>
        <w:autoSpaceDE w:val="0"/>
        <w:outlineLvl w:val="1"/>
        <w:rPr>
          <w:b/>
          <w:bCs/>
          <w:color w:val="000000"/>
          <w:sz w:val="28"/>
          <w:szCs w:val="28"/>
          <w:lang w:bidi="ru-RU"/>
        </w:rPr>
      </w:pPr>
    </w:p>
    <w:p w:rsidR="00E96EF1" w:rsidRDefault="005D37ED" w:rsidP="00732172">
      <w:pPr>
        <w:autoSpaceDE w:val="0"/>
        <w:ind w:left="709" w:firstLine="0"/>
        <w:outlineLvl w:val="1"/>
        <w:rPr>
          <w:color w:val="000000"/>
          <w:sz w:val="28"/>
          <w:szCs w:val="28"/>
          <w:lang w:bidi="ru-RU"/>
        </w:rPr>
      </w:pPr>
      <w:r>
        <w:rPr>
          <w:color w:val="000000"/>
          <w:sz w:val="28"/>
          <w:szCs w:val="28"/>
          <w:lang w:bidi="ru-RU"/>
        </w:rPr>
        <w:t>Основанием для начала административной процедуры является получение</w:t>
      </w:r>
    </w:p>
    <w:p w:rsidR="00E96EF1" w:rsidRDefault="005D37ED">
      <w:pPr>
        <w:autoSpaceDE w:val="0"/>
        <w:outlineLvl w:val="1"/>
        <w:rPr>
          <w:color w:val="000000"/>
          <w:sz w:val="28"/>
          <w:szCs w:val="28"/>
          <w:lang w:bidi="ru-RU"/>
        </w:rPr>
      </w:pPr>
      <w:r>
        <w:rPr>
          <w:color w:val="000000"/>
          <w:sz w:val="28"/>
          <w:szCs w:val="28"/>
          <w:lang w:bidi="ru-RU"/>
        </w:rPr>
        <w:t>сотрудником МФЦ документов по каналам межведомственного взаимодействия.</w:t>
      </w:r>
    </w:p>
    <w:p w:rsidR="00E96EF1" w:rsidRDefault="005D37ED">
      <w:pPr>
        <w:autoSpaceDE w:val="0"/>
        <w:outlineLvl w:val="1"/>
        <w:rPr>
          <w:color w:val="000000"/>
          <w:sz w:val="28"/>
          <w:szCs w:val="28"/>
          <w:lang w:bidi="ru-RU"/>
        </w:rPr>
      </w:pPr>
      <w:r>
        <w:rPr>
          <w:color w:val="000000"/>
          <w:sz w:val="28"/>
          <w:szCs w:val="28"/>
          <w:lang w:bidi="ru-RU"/>
        </w:rPr>
        <w:t xml:space="preserve">После получения необходимых документов сформированный пакет документов передается МФЦ в </w:t>
      </w:r>
      <w:r w:rsidR="005B0F2A">
        <w:rPr>
          <w:color w:val="000000"/>
          <w:sz w:val="28"/>
          <w:szCs w:val="28"/>
          <w:lang w:bidi="ru-RU"/>
        </w:rPr>
        <w:t>Администрацию</w:t>
      </w:r>
      <w:r>
        <w:rPr>
          <w:color w:val="000000"/>
          <w:sz w:val="28"/>
          <w:szCs w:val="28"/>
          <w:lang w:bidi="ru-RU"/>
        </w:rPr>
        <w:t xml:space="preserve"> для рассмотрения и принятия решения. В случае возможности передачи документов в электронной форме через автоматизированную информационную систему, указанные документы могут быть переданы данным способом.</w:t>
      </w:r>
    </w:p>
    <w:p w:rsidR="00E96EF1" w:rsidRDefault="005D37ED">
      <w:pPr>
        <w:autoSpaceDE w:val="0"/>
        <w:outlineLvl w:val="1"/>
        <w:rPr>
          <w:color w:val="000000"/>
          <w:sz w:val="28"/>
          <w:szCs w:val="28"/>
          <w:lang w:bidi="ru-RU"/>
        </w:rPr>
      </w:pPr>
      <w:r>
        <w:rPr>
          <w:color w:val="000000"/>
          <w:sz w:val="28"/>
          <w:szCs w:val="28"/>
          <w:lang w:bidi="ru-RU"/>
        </w:rPr>
        <w:t xml:space="preserve">Специалист </w:t>
      </w:r>
      <w:r w:rsidR="005B0F2A">
        <w:rPr>
          <w:color w:val="000000"/>
          <w:sz w:val="28"/>
          <w:szCs w:val="28"/>
          <w:lang w:bidi="ru-RU"/>
        </w:rPr>
        <w:t>Администрации</w:t>
      </w:r>
      <w:r>
        <w:rPr>
          <w:color w:val="000000"/>
          <w:sz w:val="28"/>
          <w:szCs w:val="28"/>
          <w:lang w:bidi="ru-RU"/>
        </w:rPr>
        <w:t xml:space="preserve"> принимает заявление и пакет документов из МФЦ и осуществляет их регистрацию. Далее работа с документами проходит аналогично случаю очной (личной) подачи заявления в </w:t>
      </w:r>
      <w:r w:rsidR="005B0F2A">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Критерием принятия решения является сформированный комплект документов сотрудником МФЦ, ответственным за их подготовку к передаче в </w:t>
      </w:r>
      <w:r w:rsidR="005B0F2A">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Результатом данной административной процедуры является прием комплекта документов из МФЦ должностным лицом </w:t>
      </w:r>
      <w:r w:rsidR="005B0F2A">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подписание в двух экземплярах сопроводительного реестра и возвращение одного экземпляра сопроводительного реестра курьеру МФЦ.</w:t>
      </w:r>
    </w:p>
    <w:p w:rsidR="00E96EF1" w:rsidRDefault="005D37ED">
      <w:pPr>
        <w:autoSpaceDE w:val="0"/>
        <w:outlineLvl w:val="1"/>
        <w:rPr>
          <w:color w:val="000000"/>
          <w:sz w:val="28"/>
          <w:szCs w:val="28"/>
          <w:lang w:bidi="ru-RU"/>
        </w:rPr>
      </w:pPr>
      <w:r>
        <w:rPr>
          <w:color w:val="000000"/>
          <w:sz w:val="28"/>
          <w:szCs w:val="28"/>
          <w:lang w:bidi="ru-RU"/>
        </w:rPr>
        <w:t xml:space="preserve">Общий срок процедуры передачи принятой от Заявителя заявки из МФЦ в </w:t>
      </w:r>
      <w:r w:rsidR="005B0F2A">
        <w:rPr>
          <w:color w:val="000000"/>
          <w:sz w:val="28"/>
          <w:szCs w:val="28"/>
          <w:lang w:bidi="ru-RU"/>
        </w:rPr>
        <w:t>Администрацию</w:t>
      </w:r>
      <w:r>
        <w:rPr>
          <w:color w:val="000000"/>
          <w:sz w:val="28"/>
          <w:szCs w:val="28"/>
          <w:lang w:bidi="ru-RU"/>
        </w:rPr>
        <w:t xml:space="preserve"> составляет один рабочий день с даты приема заявления.</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Выдача (направление)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E96EF1" w:rsidRDefault="00E96EF1">
      <w:pPr>
        <w:rPr>
          <w:sz w:val="28"/>
          <w:szCs w:val="28"/>
          <w:lang w:bidi="ru-RU"/>
        </w:rPr>
      </w:pPr>
    </w:p>
    <w:p w:rsidR="00E96EF1" w:rsidRDefault="00732172" w:rsidP="00732172">
      <w:pPr>
        <w:autoSpaceDE w:val="0"/>
        <w:ind w:firstLine="0"/>
        <w:outlineLvl w:val="1"/>
        <w:rPr>
          <w:color w:val="000000"/>
          <w:sz w:val="28"/>
          <w:szCs w:val="28"/>
          <w:lang w:bidi="ru-RU"/>
        </w:rPr>
      </w:pPr>
      <w:r>
        <w:rPr>
          <w:color w:val="000000"/>
          <w:sz w:val="28"/>
          <w:szCs w:val="28"/>
          <w:lang w:bidi="ru-RU"/>
        </w:rPr>
        <w:lastRenderedPageBreak/>
        <w:t xml:space="preserve">  </w:t>
      </w:r>
      <w:r w:rsidR="005D37ED">
        <w:rPr>
          <w:color w:val="000000"/>
          <w:sz w:val="28"/>
          <w:szCs w:val="28"/>
          <w:lang w:bidi="ru-RU"/>
        </w:rPr>
        <w:t>Основанием для начала выполнения административной процедуры является поступление результата муниципальной услуги в МФЦ в соответствии с соглашением о взаимодействии, заключенным между Администрацией и МФЦ.</w:t>
      </w:r>
    </w:p>
    <w:p w:rsidR="00E96EF1" w:rsidRDefault="005D37ED">
      <w:pPr>
        <w:autoSpaceDE w:val="0"/>
        <w:outlineLvl w:val="1"/>
        <w:rPr>
          <w:color w:val="000000"/>
          <w:sz w:val="28"/>
          <w:szCs w:val="28"/>
          <w:lang w:bidi="ru-RU"/>
        </w:rPr>
      </w:pPr>
      <w:r>
        <w:rPr>
          <w:color w:val="000000"/>
          <w:sz w:val="28"/>
          <w:szCs w:val="28"/>
          <w:lang w:bidi="ru-RU"/>
        </w:rPr>
        <w:t>Специалист МФЦ вносит информацию о поступлении результата муниципальной услуги в автоматизированную информационную систему МФЦ и информирует заявителя о возможности получения результата муниципальной услуги.</w:t>
      </w:r>
    </w:p>
    <w:p w:rsidR="00E96EF1" w:rsidRDefault="005D37ED">
      <w:pPr>
        <w:autoSpaceDE w:val="0"/>
        <w:outlineLvl w:val="1"/>
        <w:rPr>
          <w:color w:val="000000"/>
          <w:sz w:val="28"/>
          <w:szCs w:val="28"/>
          <w:lang w:bidi="ru-RU"/>
        </w:rPr>
      </w:pPr>
      <w:r>
        <w:rPr>
          <w:color w:val="000000"/>
          <w:sz w:val="28"/>
          <w:szCs w:val="28"/>
          <w:lang w:bidi="ru-RU"/>
        </w:rPr>
        <w:t>Специалист МФЦ выдает результат оказания муниципальной услуги заявителю в момент обращения заявителя в МФЦ за его получением.</w:t>
      </w:r>
    </w:p>
    <w:p w:rsidR="00E96EF1" w:rsidRDefault="005D37ED">
      <w:pPr>
        <w:autoSpaceDE w:val="0"/>
        <w:outlineLvl w:val="1"/>
        <w:rPr>
          <w:color w:val="000000"/>
          <w:sz w:val="28"/>
          <w:szCs w:val="28"/>
          <w:lang w:bidi="ru-RU"/>
        </w:rPr>
      </w:pPr>
      <w:r>
        <w:rPr>
          <w:color w:val="000000"/>
          <w:sz w:val="28"/>
          <w:szCs w:val="28"/>
          <w:lang w:bidi="ru-RU"/>
        </w:rPr>
        <w:t>Критерием принятия решения о выдаче заявителю результата предоставления муниципальной услуги является поступление результата муниципальной услуги в МФЦ.</w:t>
      </w:r>
    </w:p>
    <w:p w:rsidR="00E96EF1" w:rsidRDefault="005D37ED" w:rsidP="00732172">
      <w:pPr>
        <w:autoSpaceDE w:val="0"/>
        <w:ind w:left="709" w:firstLine="0"/>
        <w:outlineLvl w:val="1"/>
        <w:rPr>
          <w:color w:val="000000"/>
          <w:sz w:val="28"/>
          <w:szCs w:val="28"/>
          <w:lang w:bidi="ru-RU"/>
        </w:rPr>
      </w:pPr>
      <w:r>
        <w:rPr>
          <w:color w:val="000000"/>
          <w:sz w:val="28"/>
          <w:szCs w:val="28"/>
          <w:lang w:bidi="ru-RU"/>
        </w:rPr>
        <w:t>Результатом выполнения административной процедуры является:</w:t>
      </w:r>
    </w:p>
    <w:p w:rsidR="00E96EF1" w:rsidRDefault="005D37ED">
      <w:pPr>
        <w:numPr>
          <w:ilvl w:val="0"/>
          <w:numId w:val="27"/>
        </w:numPr>
        <w:autoSpaceDE w:val="0"/>
        <w:ind w:left="0" w:firstLine="709"/>
        <w:outlineLvl w:val="1"/>
        <w:rPr>
          <w:color w:val="000000"/>
          <w:sz w:val="28"/>
          <w:szCs w:val="28"/>
          <w:lang w:bidi="ru-RU"/>
        </w:rPr>
      </w:pPr>
      <w:r>
        <w:rPr>
          <w:color w:val="000000"/>
          <w:sz w:val="28"/>
          <w:szCs w:val="28"/>
          <w:lang w:bidi="ru-RU"/>
        </w:rPr>
        <w:t xml:space="preserve">выдача (направление) Заявителю </w:t>
      </w:r>
      <w:r w:rsidR="00D17934">
        <w:rPr>
          <w:color w:val="000000"/>
          <w:sz w:val="28"/>
          <w:szCs w:val="28"/>
          <w:lang w:bidi="ru-RU"/>
        </w:rPr>
        <w:t>постановления</w:t>
      </w:r>
      <w:r>
        <w:rPr>
          <w:color w:val="000000"/>
          <w:sz w:val="28"/>
          <w:szCs w:val="28"/>
          <w:lang w:bidi="ru-RU"/>
        </w:rPr>
        <w:t xml:space="preserve"> о присвоении, изменении или аннулирования объекту адресации адреса;</w:t>
      </w:r>
    </w:p>
    <w:p w:rsidR="00E96EF1" w:rsidRDefault="005D37ED">
      <w:pPr>
        <w:numPr>
          <w:ilvl w:val="0"/>
          <w:numId w:val="27"/>
        </w:numPr>
        <w:autoSpaceDE w:val="0"/>
        <w:ind w:left="0" w:firstLine="709"/>
        <w:outlineLvl w:val="1"/>
        <w:rPr>
          <w:color w:val="000000"/>
          <w:sz w:val="28"/>
          <w:szCs w:val="28"/>
          <w:lang w:bidi="ru-RU"/>
        </w:rPr>
      </w:pPr>
      <w:r>
        <w:rPr>
          <w:color w:val="000000"/>
          <w:sz w:val="28"/>
          <w:szCs w:val="28"/>
          <w:lang w:bidi="ru-RU"/>
        </w:rPr>
        <w:t>выдача (направление) Заявителю решения об отказе в присвоении объекту адресации или аннулировании его адреса.</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расписка в получении результата предоставления муниципальной услуги с отметкой о дате получения и подписью заявителя (представителя заявителя).</w:t>
      </w:r>
    </w:p>
    <w:p w:rsidR="00E96EF1" w:rsidRDefault="00732172" w:rsidP="00732172">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Особенности выполнения указанных административных действий устанавливаются соглашением о взаимодействии, заключенным между Администрацией и МФЦ.</w:t>
      </w:r>
    </w:p>
    <w:p w:rsidR="00E96EF1" w:rsidRDefault="00E96EF1">
      <w:pPr>
        <w:autoSpaceDE w:val="0"/>
        <w:outlineLvl w:val="1"/>
        <w:rPr>
          <w:color w:val="000000"/>
          <w:sz w:val="28"/>
          <w:szCs w:val="28"/>
          <w:lang w:bidi="ru-RU"/>
        </w:rPr>
      </w:pPr>
    </w:p>
    <w:sectPr w:rsidR="00E96EF1" w:rsidSect="00E96EF1">
      <w:pgSz w:w="11906" w:h="16838"/>
      <w:pgMar w:top="851" w:right="707" w:bottom="1134" w:left="1276" w:header="709" w:footer="709"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6FB" w:rsidRDefault="001506FB" w:rsidP="00E96EF1">
      <w:r>
        <w:separator/>
      </w:r>
    </w:p>
  </w:endnote>
  <w:endnote w:type="continuationSeparator" w:id="0">
    <w:p w:rsidR="001506FB" w:rsidRDefault="001506FB" w:rsidP="00E9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DejaVu Sans">
    <w:altName w:val="Times New Roman"/>
    <w:charset w:val="CC"/>
    <w:family w:val="swiss"/>
    <w:pitch w:val="variable"/>
    <w:sig w:usb0="E7002EFF" w:usb1="5200FDFF" w:usb2="0A242021"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imSun;宋体">
    <w:panose1 w:val="00000000000000000000"/>
    <w:charset w:val="80"/>
    <w:family w:val="roman"/>
    <w:notTrueType/>
    <w:pitch w:val="default"/>
  </w:font>
  <w:font w:name="Mangal">
    <w:panose1 w:val="00000400000000000000"/>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6FB" w:rsidRDefault="001506FB" w:rsidP="00E96EF1">
      <w:r>
        <w:separator/>
      </w:r>
    </w:p>
  </w:footnote>
  <w:footnote w:type="continuationSeparator" w:id="0">
    <w:p w:rsidR="001506FB" w:rsidRDefault="001506FB" w:rsidP="00E96E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271C5"/>
    <w:multiLevelType w:val="multilevel"/>
    <w:tmpl w:val="B9B25D48"/>
    <w:lvl w:ilvl="0">
      <w:start w:val="1"/>
      <w:numFmt w:val="decimal"/>
      <w:suff w:val="space"/>
      <w:lvlText w:val="%1)"/>
      <w:lvlJc w:val="left"/>
      <w:pPr>
        <w:ind w:left="10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1E0F4C"/>
    <w:multiLevelType w:val="multilevel"/>
    <w:tmpl w:val="1EDC51C8"/>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F3154E"/>
    <w:multiLevelType w:val="multilevel"/>
    <w:tmpl w:val="02FCFD46"/>
    <w:lvl w:ilvl="0">
      <w:start w:val="1"/>
      <w:numFmt w:val="decimal"/>
      <w:suff w:val="space"/>
      <w:lvlText w:val="%1)"/>
      <w:lvlJc w:val="left"/>
      <w:pPr>
        <w:ind w:left="1070"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224121"/>
    <w:multiLevelType w:val="multilevel"/>
    <w:tmpl w:val="B9DA95B0"/>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857529"/>
    <w:multiLevelType w:val="multilevel"/>
    <w:tmpl w:val="DB1C765E"/>
    <w:lvl w:ilvl="0">
      <w:start w:val="1"/>
      <w:numFmt w:val="decimal"/>
      <w:pStyle w:val="a"/>
      <w:lvlText w:val="%1."/>
      <w:lvlJc w:val="left"/>
      <w:pPr>
        <w:ind w:left="2013" w:hanging="1020"/>
      </w:pPr>
      <w:rPr>
        <w:rFonts w:ascii="Times New Roman" w:hAnsi="Times New Roman" w:cs="Times New Roman"/>
        <w:b w:val="0"/>
        <w:i w:val="0"/>
        <w:color w:val="000000"/>
        <w:sz w:val="28"/>
        <w:szCs w:val="28"/>
      </w:rPr>
    </w:lvl>
    <w:lvl w:ilvl="1">
      <w:start w:val="1"/>
      <w:numFmt w:val="bullet"/>
      <w:lvlText w:val="-"/>
      <w:lvlJc w:val="left"/>
      <w:pPr>
        <w:ind w:left="1440" w:hanging="720"/>
      </w:pPr>
      <w:rPr>
        <w:rFonts w:ascii="Times New Roman" w:hAnsi="Times New Roman" w:cs="Times New Roman" w:hint="default"/>
        <w:i/>
      </w:r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520" w:hanging="1800"/>
      </w:pPr>
    </w:lvl>
    <w:lvl w:ilvl="7">
      <w:start w:val="1"/>
      <w:numFmt w:val="decimal"/>
      <w:lvlText w:val="%1.%2.%3.%4.%5.%6.%7.%8."/>
      <w:lvlJc w:val="left"/>
      <w:pPr>
        <w:ind w:left="2520" w:hanging="1800"/>
      </w:pPr>
    </w:lvl>
    <w:lvl w:ilvl="8">
      <w:start w:val="1"/>
      <w:numFmt w:val="decimal"/>
      <w:lvlText w:val="%1.%2.%3.%4.%5.%6.%7.%8.%9."/>
      <w:lvlJc w:val="left"/>
      <w:pPr>
        <w:ind w:left="2880" w:hanging="2160"/>
      </w:pPr>
    </w:lvl>
  </w:abstractNum>
  <w:abstractNum w:abstractNumId="5" w15:restartNumberingAfterBreak="0">
    <w:nsid w:val="0EB313FF"/>
    <w:multiLevelType w:val="multilevel"/>
    <w:tmpl w:val="9942EB46"/>
    <w:lvl w:ilvl="0">
      <w:start w:val="1"/>
      <w:numFmt w:val="decimal"/>
      <w:suff w:val="space"/>
      <w:lvlText w:val="%1)"/>
      <w:lvlJc w:val="left"/>
      <w:pPr>
        <w:ind w:left="135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134CDB"/>
    <w:multiLevelType w:val="multilevel"/>
    <w:tmpl w:val="5DEA4748"/>
    <w:lvl w:ilvl="0">
      <w:start w:val="7"/>
      <w:numFmt w:val="decimal"/>
      <w:suff w:val="space"/>
      <w:lvlText w:val="%1."/>
      <w:lvlJc w:val="left"/>
      <w:pPr>
        <w:ind w:left="1080" w:hanging="360"/>
      </w:pPr>
      <w:rPr>
        <w:bCs/>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5637F5"/>
    <w:multiLevelType w:val="multilevel"/>
    <w:tmpl w:val="DB6AF1C8"/>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314966"/>
    <w:multiLevelType w:val="multilevel"/>
    <w:tmpl w:val="1CD69CC2"/>
    <w:lvl w:ilvl="0">
      <w:start w:val="1"/>
      <w:numFmt w:val="decimal"/>
      <w:suff w:val="space"/>
      <w:lvlText w:val="%1)"/>
      <w:lvlJc w:val="left"/>
      <w:pPr>
        <w:ind w:left="10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6F56F5"/>
    <w:multiLevelType w:val="multilevel"/>
    <w:tmpl w:val="7940F0BA"/>
    <w:lvl w:ilvl="0">
      <w:start w:val="1"/>
      <w:numFmt w:val="decimal"/>
      <w:suff w:val="space"/>
      <w:lvlText w:val="%1)"/>
      <w:lvlJc w:val="left"/>
      <w:pPr>
        <w:ind w:left="213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7D6E9B"/>
    <w:multiLevelType w:val="multilevel"/>
    <w:tmpl w:val="E19EEAA0"/>
    <w:lvl w:ilvl="0">
      <w:start w:val="1"/>
      <w:numFmt w:val="decimal"/>
      <w:suff w:val="space"/>
      <w:lvlText w:val="%1."/>
      <w:lvlJc w:val="left"/>
      <w:pPr>
        <w:ind w:left="0" w:firstLine="0"/>
      </w:pPr>
      <w:rPr>
        <w:rFonts w:ascii="Times New Roman" w:eastAsia="Times New Roman" w:hAnsi="Times New Roman" w:cs="Times New Roman"/>
        <w:b/>
        <w:bCs w:val="0"/>
        <w:i w:val="0"/>
        <w:iCs w:val="0"/>
        <w:caps w:val="0"/>
        <w:smallCaps w:val="0"/>
        <w:strike w:val="0"/>
        <w:dstrike w:val="0"/>
        <w:color w:val="000000"/>
        <w:spacing w:val="0"/>
        <w:w w:val="100"/>
        <w:position w:val="0"/>
        <w:sz w:val="22"/>
        <w:szCs w:val="22"/>
        <w:u w:val="none"/>
        <w:vertAlign w:val="baseline"/>
        <w:lang w:bidi="ru-RU"/>
      </w:rPr>
    </w:lvl>
    <w:lvl w:ilvl="1">
      <w:start w:val="1"/>
      <w:numFmt w:val="decimal"/>
      <w:lvlText w:val="%1.%2."/>
      <w:lvlJc w:val="left"/>
      <w:pPr>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2">
      <w:numFmt w:val="decimal"/>
      <w:lvlText w:val="%3"/>
      <w:lvlJc w:val="left"/>
      <w:pPr>
        <w:ind w:left="0" w:firstLine="0"/>
      </w:pPr>
      <w:rPr>
        <w:lang w:val="en-US"/>
      </w:rPr>
    </w:lvl>
    <w:lvl w:ilvl="3">
      <w:numFmt w:val="decimal"/>
      <w:lvlText w:val="%4"/>
      <w:lvlJc w:val="left"/>
      <w:pPr>
        <w:ind w:left="0" w:firstLine="0"/>
      </w:pPr>
      <w:rPr>
        <w:lang w:val="en-US"/>
      </w:rPr>
    </w:lvl>
    <w:lvl w:ilvl="4">
      <w:numFmt w:val="decimal"/>
      <w:lvlText w:val="%5"/>
      <w:lvlJc w:val="left"/>
      <w:pPr>
        <w:ind w:left="0" w:firstLine="0"/>
      </w:pPr>
      <w:rPr>
        <w:lang w:val="en-US"/>
      </w:rPr>
    </w:lvl>
    <w:lvl w:ilvl="5">
      <w:numFmt w:val="decimal"/>
      <w:lvlText w:val="%6"/>
      <w:lvlJc w:val="left"/>
      <w:pPr>
        <w:ind w:left="0" w:firstLine="0"/>
      </w:pPr>
      <w:rPr>
        <w:lang w:val="en-US"/>
      </w:rPr>
    </w:lvl>
    <w:lvl w:ilvl="6">
      <w:numFmt w:val="decimal"/>
      <w:lvlText w:val="%7"/>
      <w:lvlJc w:val="left"/>
      <w:pPr>
        <w:ind w:left="0" w:firstLine="0"/>
      </w:pPr>
      <w:rPr>
        <w:lang w:val="en-US"/>
      </w:rPr>
    </w:lvl>
    <w:lvl w:ilvl="7">
      <w:numFmt w:val="decimal"/>
      <w:lvlText w:val="%8"/>
      <w:lvlJc w:val="left"/>
      <w:pPr>
        <w:ind w:left="0" w:firstLine="0"/>
      </w:pPr>
      <w:rPr>
        <w:lang w:val="en-US"/>
      </w:rPr>
    </w:lvl>
    <w:lvl w:ilvl="8">
      <w:start w:val="1"/>
      <w:numFmt w:val="decimal"/>
      <w:suff w:val="space"/>
      <w:lvlText w:val="%9."/>
      <w:lvlJc w:val="left"/>
      <w:pPr>
        <w:ind w:left="0" w:firstLine="0"/>
      </w:pPr>
      <w:rPr>
        <w:lang w:val="en-US"/>
      </w:rPr>
    </w:lvl>
  </w:abstractNum>
  <w:abstractNum w:abstractNumId="11" w15:restartNumberingAfterBreak="0">
    <w:nsid w:val="192E276B"/>
    <w:multiLevelType w:val="multilevel"/>
    <w:tmpl w:val="FCAE2BAE"/>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E4B5196"/>
    <w:multiLevelType w:val="multilevel"/>
    <w:tmpl w:val="42CCE950"/>
    <w:lvl w:ilvl="0">
      <w:start w:val="1"/>
      <w:numFmt w:val="decimal"/>
      <w:suff w:val="space"/>
      <w:lvlText w:val="%1)"/>
      <w:lvlJc w:val="left"/>
      <w:pPr>
        <w:ind w:left="1353"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2FF4FA0"/>
    <w:multiLevelType w:val="multilevel"/>
    <w:tmpl w:val="FFB2D852"/>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6EC6BAC"/>
    <w:multiLevelType w:val="multilevel"/>
    <w:tmpl w:val="F834A79C"/>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A238DA"/>
    <w:multiLevelType w:val="multilevel"/>
    <w:tmpl w:val="A5006A26"/>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25D53BE"/>
    <w:multiLevelType w:val="multilevel"/>
    <w:tmpl w:val="F4842DB0"/>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63677CE"/>
    <w:multiLevelType w:val="multilevel"/>
    <w:tmpl w:val="BEB6FB6C"/>
    <w:lvl w:ilvl="0">
      <w:start w:val="1"/>
      <w:numFmt w:val="decimal"/>
      <w:suff w:val="space"/>
      <w:lvlText w:val="%1)"/>
      <w:lvlJc w:val="left"/>
      <w:pPr>
        <w:ind w:left="135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6F0324"/>
    <w:multiLevelType w:val="multilevel"/>
    <w:tmpl w:val="7C1CD290"/>
    <w:lvl w:ilvl="0">
      <w:start w:val="4"/>
      <w:numFmt w:val="decimal"/>
      <w:suff w:val="space"/>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A66618"/>
    <w:multiLevelType w:val="hybridMultilevel"/>
    <w:tmpl w:val="476EA7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0A12749"/>
    <w:multiLevelType w:val="multilevel"/>
    <w:tmpl w:val="A35A3DF0"/>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7B3400"/>
    <w:multiLevelType w:val="multilevel"/>
    <w:tmpl w:val="69984C40"/>
    <w:lvl w:ilvl="0">
      <w:start w:val="1"/>
      <w:numFmt w:val="decimal"/>
      <w:suff w:val="space"/>
      <w:lvlText w:val="%1)"/>
      <w:lvlJc w:val="left"/>
      <w:pPr>
        <w:ind w:left="1495"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EC562B"/>
    <w:multiLevelType w:val="multilevel"/>
    <w:tmpl w:val="0598EC7E"/>
    <w:lvl w:ilvl="0">
      <w:start w:val="1"/>
      <w:numFmt w:val="decimal"/>
      <w:suff w:val="space"/>
      <w:lvlText w:val="%1)"/>
      <w:lvlJc w:val="left"/>
      <w:pPr>
        <w:ind w:left="10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68F11D9"/>
    <w:multiLevelType w:val="multilevel"/>
    <w:tmpl w:val="D564EA2A"/>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0631E3C"/>
    <w:multiLevelType w:val="multilevel"/>
    <w:tmpl w:val="2E445286"/>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4026ECB"/>
    <w:multiLevelType w:val="multilevel"/>
    <w:tmpl w:val="74625E3A"/>
    <w:lvl w:ilvl="0">
      <w:start w:val="1"/>
      <w:numFmt w:val="decimal"/>
      <w:suff w:val="space"/>
      <w:lvlText w:val="%1)"/>
      <w:lvlJc w:val="left"/>
      <w:pPr>
        <w:ind w:left="1353"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912326A"/>
    <w:multiLevelType w:val="multilevel"/>
    <w:tmpl w:val="1974EB1E"/>
    <w:lvl w:ilvl="0">
      <w:start w:val="1"/>
      <w:numFmt w:val="none"/>
      <w:pStyle w:val="1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pStyle w:val="91"/>
      <w:suff w:val="nothing"/>
      <w:lvlText w:val=""/>
      <w:lvlJc w:val="left"/>
      <w:pPr>
        <w:ind w:left="0" w:firstLine="0"/>
      </w:pPr>
    </w:lvl>
  </w:abstractNum>
  <w:abstractNum w:abstractNumId="27" w15:restartNumberingAfterBreak="0">
    <w:nsid w:val="69564712"/>
    <w:multiLevelType w:val="multilevel"/>
    <w:tmpl w:val="738EA2EE"/>
    <w:lvl w:ilvl="0">
      <w:start w:val="1"/>
      <w:numFmt w:val="decimal"/>
      <w:suff w:val="space"/>
      <w:lvlText w:val="%1."/>
      <w:lvlJc w:val="left"/>
      <w:pPr>
        <w:ind w:left="426" w:firstLine="0"/>
      </w:pPr>
      <w:rPr>
        <w:rFonts w:ascii="Times New Roman" w:eastAsia="Times New Roman" w:hAnsi="Times New Roman" w:cs="Times New Roman"/>
        <w:b/>
        <w:bCs/>
        <w:i w:val="0"/>
        <w:iCs w:val="0"/>
        <w:caps w:val="0"/>
        <w:smallCaps w:val="0"/>
        <w:strike w:val="0"/>
        <w:dstrike w:val="0"/>
        <w:color w:val="000000"/>
        <w:spacing w:val="0"/>
        <w:w w:val="100"/>
        <w:position w:val="0"/>
        <w:sz w:val="22"/>
        <w:szCs w:val="22"/>
        <w:u w:val="none"/>
        <w:vertAlign w:val="baseline"/>
        <w:lang w:val="ru-RU" w:bidi="ru-RU"/>
      </w:rPr>
    </w:lvl>
    <w:lvl w:ilvl="1">
      <w:numFmt w:val="decimal"/>
      <w:lvlText w:val="%2"/>
      <w:lvlJc w:val="left"/>
      <w:pPr>
        <w:tabs>
          <w:tab w:val="num" w:pos="708"/>
        </w:tabs>
        <w:ind w:left="0" w:firstLine="0"/>
      </w:pPr>
      <w:rPr>
        <w:sz w:val="28"/>
        <w:szCs w:val="28"/>
        <w:lang w:bidi="ru-RU"/>
      </w:rPr>
    </w:lvl>
    <w:lvl w:ilvl="2">
      <w:numFmt w:val="decimal"/>
      <w:lvlText w:val="%3"/>
      <w:lvlJc w:val="left"/>
      <w:pPr>
        <w:ind w:left="0" w:firstLine="0"/>
      </w:pPr>
      <w:rPr>
        <w:sz w:val="28"/>
        <w:szCs w:val="28"/>
        <w:lang w:bidi="ru-RU"/>
      </w:rPr>
    </w:lvl>
    <w:lvl w:ilvl="3">
      <w:numFmt w:val="decimal"/>
      <w:lvlText w:val="%4"/>
      <w:lvlJc w:val="left"/>
      <w:pPr>
        <w:ind w:left="0" w:firstLine="0"/>
      </w:pPr>
      <w:rPr>
        <w:sz w:val="28"/>
        <w:szCs w:val="28"/>
        <w:lang w:bidi="ru-RU"/>
      </w:rPr>
    </w:lvl>
    <w:lvl w:ilvl="4">
      <w:numFmt w:val="decimal"/>
      <w:lvlText w:val="%5"/>
      <w:lvlJc w:val="left"/>
      <w:pPr>
        <w:ind w:left="0" w:firstLine="0"/>
      </w:pPr>
      <w:rPr>
        <w:sz w:val="28"/>
        <w:szCs w:val="28"/>
        <w:lang w:bidi="ru-RU"/>
      </w:rPr>
    </w:lvl>
    <w:lvl w:ilvl="5">
      <w:numFmt w:val="decimal"/>
      <w:lvlText w:val="%6"/>
      <w:lvlJc w:val="left"/>
      <w:pPr>
        <w:ind w:left="0" w:firstLine="0"/>
      </w:pPr>
      <w:rPr>
        <w:sz w:val="28"/>
        <w:szCs w:val="28"/>
        <w:lang w:bidi="ru-RU"/>
      </w:rPr>
    </w:lvl>
    <w:lvl w:ilvl="6">
      <w:numFmt w:val="decimal"/>
      <w:lvlText w:val="%7"/>
      <w:lvlJc w:val="left"/>
      <w:pPr>
        <w:ind w:left="0" w:firstLine="0"/>
      </w:pPr>
      <w:rPr>
        <w:sz w:val="28"/>
        <w:szCs w:val="28"/>
        <w:lang w:bidi="ru-RU"/>
      </w:rPr>
    </w:lvl>
    <w:lvl w:ilvl="7">
      <w:numFmt w:val="decimal"/>
      <w:lvlText w:val="%8"/>
      <w:lvlJc w:val="left"/>
      <w:pPr>
        <w:ind w:left="0" w:firstLine="0"/>
      </w:pPr>
      <w:rPr>
        <w:sz w:val="28"/>
        <w:szCs w:val="28"/>
        <w:lang w:bidi="ru-RU"/>
      </w:rPr>
    </w:lvl>
    <w:lvl w:ilvl="8">
      <w:numFmt w:val="decimal"/>
      <w:lvlText w:val="%9"/>
      <w:lvlJc w:val="left"/>
      <w:pPr>
        <w:ind w:left="0" w:firstLine="0"/>
      </w:pPr>
      <w:rPr>
        <w:sz w:val="28"/>
        <w:szCs w:val="28"/>
        <w:lang w:bidi="ru-RU"/>
      </w:rPr>
    </w:lvl>
  </w:abstractNum>
  <w:abstractNum w:abstractNumId="28" w15:restartNumberingAfterBreak="0">
    <w:nsid w:val="75B32B9E"/>
    <w:multiLevelType w:val="multilevel"/>
    <w:tmpl w:val="F2C8A52E"/>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B6533AB"/>
    <w:multiLevelType w:val="multilevel"/>
    <w:tmpl w:val="B8202A60"/>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FA47FA9"/>
    <w:multiLevelType w:val="multilevel"/>
    <w:tmpl w:val="86F4D35A"/>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22"/>
  </w:num>
  <w:num w:numId="3">
    <w:abstractNumId w:val="5"/>
  </w:num>
  <w:num w:numId="4">
    <w:abstractNumId w:val="18"/>
  </w:num>
  <w:num w:numId="5">
    <w:abstractNumId w:val="23"/>
  </w:num>
  <w:num w:numId="6">
    <w:abstractNumId w:val="30"/>
  </w:num>
  <w:num w:numId="7">
    <w:abstractNumId w:val="25"/>
  </w:num>
  <w:num w:numId="8">
    <w:abstractNumId w:val="12"/>
  </w:num>
  <w:num w:numId="9">
    <w:abstractNumId w:val="7"/>
  </w:num>
  <w:num w:numId="10">
    <w:abstractNumId w:val="9"/>
  </w:num>
  <w:num w:numId="11">
    <w:abstractNumId w:val="27"/>
  </w:num>
  <w:num w:numId="12">
    <w:abstractNumId w:val="11"/>
  </w:num>
  <w:num w:numId="13">
    <w:abstractNumId w:val="2"/>
  </w:num>
  <w:num w:numId="14">
    <w:abstractNumId w:val="1"/>
  </w:num>
  <w:num w:numId="15">
    <w:abstractNumId w:val="28"/>
  </w:num>
  <w:num w:numId="16">
    <w:abstractNumId w:val="15"/>
  </w:num>
  <w:num w:numId="17">
    <w:abstractNumId w:val="24"/>
  </w:num>
  <w:num w:numId="18">
    <w:abstractNumId w:val="13"/>
  </w:num>
  <w:num w:numId="19">
    <w:abstractNumId w:val="14"/>
  </w:num>
  <w:num w:numId="20">
    <w:abstractNumId w:val="20"/>
  </w:num>
  <w:num w:numId="21">
    <w:abstractNumId w:val="17"/>
  </w:num>
  <w:num w:numId="22">
    <w:abstractNumId w:val="3"/>
  </w:num>
  <w:num w:numId="23">
    <w:abstractNumId w:val="29"/>
  </w:num>
  <w:num w:numId="24">
    <w:abstractNumId w:val="6"/>
  </w:num>
  <w:num w:numId="25">
    <w:abstractNumId w:val="0"/>
  </w:num>
  <w:num w:numId="26">
    <w:abstractNumId w:val="4"/>
  </w:num>
  <w:num w:numId="27">
    <w:abstractNumId w:val="16"/>
  </w:num>
  <w:num w:numId="28">
    <w:abstractNumId w:val="8"/>
  </w:num>
  <w:num w:numId="29">
    <w:abstractNumId w:val="10"/>
  </w:num>
  <w:num w:numId="30">
    <w:abstractNumId w:val="21"/>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EF1"/>
    <w:rsid w:val="00007486"/>
    <w:rsid w:val="001221F7"/>
    <w:rsid w:val="00131383"/>
    <w:rsid w:val="001412CA"/>
    <w:rsid w:val="001506FB"/>
    <w:rsid w:val="00177E15"/>
    <w:rsid w:val="00187211"/>
    <w:rsid w:val="00244BA8"/>
    <w:rsid w:val="00265A96"/>
    <w:rsid w:val="00266779"/>
    <w:rsid w:val="002A76C3"/>
    <w:rsid w:val="002C7F37"/>
    <w:rsid w:val="00377589"/>
    <w:rsid w:val="003D0EA8"/>
    <w:rsid w:val="003E036A"/>
    <w:rsid w:val="00492F86"/>
    <w:rsid w:val="004E6C21"/>
    <w:rsid w:val="00544CDB"/>
    <w:rsid w:val="005B0F2A"/>
    <w:rsid w:val="005D0A5E"/>
    <w:rsid w:val="005D37ED"/>
    <w:rsid w:val="00613362"/>
    <w:rsid w:val="006D63A0"/>
    <w:rsid w:val="00732172"/>
    <w:rsid w:val="007756D7"/>
    <w:rsid w:val="007F0C97"/>
    <w:rsid w:val="00816FD7"/>
    <w:rsid w:val="00820AC3"/>
    <w:rsid w:val="00925745"/>
    <w:rsid w:val="00955ED1"/>
    <w:rsid w:val="009953F8"/>
    <w:rsid w:val="009F4D7B"/>
    <w:rsid w:val="00A34786"/>
    <w:rsid w:val="00A93E76"/>
    <w:rsid w:val="00AC5FF6"/>
    <w:rsid w:val="00B51578"/>
    <w:rsid w:val="00BD4040"/>
    <w:rsid w:val="00BE617B"/>
    <w:rsid w:val="00C519D5"/>
    <w:rsid w:val="00D17934"/>
    <w:rsid w:val="00D93AE4"/>
    <w:rsid w:val="00E715F3"/>
    <w:rsid w:val="00E96EF1"/>
    <w:rsid w:val="00EE7929"/>
    <w:rsid w:val="00F334F5"/>
    <w:rsid w:val="00F45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415BA"/>
  <w15:docId w15:val="{F8924A68-35DD-4618-9214-93857792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96EF1"/>
    <w:pPr>
      <w:ind w:firstLine="709"/>
      <w:jc w:val="both"/>
    </w:pPr>
    <w:rPr>
      <w:rFonts w:eastAsia="Times New Roman" w:cs="Times New Roman"/>
      <w:sz w:val="20"/>
      <w:szCs w:val="20"/>
      <w:lang w:val="ru-RU"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qFormat/>
    <w:rsid w:val="00E96EF1"/>
    <w:pPr>
      <w:keepNext/>
      <w:numPr>
        <w:numId w:val="1"/>
      </w:numPr>
      <w:jc w:val="center"/>
      <w:outlineLvl w:val="0"/>
    </w:pPr>
    <w:rPr>
      <w:b/>
      <w:sz w:val="28"/>
    </w:rPr>
  </w:style>
  <w:style w:type="paragraph" w:customStyle="1" w:styleId="91">
    <w:name w:val="Заголовок 91"/>
    <w:basedOn w:val="a0"/>
    <w:next w:val="a0"/>
    <w:qFormat/>
    <w:rsid w:val="00E96EF1"/>
    <w:pPr>
      <w:keepNext/>
      <w:numPr>
        <w:ilvl w:val="8"/>
        <w:numId w:val="1"/>
      </w:numPr>
      <w:jc w:val="center"/>
      <w:outlineLvl w:val="8"/>
    </w:pPr>
    <w:rPr>
      <w:b/>
      <w:sz w:val="28"/>
    </w:rPr>
  </w:style>
  <w:style w:type="character" w:customStyle="1" w:styleId="WW8Num1z0">
    <w:name w:val="WW8Num1z0"/>
    <w:qFormat/>
    <w:rsid w:val="00E96EF1"/>
  </w:style>
  <w:style w:type="character" w:customStyle="1" w:styleId="WW8Num1z1">
    <w:name w:val="WW8Num1z1"/>
    <w:qFormat/>
    <w:rsid w:val="00E96EF1"/>
  </w:style>
  <w:style w:type="character" w:customStyle="1" w:styleId="WW8Num1z2">
    <w:name w:val="WW8Num1z2"/>
    <w:qFormat/>
    <w:rsid w:val="00E96EF1"/>
  </w:style>
  <w:style w:type="character" w:customStyle="1" w:styleId="WW8Num1z3">
    <w:name w:val="WW8Num1z3"/>
    <w:qFormat/>
    <w:rsid w:val="00E96EF1"/>
  </w:style>
  <w:style w:type="character" w:customStyle="1" w:styleId="WW8Num1z4">
    <w:name w:val="WW8Num1z4"/>
    <w:qFormat/>
    <w:rsid w:val="00E96EF1"/>
  </w:style>
  <w:style w:type="character" w:customStyle="1" w:styleId="WW8Num1z5">
    <w:name w:val="WW8Num1z5"/>
    <w:qFormat/>
    <w:rsid w:val="00E96EF1"/>
  </w:style>
  <w:style w:type="character" w:customStyle="1" w:styleId="WW8Num1z6">
    <w:name w:val="WW8Num1z6"/>
    <w:qFormat/>
    <w:rsid w:val="00E96EF1"/>
  </w:style>
  <w:style w:type="character" w:customStyle="1" w:styleId="WW8Num1z7">
    <w:name w:val="WW8Num1z7"/>
    <w:qFormat/>
    <w:rsid w:val="00E96EF1"/>
  </w:style>
  <w:style w:type="character" w:customStyle="1" w:styleId="WW8Num1z8">
    <w:name w:val="WW8Num1z8"/>
    <w:qFormat/>
    <w:rsid w:val="00E96EF1"/>
  </w:style>
  <w:style w:type="character" w:customStyle="1" w:styleId="WW8Num2z0">
    <w:name w:val="WW8Num2z0"/>
    <w:qFormat/>
    <w:rsid w:val="00E96EF1"/>
  </w:style>
  <w:style w:type="character" w:customStyle="1" w:styleId="WW8Num2z1">
    <w:name w:val="WW8Num2z1"/>
    <w:qFormat/>
    <w:rsid w:val="00E96EF1"/>
  </w:style>
  <w:style w:type="character" w:customStyle="1" w:styleId="WW8Num2z2">
    <w:name w:val="WW8Num2z2"/>
    <w:qFormat/>
    <w:rsid w:val="00E96EF1"/>
  </w:style>
  <w:style w:type="character" w:customStyle="1" w:styleId="WW8Num2z3">
    <w:name w:val="WW8Num2z3"/>
    <w:qFormat/>
    <w:rsid w:val="00E96EF1"/>
  </w:style>
  <w:style w:type="character" w:customStyle="1" w:styleId="WW8Num2z4">
    <w:name w:val="WW8Num2z4"/>
    <w:qFormat/>
    <w:rsid w:val="00E96EF1"/>
  </w:style>
  <w:style w:type="character" w:customStyle="1" w:styleId="WW8Num2z5">
    <w:name w:val="WW8Num2z5"/>
    <w:qFormat/>
    <w:rsid w:val="00E96EF1"/>
  </w:style>
  <w:style w:type="character" w:customStyle="1" w:styleId="WW8Num2z6">
    <w:name w:val="WW8Num2z6"/>
    <w:qFormat/>
    <w:rsid w:val="00E96EF1"/>
  </w:style>
  <w:style w:type="character" w:customStyle="1" w:styleId="WW8Num2z7">
    <w:name w:val="WW8Num2z7"/>
    <w:qFormat/>
    <w:rsid w:val="00E96EF1"/>
  </w:style>
  <w:style w:type="character" w:customStyle="1" w:styleId="WW8Num2z8">
    <w:name w:val="WW8Num2z8"/>
    <w:qFormat/>
    <w:rsid w:val="00E96EF1"/>
  </w:style>
  <w:style w:type="character" w:customStyle="1" w:styleId="WW8Num3z0">
    <w:name w:val="WW8Num3z0"/>
    <w:qFormat/>
    <w:rsid w:val="00E96EF1"/>
  </w:style>
  <w:style w:type="character" w:customStyle="1" w:styleId="WW8Num3z1">
    <w:name w:val="WW8Num3z1"/>
    <w:qFormat/>
    <w:rsid w:val="00E96EF1"/>
  </w:style>
  <w:style w:type="character" w:customStyle="1" w:styleId="WW8Num3z2">
    <w:name w:val="WW8Num3z2"/>
    <w:qFormat/>
    <w:rsid w:val="00E96EF1"/>
  </w:style>
  <w:style w:type="character" w:customStyle="1" w:styleId="WW8Num3z3">
    <w:name w:val="WW8Num3z3"/>
    <w:qFormat/>
    <w:rsid w:val="00E96EF1"/>
  </w:style>
  <w:style w:type="character" w:customStyle="1" w:styleId="WW8Num3z4">
    <w:name w:val="WW8Num3z4"/>
    <w:qFormat/>
    <w:rsid w:val="00E96EF1"/>
  </w:style>
  <w:style w:type="character" w:customStyle="1" w:styleId="WW8Num3z5">
    <w:name w:val="WW8Num3z5"/>
    <w:qFormat/>
    <w:rsid w:val="00E96EF1"/>
  </w:style>
  <w:style w:type="character" w:customStyle="1" w:styleId="WW8Num3z6">
    <w:name w:val="WW8Num3z6"/>
    <w:qFormat/>
    <w:rsid w:val="00E96EF1"/>
  </w:style>
  <w:style w:type="character" w:customStyle="1" w:styleId="WW8Num3z7">
    <w:name w:val="WW8Num3z7"/>
    <w:qFormat/>
    <w:rsid w:val="00E96EF1"/>
  </w:style>
  <w:style w:type="character" w:customStyle="1" w:styleId="WW8Num3z8">
    <w:name w:val="WW8Num3z8"/>
    <w:qFormat/>
    <w:rsid w:val="00E96EF1"/>
  </w:style>
  <w:style w:type="character" w:customStyle="1" w:styleId="WW8Num4z0">
    <w:name w:val="WW8Num4z0"/>
    <w:qFormat/>
    <w:rsid w:val="00E96EF1"/>
  </w:style>
  <w:style w:type="character" w:customStyle="1" w:styleId="WW8Num4z1">
    <w:name w:val="WW8Num4z1"/>
    <w:qFormat/>
    <w:rsid w:val="00E96EF1"/>
  </w:style>
  <w:style w:type="character" w:customStyle="1" w:styleId="WW8Num4z2">
    <w:name w:val="WW8Num4z2"/>
    <w:qFormat/>
    <w:rsid w:val="00E96EF1"/>
  </w:style>
  <w:style w:type="character" w:customStyle="1" w:styleId="WW8Num4z3">
    <w:name w:val="WW8Num4z3"/>
    <w:qFormat/>
    <w:rsid w:val="00E96EF1"/>
  </w:style>
  <w:style w:type="character" w:customStyle="1" w:styleId="WW8Num4z4">
    <w:name w:val="WW8Num4z4"/>
    <w:qFormat/>
    <w:rsid w:val="00E96EF1"/>
  </w:style>
  <w:style w:type="character" w:customStyle="1" w:styleId="WW8Num4z5">
    <w:name w:val="WW8Num4z5"/>
    <w:qFormat/>
    <w:rsid w:val="00E96EF1"/>
  </w:style>
  <w:style w:type="character" w:customStyle="1" w:styleId="WW8Num4z6">
    <w:name w:val="WW8Num4z6"/>
    <w:qFormat/>
    <w:rsid w:val="00E96EF1"/>
  </w:style>
  <w:style w:type="character" w:customStyle="1" w:styleId="WW8Num4z7">
    <w:name w:val="WW8Num4z7"/>
    <w:qFormat/>
    <w:rsid w:val="00E96EF1"/>
  </w:style>
  <w:style w:type="character" w:customStyle="1" w:styleId="WW8Num4z8">
    <w:name w:val="WW8Num4z8"/>
    <w:qFormat/>
    <w:rsid w:val="00E96EF1"/>
  </w:style>
  <w:style w:type="character" w:customStyle="1" w:styleId="WW8Num5z0">
    <w:name w:val="WW8Num5z0"/>
    <w:qFormat/>
    <w:rsid w:val="00E96EF1"/>
  </w:style>
  <w:style w:type="character" w:customStyle="1" w:styleId="WW8Num5z1">
    <w:name w:val="WW8Num5z1"/>
    <w:qFormat/>
    <w:rsid w:val="00E96EF1"/>
  </w:style>
  <w:style w:type="character" w:customStyle="1" w:styleId="WW8Num5z2">
    <w:name w:val="WW8Num5z2"/>
    <w:qFormat/>
    <w:rsid w:val="00E96EF1"/>
  </w:style>
  <w:style w:type="character" w:customStyle="1" w:styleId="WW8Num5z3">
    <w:name w:val="WW8Num5z3"/>
    <w:qFormat/>
    <w:rsid w:val="00E96EF1"/>
  </w:style>
  <w:style w:type="character" w:customStyle="1" w:styleId="WW8Num5z4">
    <w:name w:val="WW8Num5z4"/>
    <w:qFormat/>
    <w:rsid w:val="00E96EF1"/>
  </w:style>
  <w:style w:type="character" w:customStyle="1" w:styleId="WW8Num5z5">
    <w:name w:val="WW8Num5z5"/>
    <w:qFormat/>
    <w:rsid w:val="00E96EF1"/>
  </w:style>
  <w:style w:type="character" w:customStyle="1" w:styleId="WW8Num5z6">
    <w:name w:val="WW8Num5z6"/>
    <w:qFormat/>
    <w:rsid w:val="00E96EF1"/>
  </w:style>
  <w:style w:type="character" w:customStyle="1" w:styleId="WW8Num5z7">
    <w:name w:val="WW8Num5z7"/>
    <w:qFormat/>
    <w:rsid w:val="00E96EF1"/>
  </w:style>
  <w:style w:type="character" w:customStyle="1" w:styleId="WW8Num5z8">
    <w:name w:val="WW8Num5z8"/>
    <w:qFormat/>
    <w:rsid w:val="00E96EF1"/>
  </w:style>
  <w:style w:type="character" w:customStyle="1" w:styleId="WW8Num6z0">
    <w:name w:val="WW8Num6z0"/>
    <w:qFormat/>
    <w:rsid w:val="00E96EF1"/>
    <w:rPr>
      <w:sz w:val="28"/>
      <w:szCs w:val="28"/>
      <w:lang w:bidi="ru-RU"/>
    </w:rPr>
  </w:style>
  <w:style w:type="character" w:customStyle="1" w:styleId="WW8Num6z1">
    <w:name w:val="WW8Num6z1"/>
    <w:qFormat/>
    <w:rsid w:val="00E96EF1"/>
  </w:style>
  <w:style w:type="character" w:customStyle="1" w:styleId="WW8Num6z2">
    <w:name w:val="WW8Num6z2"/>
    <w:qFormat/>
    <w:rsid w:val="00E96EF1"/>
  </w:style>
  <w:style w:type="character" w:customStyle="1" w:styleId="WW8Num6z3">
    <w:name w:val="WW8Num6z3"/>
    <w:qFormat/>
    <w:rsid w:val="00E96EF1"/>
  </w:style>
  <w:style w:type="character" w:customStyle="1" w:styleId="WW8Num6z4">
    <w:name w:val="WW8Num6z4"/>
    <w:qFormat/>
    <w:rsid w:val="00E96EF1"/>
  </w:style>
  <w:style w:type="character" w:customStyle="1" w:styleId="WW8Num6z5">
    <w:name w:val="WW8Num6z5"/>
    <w:qFormat/>
    <w:rsid w:val="00E96EF1"/>
  </w:style>
  <w:style w:type="character" w:customStyle="1" w:styleId="WW8Num6z6">
    <w:name w:val="WW8Num6z6"/>
    <w:qFormat/>
    <w:rsid w:val="00E96EF1"/>
  </w:style>
  <w:style w:type="character" w:customStyle="1" w:styleId="WW8Num6z7">
    <w:name w:val="WW8Num6z7"/>
    <w:qFormat/>
    <w:rsid w:val="00E96EF1"/>
  </w:style>
  <w:style w:type="character" w:customStyle="1" w:styleId="WW8Num6z8">
    <w:name w:val="WW8Num6z8"/>
    <w:qFormat/>
    <w:rsid w:val="00E96EF1"/>
  </w:style>
  <w:style w:type="character" w:customStyle="1" w:styleId="WW8Num7z0">
    <w:name w:val="WW8Num7z0"/>
    <w:qFormat/>
    <w:rsid w:val="00E96EF1"/>
    <w:rPr>
      <w:sz w:val="28"/>
      <w:szCs w:val="28"/>
      <w:lang w:bidi="ru-RU"/>
    </w:rPr>
  </w:style>
  <w:style w:type="character" w:customStyle="1" w:styleId="WW8Num7z1">
    <w:name w:val="WW8Num7z1"/>
    <w:qFormat/>
    <w:rsid w:val="00E96EF1"/>
  </w:style>
  <w:style w:type="character" w:customStyle="1" w:styleId="WW8Num7z2">
    <w:name w:val="WW8Num7z2"/>
    <w:qFormat/>
    <w:rsid w:val="00E96EF1"/>
  </w:style>
  <w:style w:type="character" w:customStyle="1" w:styleId="WW8Num7z3">
    <w:name w:val="WW8Num7z3"/>
    <w:qFormat/>
    <w:rsid w:val="00E96EF1"/>
  </w:style>
  <w:style w:type="character" w:customStyle="1" w:styleId="WW8Num7z4">
    <w:name w:val="WW8Num7z4"/>
    <w:qFormat/>
    <w:rsid w:val="00E96EF1"/>
  </w:style>
  <w:style w:type="character" w:customStyle="1" w:styleId="WW8Num7z5">
    <w:name w:val="WW8Num7z5"/>
    <w:qFormat/>
    <w:rsid w:val="00E96EF1"/>
  </w:style>
  <w:style w:type="character" w:customStyle="1" w:styleId="WW8Num7z6">
    <w:name w:val="WW8Num7z6"/>
    <w:qFormat/>
    <w:rsid w:val="00E96EF1"/>
  </w:style>
  <w:style w:type="character" w:customStyle="1" w:styleId="WW8Num7z7">
    <w:name w:val="WW8Num7z7"/>
    <w:qFormat/>
    <w:rsid w:val="00E96EF1"/>
  </w:style>
  <w:style w:type="character" w:customStyle="1" w:styleId="WW8Num7z8">
    <w:name w:val="WW8Num7z8"/>
    <w:qFormat/>
    <w:rsid w:val="00E96EF1"/>
  </w:style>
  <w:style w:type="character" w:customStyle="1" w:styleId="WW8Num8z0">
    <w:name w:val="WW8Num8z0"/>
    <w:qFormat/>
    <w:rsid w:val="00E96EF1"/>
  </w:style>
  <w:style w:type="character" w:customStyle="1" w:styleId="WW8Num8z1">
    <w:name w:val="WW8Num8z1"/>
    <w:qFormat/>
    <w:rsid w:val="00E96EF1"/>
  </w:style>
  <w:style w:type="character" w:customStyle="1" w:styleId="WW8Num8z2">
    <w:name w:val="WW8Num8z2"/>
    <w:qFormat/>
    <w:rsid w:val="00E96EF1"/>
  </w:style>
  <w:style w:type="character" w:customStyle="1" w:styleId="WW8Num8z3">
    <w:name w:val="WW8Num8z3"/>
    <w:qFormat/>
    <w:rsid w:val="00E96EF1"/>
  </w:style>
  <w:style w:type="character" w:customStyle="1" w:styleId="WW8Num8z4">
    <w:name w:val="WW8Num8z4"/>
    <w:qFormat/>
    <w:rsid w:val="00E96EF1"/>
  </w:style>
  <w:style w:type="character" w:customStyle="1" w:styleId="WW8Num8z5">
    <w:name w:val="WW8Num8z5"/>
    <w:qFormat/>
    <w:rsid w:val="00E96EF1"/>
  </w:style>
  <w:style w:type="character" w:customStyle="1" w:styleId="WW8Num8z6">
    <w:name w:val="WW8Num8z6"/>
    <w:qFormat/>
    <w:rsid w:val="00E96EF1"/>
  </w:style>
  <w:style w:type="character" w:customStyle="1" w:styleId="WW8Num8z7">
    <w:name w:val="WW8Num8z7"/>
    <w:qFormat/>
    <w:rsid w:val="00E96EF1"/>
  </w:style>
  <w:style w:type="character" w:customStyle="1" w:styleId="WW8Num8z8">
    <w:name w:val="WW8Num8z8"/>
    <w:qFormat/>
    <w:rsid w:val="00E96EF1"/>
  </w:style>
  <w:style w:type="character" w:customStyle="1" w:styleId="WW8Num9z0">
    <w:name w:val="WW8Num9z0"/>
    <w:qFormat/>
    <w:rsid w:val="00E96EF1"/>
  </w:style>
  <w:style w:type="character" w:customStyle="1" w:styleId="WW8Num9z1">
    <w:name w:val="WW8Num9z1"/>
    <w:qFormat/>
    <w:rsid w:val="00E96EF1"/>
  </w:style>
  <w:style w:type="character" w:customStyle="1" w:styleId="WW8Num9z2">
    <w:name w:val="WW8Num9z2"/>
    <w:qFormat/>
    <w:rsid w:val="00E96EF1"/>
  </w:style>
  <w:style w:type="character" w:customStyle="1" w:styleId="WW8Num9z3">
    <w:name w:val="WW8Num9z3"/>
    <w:qFormat/>
    <w:rsid w:val="00E96EF1"/>
  </w:style>
  <w:style w:type="character" w:customStyle="1" w:styleId="WW8Num9z4">
    <w:name w:val="WW8Num9z4"/>
    <w:qFormat/>
    <w:rsid w:val="00E96EF1"/>
  </w:style>
  <w:style w:type="character" w:customStyle="1" w:styleId="WW8Num9z5">
    <w:name w:val="WW8Num9z5"/>
    <w:qFormat/>
    <w:rsid w:val="00E96EF1"/>
  </w:style>
  <w:style w:type="character" w:customStyle="1" w:styleId="WW8Num9z6">
    <w:name w:val="WW8Num9z6"/>
    <w:qFormat/>
    <w:rsid w:val="00E96EF1"/>
  </w:style>
  <w:style w:type="character" w:customStyle="1" w:styleId="WW8Num9z7">
    <w:name w:val="WW8Num9z7"/>
    <w:qFormat/>
    <w:rsid w:val="00E96EF1"/>
  </w:style>
  <w:style w:type="character" w:customStyle="1" w:styleId="WW8Num9z8">
    <w:name w:val="WW8Num9z8"/>
    <w:qFormat/>
    <w:rsid w:val="00E96EF1"/>
  </w:style>
  <w:style w:type="character" w:customStyle="1" w:styleId="WW8Num10z0">
    <w:name w:val="WW8Num10z0"/>
    <w:qFormat/>
    <w:rsid w:val="00E96EF1"/>
    <w:rPr>
      <w:rFonts w:ascii="Times New Roman" w:eastAsia="Times New Roman" w:hAnsi="Times New Roman" w:cs="Times New Roman"/>
      <w:b/>
      <w:bCs/>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WW8Num10z1">
    <w:name w:val="WW8Num10z1"/>
    <w:qFormat/>
    <w:rsid w:val="00E96EF1"/>
    <w:rPr>
      <w:sz w:val="28"/>
      <w:szCs w:val="28"/>
      <w:lang w:bidi="ru-RU"/>
    </w:rPr>
  </w:style>
  <w:style w:type="character" w:customStyle="1" w:styleId="WW8Num11z0">
    <w:name w:val="WW8Num11z0"/>
    <w:qFormat/>
    <w:rsid w:val="00E96EF1"/>
    <w:rPr>
      <w:sz w:val="28"/>
      <w:szCs w:val="28"/>
      <w:lang w:bidi="ru-RU"/>
    </w:rPr>
  </w:style>
  <w:style w:type="character" w:customStyle="1" w:styleId="WW8Num11z1">
    <w:name w:val="WW8Num11z1"/>
    <w:qFormat/>
    <w:rsid w:val="00E96EF1"/>
  </w:style>
  <w:style w:type="character" w:customStyle="1" w:styleId="WW8Num11z2">
    <w:name w:val="WW8Num11z2"/>
    <w:qFormat/>
    <w:rsid w:val="00E96EF1"/>
  </w:style>
  <w:style w:type="character" w:customStyle="1" w:styleId="WW8Num11z3">
    <w:name w:val="WW8Num11z3"/>
    <w:qFormat/>
    <w:rsid w:val="00E96EF1"/>
  </w:style>
  <w:style w:type="character" w:customStyle="1" w:styleId="WW8Num11z4">
    <w:name w:val="WW8Num11z4"/>
    <w:qFormat/>
    <w:rsid w:val="00E96EF1"/>
  </w:style>
  <w:style w:type="character" w:customStyle="1" w:styleId="WW8Num11z5">
    <w:name w:val="WW8Num11z5"/>
    <w:qFormat/>
    <w:rsid w:val="00E96EF1"/>
  </w:style>
  <w:style w:type="character" w:customStyle="1" w:styleId="WW8Num11z6">
    <w:name w:val="WW8Num11z6"/>
    <w:qFormat/>
    <w:rsid w:val="00E96EF1"/>
  </w:style>
  <w:style w:type="character" w:customStyle="1" w:styleId="WW8Num11z7">
    <w:name w:val="WW8Num11z7"/>
    <w:qFormat/>
    <w:rsid w:val="00E96EF1"/>
  </w:style>
  <w:style w:type="character" w:customStyle="1" w:styleId="WW8Num11z8">
    <w:name w:val="WW8Num11z8"/>
    <w:qFormat/>
    <w:rsid w:val="00E96EF1"/>
  </w:style>
  <w:style w:type="character" w:customStyle="1" w:styleId="WW8Num12z0">
    <w:name w:val="WW8Num12z0"/>
    <w:qFormat/>
    <w:rsid w:val="00E96EF1"/>
    <w:rPr>
      <w:sz w:val="28"/>
      <w:szCs w:val="28"/>
      <w:lang w:bidi="ru-RU"/>
    </w:rPr>
  </w:style>
  <w:style w:type="character" w:customStyle="1" w:styleId="WW8Num12z1">
    <w:name w:val="WW8Num12z1"/>
    <w:qFormat/>
    <w:rsid w:val="00E96EF1"/>
  </w:style>
  <w:style w:type="character" w:customStyle="1" w:styleId="WW8Num12z2">
    <w:name w:val="WW8Num12z2"/>
    <w:qFormat/>
    <w:rsid w:val="00E96EF1"/>
  </w:style>
  <w:style w:type="character" w:customStyle="1" w:styleId="WW8Num12z3">
    <w:name w:val="WW8Num12z3"/>
    <w:qFormat/>
    <w:rsid w:val="00E96EF1"/>
  </w:style>
  <w:style w:type="character" w:customStyle="1" w:styleId="WW8Num12z4">
    <w:name w:val="WW8Num12z4"/>
    <w:qFormat/>
    <w:rsid w:val="00E96EF1"/>
  </w:style>
  <w:style w:type="character" w:customStyle="1" w:styleId="WW8Num12z5">
    <w:name w:val="WW8Num12z5"/>
    <w:qFormat/>
    <w:rsid w:val="00E96EF1"/>
  </w:style>
  <w:style w:type="character" w:customStyle="1" w:styleId="WW8Num12z6">
    <w:name w:val="WW8Num12z6"/>
    <w:qFormat/>
    <w:rsid w:val="00E96EF1"/>
  </w:style>
  <w:style w:type="character" w:customStyle="1" w:styleId="WW8Num12z7">
    <w:name w:val="WW8Num12z7"/>
    <w:qFormat/>
    <w:rsid w:val="00E96EF1"/>
  </w:style>
  <w:style w:type="character" w:customStyle="1" w:styleId="WW8Num12z8">
    <w:name w:val="WW8Num12z8"/>
    <w:qFormat/>
    <w:rsid w:val="00E96EF1"/>
  </w:style>
  <w:style w:type="character" w:customStyle="1" w:styleId="WW8Num13z0">
    <w:name w:val="WW8Num13z0"/>
    <w:qFormat/>
    <w:rsid w:val="00E96EF1"/>
  </w:style>
  <w:style w:type="character" w:customStyle="1" w:styleId="WW8Num13z1">
    <w:name w:val="WW8Num13z1"/>
    <w:qFormat/>
    <w:rsid w:val="00E96EF1"/>
  </w:style>
  <w:style w:type="character" w:customStyle="1" w:styleId="WW8Num13z2">
    <w:name w:val="WW8Num13z2"/>
    <w:qFormat/>
    <w:rsid w:val="00E96EF1"/>
  </w:style>
  <w:style w:type="character" w:customStyle="1" w:styleId="WW8Num13z3">
    <w:name w:val="WW8Num13z3"/>
    <w:qFormat/>
    <w:rsid w:val="00E96EF1"/>
  </w:style>
  <w:style w:type="character" w:customStyle="1" w:styleId="WW8Num13z4">
    <w:name w:val="WW8Num13z4"/>
    <w:qFormat/>
    <w:rsid w:val="00E96EF1"/>
  </w:style>
  <w:style w:type="character" w:customStyle="1" w:styleId="WW8Num13z5">
    <w:name w:val="WW8Num13z5"/>
    <w:qFormat/>
    <w:rsid w:val="00E96EF1"/>
  </w:style>
  <w:style w:type="character" w:customStyle="1" w:styleId="WW8Num13z6">
    <w:name w:val="WW8Num13z6"/>
    <w:qFormat/>
    <w:rsid w:val="00E96EF1"/>
  </w:style>
  <w:style w:type="character" w:customStyle="1" w:styleId="WW8Num13z7">
    <w:name w:val="WW8Num13z7"/>
    <w:qFormat/>
    <w:rsid w:val="00E96EF1"/>
  </w:style>
  <w:style w:type="character" w:customStyle="1" w:styleId="WW8Num13z8">
    <w:name w:val="WW8Num13z8"/>
    <w:qFormat/>
    <w:rsid w:val="00E96EF1"/>
  </w:style>
  <w:style w:type="character" w:customStyle="1" w:styleId="WW8Num14z0">
    <w:name w:val="WW8Num14z0"/>
    <w:qFormat/>
    <w:rsid w:val="00E96EF1"/>
    <w:rPr>
      <w:sz w:val="28"/>
      <w:szCs w:val="28"/>
      <w:lang w:bidi="ru-RU"/>
    </w:rPr>
  </w:style>
  <w:style w:type="character" w:customStyle="1" w:styleId="WW8Num14z1">
    <w:name w:val="WW8Num14z1"/>
    <w:qFormat/>
    <w:rsid w:val="00E96EF1"/>
  </w:style>
  <w:style w:type="character" w:customStyle="1" w:styleId="WW8Num14z2">
    <w:name w:val="WW8Num14z2"/>
    <w:qFormat/>
    <w:rsid w:val="00E96EF1"/>
  </w:style>
  <w:style w:type="character" w:customStyle="1" w:styleId="WW8Num14z3">
    <w:name w:val="WW8Num14z3"/>
    <w:qFormat/>
    <w:rsid w:val="00E96EF1"/>
  </w:style>
  <w:style w:type="character" w:customStyle="1" w:styleId="WW8Num14z4">
    <w:name w:val="WW8Num14z4"/>
    <w:qFormat/>
    <w:rsid w:val="00E96EF1"/>
  </w:style>
  <w:style w:type="character" w:customStyle="1" w:styleId="WW8Num14z5">
    <w:name w:val="WW8Num14z5"/>
    <w:qFormat/>
    <w:rsid w:val="00E96EF1"/>
  </w:style>
  <w:style w:type="character" w:customStyle="1" w:styleId="WW8Num14z6">
    <w:name w:val="WW8Num14z6"/>
    <w:qFormat/>
    <w:rsid w:val="00E96EF1"/>
  </w:style>
  <w:style w:type="character" w:customStyle="1" w:styleId="WW8Num14z7">
    <w:name w:val="WW8Num14z7"/>
    <w:qFormat/>
    <w:rsid w:val="00E96EF1"/>
  </w:style>
  <w:style w:type="character" w:customStyle="1" w:styleId="WW8Num14z8">
    <w:name w:val="WW8Num14z8"/>
    <w:qFormat/>
    <w:rsid w:val="00E96EF1"/>
  </w:style>
  <w:style w:type="character" w:customStyle="1" w:styleId="WW8Num15z0">
    <w:name w:val="WW8Num15z0"/>
    <w:qFormat/>
    <w:rsid w:val="00E96EF1"/>
    <w:rPr>
      <w:sz w:val="28"/>
      <w:szCs w:val="28"/>
      <w:lang w:bidi="ru-RU"/>
    </w:rPr>
  </w:style>
  <w:style w:type="character" w:customStyle="1" w:styleId="WW8Num15z1">
    <w:name w:val="WW8Num15z1"/>
    <w:qFormat/>
    <w:rsid w:val="00E96EF1"/>
  </w:style>
  <w:style w:type="character" w:customStyle="1" w:styleId="WW8Num15z2">
    <w:name w:val="WW8Num15z2"/>
    <w:qFormat/>
    <w:rsid w:val="00E96EF1"/>
  </w:style>
  <w:style w:type="character" w:customStyle="1" w:styleId="WW8Num15z3">
    <w:name w:val="WW8Num15z3"/>
    <w:qFormat/>
    <w:rsid w:val="00E96EF1"/>
  </w:style>
  <w:style w:type="character" w:customStyle="1" w:styleId="WW8Num15z4">
    <w:name w:val="WW8Num15z4"/>
    <w:qFormat/>
    <w:rsid w:val="00E96EF1"/>
  </w:style>
  <w:style w:type="character" w:customStyle="1" w:styleId="WW8Num15z5">
    <w:name w:val="WW8Num15z5"/>
    <w:qFormat/>
    <w:rsid w:val="00E96EF1"/>
  </w:style>
  <w:style w:type="character" w:customStyle="1" w:styleId="WW8Num15z6">
    <w:name w:val="WW8Num15z6"/>
    <w:qFormat/>
    <w:rsid w:val="00E96EF1"/>
  </w:style>
  <w:style w:type="character" w:customStyle="1" w:styleId="WW8Num15z7">
    <w:name w:val="WW8Num15z7"/>
    <w:qFormat/>
    <w:rsid w:val="00E96EF1"/>
  </w:style>
  <w:style w:type="character" w:customStyle="1" w:styleId="WW8Num15z8">
    <w:name w:val="WW8Num15z8"/>
    <w:qFormat/>
    <w:rsid w:val="00E96EF1"/>
  </w:style>
  <w:style w:type="character" w:customStyle="1" w:styleId="WW8Num16z0">
    <w:name w:val="WW8Num16z0"/>
    <w:qFormat/>
    <w:rsid w:val="00E96EF1"/>
  </w:style>
  <w:style w:type="character" w:customStyle="1" w:styleId="WW8Num16z1">
    <w:name w:val="WW8Num16z1"/>
    <w:qFormat/>
    <w:rsid w:val="00E96EF1"/>
  </w:style>
  <w:style w:type="character" w:customStyle="1" w:styleId="WW8Num16z2">
    <w:name w:val="WW8Num16z2"/>
    <w:qFormat/>
    <w:rsid w:val="00E96EF1"/>
  </w:style>
  <w:style w:type="character" w:customStyle="1" w:styleId="WW8Num16z3">
    <w:name w:val="WW8Num16z3"/>
    <w:qFormat/>
    <w:rsid w:val="00E96EF1"/>
  </w:style>
  <w:style w:type="character" w:customStyle="1" w:styleId="WW8Num16z4">
    <w:name w:val="WW8Num16z4"/>
    <w:qFormat/>
    <w:rsid w:val="00E96EF1"/>
  </w:style>
  <w:style w:type="character" w:customStyle="1" w:styleId="WW8Num16z5">
    <w:name w:val="WW8Num16z5"/>
    <w:qFormat/>
    <w:rsid w:val="00E96EF1"/>
  </w:style>
  <w:style w:type="character" w:customStyle="1" w:styleId="WW8Num16z6">
    <w:name w:val="WW8Num16z6"/>
    <w:qFormat/>
    <w:rsid w:val="00E96EF1"/>
  </w:style>
  <w:style w:type="character" w:customStyle="1" w:styleId="WW8Num16z7">
    <w:name w:val="WW8Num16z7"/>
    <w:qFormat/>
    <w:rsid w:val="00E96EF1"/>
  </w:style>
  <w:style w:type="character" w:customStyle="1" w:styleId="WW8Num16z8">
    <w:name w:val="WW8Num16z8"/>
    <w:qFormat/>
    <w:rsid w:val="00E96EF1"/>
  </w:style>
  <w:style w:type="character" w:customStyle="1" w:styleId="WW8Num17z0">
    <w:name w:val="WW8Num17z0"/>
    <w:qFormat/>
    <w:rsid w:val="00E96EF1"/>
    <w:rPr>
      <w:sz w:val="28"/>
      <w:szCs w:val="28"/>
      <w:lang w:bidi="ru-RU"/>
    </w:rPr>
  </w:style>
  <w:style w:type="character" w:customStyle="1" w:styleId="WW8Num17z1">
    <w:name w:val="WW8Num17z1"/>
    <w:qFormat/>
    <w:rsid w:val="00E96EF1"/>
  </w:style>
  <w:style w:type="character" w:customStyle="1" w:styleId="WW8Num17z2">
    <w:name w:val="WW8Num17z2"/>
    <w:qFormat/>
    <w:rsid w:val="00E96EF1"/>
  </w:style>
  <w:style w:type="character" w:customStyle="1" w:styleId="WW8Num17z3">
    <w:name w:val="WW8Num17z3"/>
    <w:qFormat/>
    <w:rsid w:val="00E96EF1"/>
  </w:style>
  <w:style w:type="character" w:customStyle="1" w:styleId="WW8Num17z4">
    <w:name w:val="WW8Num17z4"/>
    <w:qFormat/>
    <w:rsid w:val="00E96EF1"/>
  </w:style>
  <w:style w:type="character" w:customStyle="1" w:styleId="WW8Num17z5">
    <w:name w:val="WW8Num17z5"/>
    <w:qFormat/>
    <w:rsid w:val="00E96EF1"/>
  </w:style>
  <w:style w:type="character" w:customStyle="1" w:styleId="WW8Num17z6">
    <w:name w:val="WW8Num17z6"/>
    <w:qFormat/>
    <w:rsid w:val="00E96EF1"/>
  </w:style>
  <w:style w:type="character" w:customStyle="1" w:styleId="WW8Num17z7">
    <w:name w:val="WW8Num17z7"/>
    <w:qFormat/>
    <w:rsid w:val="00E96EF1"/>
  </w:style>
  <w:style w:type="character" w:customStyle="1" w:styleId="WW8Num17z8">
    <w:name w:val="WW8Num17z8"/>
    <w:qFormat/>
    <w:rsid w:val="00E96EF1"/>
  </w:style>
  <w:style w:type="character" w:customStyle="1" w:styleId="WW8Num18z0">
    <w:name w:val="WW8Num18z0"/>
    <w:qFormat/>
    <w:rsid w:val="00E96EF1"/>
  </w:style>
  <w:style w:type="character" w:customStyle="1" w:styleId="WW8Num18z1">
    <w:name w:val="WW8Num18z1"/>
    <w:qFormat/>
    <w:rsid w:val="00E96EF1"/>
  </w:style>
  <w:style w:type="character" w:customStyle="1" w:styleId="WW8Num18z2">
    <w:name w:val="WW8Num18z2"/>
    <w:qFormat/>
    <w:rsid w:val="00E96EF1"/>
  </w:style>
  <w:style w:type="character" w:customStyle="1" w:styleId="WW8Num18z3">
    <w:name w:val="WW8Num18z3"/>
    <w:qFormat/>
    <w:rsid w:val="00E96EF1"/>
  </w:style>
  <w:style w:type="character" w:customStyle="1" w:styleId="WW8Num18z4">
    <w:name w:val="WW8Num18z4"/>
    <w:qFormat/>
    <w:rsid w:val="00E96EF1"/>
  </w:style>
  <w:style w:type="character" w:customStyle="1" w:styleId="WW8Num18z5">
    <w:name w:val="WW8Num18z5"/>
    <w:qFormat/>
    <w:rsid w:val="00E96EF1"/>
  </w:style>
  <w:style w:type="character" w:customStyle="1" w:styleId="WW8Num18z6">
    <w:name w:val="WW8Num18z6"/>
    <w:qFormat/>
    <w:rsid w:val="00E96EF1"/>
  </w:style>
  <w:style w:type="character" w:customStyle="1" w:styleId="WW8Num18z7">
    <w:name w:val="WW8Num18z7"/>
    <w:qFormat/>
    <w:rsid w:val="00E96EF1"/>
  </w:style>
  <w:style w:type="character" w:customStyle="1" w:styleId="WW8Num18z8">
    <w:name w:val="WW8Num18z8"/>
    <w:qFormat/>
    <w:rsid w:val="00E96EF1"/>
  </w:style>
  <w:style w:type="character" w:customStyle="1" w:styleId="WW8Num19z0">
    <w:name w:val="WW8Num19z0"/>
    <w:qFormat/>
    <w:rsid w:val="00E96EF1"/>
  </w:style>
  <w:style w:type="character" w:customStyle="1" w:styleId="WW8Num19z1">
    <w:name w:val="WW8Num19z1"/>
    <w:qFormat/>
    <w:rsid w:val="00E96EF1"/>
  </w:style>
  <w:style w:type="character" w:customStyle="1" w:styleId="WW8Num19z2">
    <w:name w:val="WW8Num19z2"/>
    <w:qFormat/>
    <w:rsid w:val="00E96EF1"/>
  </w:style>
  <w:style w:type="character" w:customStyle="1" w:styleId="WW8Num19z3">
    <w:name w:val="WW8Num19z3"/>
    <w:qFormat/>
    <w:rsid w:val="00E96EF1"/>
  </w:style>
  <w:style w:type="character" w:customStyle="1" w:styleId="WW8Num19z4">
    <w:name w:val="WW8Num19z4"/>
    <w:qFormat/>
    <w:rsid w:val="00E96EF1"/>
  </w:style>
  <w:style w:type="character" w:customStyle="1" w:styleId="WW8Num19z5">
    <w:name w:val="WW8Num19z5"/>
    <w:qFormat/>
    <w:rsid w:val="00E96EF1"/>
  </w:style>
  <w:style w:type="character" w:customStyle="1" w:styleId="WW8Num19z6">
    <w:name w:val="WW8Num19z6"/>
    <w:qFormat/>
    <w:rsid w:val="00E96EF1"/>
  </w:style>
  <w:style w:type="character" w:customStyle="1" w:styleId="WW8Num19z7">
    <w:name w:val="WW8Num19z7"/>
    <w:qFormat/>
    <w:rsid w:val="00E96EF1"/>
  </w:style>
  <w:style w:type="character" w:customStyle="1" w:styleId="WW8Num19z8">
    <w:name w:val="WW8Num19z8"/>
    <w:qFormat/>
    <w:rsid w:val="00E96EF1"/>
  </w:style>
  <w:style w:type="character" w:customStyle="1" w:styleId="WW8Num20z0">
    <w:name w:val="WW8Num20z0"/>
    <w:qFormat/>
    <w:rsid w:val="00E96EF1"/>
  </w:style>
  <w:style w:type="character" w:customStyle="1" w:styleId="WW8Num20z1">
    <w:name w:val="WW8Num20z1"/>
    <w:qFormat/>
    <w:rsid w:val="00E96EF1"/>
  </w:style>
  <w:style w:type="character" w:customStyle="1" w:styleId="WW8Num20z2">
    <w:name w:val="WW8Num20z2"/>
    <w:qFormat/>
    <w:rsid w:val="00E96EF1"/>
  </w:style>
  <w:style w:type="character" w:customStyle="1" w:styleId="WW8Num20z3">
    <w:name w:val="WW8Num20z3"/>
    <w:qFormat/>
    <w:rsid w:val="00E96EF1"/>
  </w:style>
  <w:style w:type="character" w:customStyle="1" w:styleId="WW8Num20z4">
    <w:name w:val="WW8Num20z4"/>
    <w:qFormat/>
    <w:rsid w:val="00E96EF1"/>
  </w:style>
  <w:style w:type="character" w:customStyle="1" w:styleId="WW8Num20z5">
    <w:name w:val="WW8Num20z5"/>
    <w:qFormat/>
    <w:rsid w:val="00E96EF1"/>
  </w:style>
  <w:style w:type="character" w:customStyle="1" w:styleId="WW8Num20z6">
    <w:name w:val="WW8Num20z6"/>
    <w:qFormat/>
    <w:rsid w:val="00E96EF1"/>
  </w:style>
  <w:style w:type="character" w:customStyle="1" w:styleId="WW8Num20z7">
    <w:name w:val="WW8Num20z7"/>
    <w:qFormat/>
    <w:rsid w:val="00E96EF1"/>
  </w:style>
  <w:style w:type="character" w:customStyle="1" w:styleId="WW8Num20z8">
    <w:name w:val="WW8Num20z8"/>
    <w:qFormat/>
    <w:rsid w:val="00E96EF1"/>
  </w:style>
  <w:style w:type="character" w:customStyle="1" w:styleId="WW8Num21z0">
    <w:name w:val="WW8Num21z0"/>
    <w:qFormat/>
    <w:rsid w:val="00E96EF1"/>
    <w:rPr>
      <w:sz w:val="28"/>
      <w:szCs w:val="28"/>
      <w:lang w:bidi="ru-RU"/>
    </w:rPr>
  </w:style>
  <w:style w:type="character" w:customStyle="1" w:styleId="WW8Num21z1">
    <w:name w:val="WW8Num21z1"/>
    <w:qFormat/>
    <w:rsid w:val="00E96EF1"/>
  </w:style>
  <w:style w:type="character" w:customStyle="1" w:styleId="WW8Num21z2">
    <w:name w:val="WW8Num21z2"/>
    <w:qFormat/>
    <w:rsid w:val="00E96EF1"/>
  </w:style>
  <w:style w:type="character" w:customStyle="1" w:styleId="WW8Num21z3">
    <w:name w:val="WW8Num21z3"/>
    <w:qFormat/>
    <w:rsid w:val="00E96EF1"/>
  </w:style>
  <w:style w:type="character" w:customStyle="1" w:styleId="WW8Num21z4">
    <w:name w:val="WW8Num21z4"/>
    <w:qFormat/>
    <w:rsid w:val="00E96EF1"/>
  </w:style>
  <w:style w:type="character" w:customStyle="1" w:styleId="WW8Num21z5">
    <w:name w:val="WW8Num21z5"/>
    <w:qFormat/>
    <w:rsid w:val="00E96EF1"/>
  </w:style>
  <w:style w:type="character" w:customStyle="1" w:styleId="WW8Num21z6">
    <w:name w:val="WW8Num21z6"/>
    <w:qFormat/>
    <w:rsid w:val="00E96EF1"/>
  </w:style>
  <w:style w:type="character" w:customStyle="1" w:styleId="WW8Num21z7">
    <w:name w:val="WW8Num21z7"/>
    <w:qFormat/>
    <w:rsid w:val="00E96EF1"/>
  </w:style>
  <w:style w:type="character" w:customStyle="1" w:styleId="WW8Num21z8">
    <w:name w:val="WW8Num21z8"/>
    <w:qFormat/>
    <w:rsid w:val="00E96EF1"/>
  </w:style>
  <w:style w:type="character" w:customStyle="1" w:styleId="WW8Num22z0">
    <w:name w:val="WW8Num22z0"/>
    <w:qFormat/>
    <w:rsid w:val="00E96EF1"/>
    <w:rPr>
      <w:sz w:val="28"/>
      <w:szCs w:val="28"/>
      <w:lang w:bidi="ru-RU"/>
    </w:rPr>
  </w:style>
  <w:style w:type="character" w:customStyle="1" w:styleId="WW8Num22z1">
    <w:name w:val="WW8Num22z1"/>
    <w:qFormat/>
    <w:rsid w:val="00E96EF1"/>
  </w:style>
  <w:style w:type="character" w:customStyle="1" w:styleId="WW8Num22z2">
    <w:name w:val="WW8Num22z2"/>
    <w:qFormat/>
    <w:rsid w:val="00E96EF1"/>
  </w:style>
  <w:style w:type="character" w:customStyle="1" w:styleId="WW8Num22z3">
    <w:name w:val="WW8Num22z3"/>
    <w:qFormat/>
    <w:rsid w:val="00E96EF1"/>
  </w:style>
  <w:style w:type="character" w:customStyle="1" w:styleId="WW8Num22z4">
    <w:name w:val="WW8Num22z4"/>
    <w:qFormat/>
    <w:rsid w:val="00E96EF1"/>
  </w:style>
  <w:style w:type="character" w:customStyle="1" w:styleId="WW8Num22z5">
    <w:name w:val="WW8Num22z5"/>
    <w:qFormat/>
    <w:rsid w:val="00E96EF1"/>
  </w:style>
  <w:style w:type="character" w:customStyle="1" w:styleId="WW8Num22z6">
    <w:name w:val="WW8Num22z6"/>
    <w:qFormat/>
    <w:rsid w:val="00E96EF1"/>
  </w:style>
  <w:style w:type="character" w:customStyle="1" w:styleId="WW8Num22z7">
    <w:name w:val="WW8Num22z7"/>
    <w:qFormat/>
    <w:rsid w:val="00E96EF1"/>
  </w:style>
  <w:style w:type="character" w:customStyle="1" w:styleId="WW8Num22z8">
    <w:name w:val="WW8Num22z8"/>
    <w:qFormat/>
    <w:rsid w:val="00E96EF1"/>
  </w:style>
  <w:style w:type="character" w:customStyle="1" w:styleId="WW8Num23z0">
    <w:name w:val="WW8Num23z0"/>
    <w:qFormat/>
    <w:rsid w:val="00E96EF1"/>
    <w:rPr>
      <w:bCs/>
      <w:szCs w:val="28"/>
      <w:lang w:bidi="ru-RU"/>
    </w:rPr>
  </w:style>
  <w:style w:type="character" w:customStyle="1" w:styleId="WW8Num23z1">
    <w:name w:val="WW8Num23z1"/>
    <w:qFormat/>
    <w:rsid w:val="00E96EF1"/>
  </w:style>
  <w:style w:type="character" w:customStyle="1" w:styleId="WW8Num23z2">
    <w:name w:val="WW8Num23z2"/>
    <w:qFormat/>
    <w:rsid w:val="00E96EF1"/>
  </w:style>
  <w:style w:type="character" w:customStyle="1" w:styleId="WW8Num23z3">
    <w:name w:val="WW8Num23z3"/>
    <w:qFormat/>
    <w:rsid w:val="00E96EF1"/>
  </w:style>
  <w:style w:type="character" w:customStyle="1" w:styleId="WW8Num23z4">
    <w:name w:val="WW8Num23z4"/>
    <w:qFormat/>
    <w:rsid w:val="00E96EF1"/>
  </w:style>
  <w:style w:type="character" w:customStyle="1" w:styleId="WW8Num23z5">
    <w:name w:val="WW8Num23z5"/>
    <w:qFormat/>
    <w:rsid w:val="00E96EF1"/>
  </w:style>
  <w:style w:type="character" w:customStyle="1" w:styleId="WW8Num23z6">
    <w:name w:val="WW8Num23z6"/>
    <w:qFormat/>
    <w:rsid w:val="00E96EF1"/>
  </w:style>
  <w:style w:type="character" w:customStyle="1" w:styleId="WW8Num23z7">
    <w:name w:val="WW8Num23z7"/>
    <w:qFormat/>
    <w:rsid w:val="00E96EF1"/>
  </w:style>
  <w:style w:type="character" w:customStyle="1" w:styleId="WW8Num23z8">
    <w:name w:val="WW8Num23z8"/>
    <w:qFormat/>
    <w:rsid w:val="00E96EF1"/>
  </w:style>
  <w:style w:type="character" w:customStyle="1" w:styleId="WW8Num24z0">
    <w:name w:val="WW8Num24z0"/>
    <w:qFormat/>
    <w:rsid w:val="00E96EF1"/>
  </w:style>
  <w:style w:type="character" w:customStyle="1" w:styleId="WW8Num24z1">
    <w:name w:val="WW8Num24z1"/>
    <w:qFormat/>
    <w:rsid w:val="00E96EF1"/>
  </w:style>
  <w:style w:type="character" w:customStyle="1" w:styleId="WW8Num24z2">
    <w:name w:val="WW8Num24z2"/>
    <w:qFormat/>
    <w:rsid w:val="00E96EF1"/>
  </w:style>
  <w:style w:type="character" w:customStyle="1" w:styleId="WW8Num24z3">
    <w:name w:val="WW8Num24z3"/>
    <w:qFormat/>
    <w:rsid w:val="00E96EF1"/>
  </w:style>
  <w:style w:type="character" w:customStyle="1" w:styleId="WW8Num24z4">
    <w:name w:val="WW8Num24z4"/>
    <w:qFormat/>
    <w:rsid w:val="00E96EF1"/>
  </w:style>
  <w:style w:type="character" w:customStyle="1" w:styleId="WW8Num24z5">
    <w:name w:val="WW8Num24z5"/>
    <w:qFormat/>
    <w:rsid w:val="00E96EF1"/>
  </w:style>
  <w:style w:type="character" w:customStyle="1" w:styleId="WW8Num24z6">
    <w:name w:val="WW8Num24z6"/>
    <w:qFormat/>
    <w:rsid w:val="00E96EF1"/>
  </w:style>
  <w:style w:type="character" w:customStyle="1" w:styleId="WW8Num24z7">
    <w:name w:val="WW8Num24z7"/>
    <w:qFormat/>
    <w:rsid w:val="00E96EF1"/>
  </w:style>
  <w:style w:type="character" w:customStyle="1" w:styleId="WW8Num24z8">
    <w:name w:val="WW8Num24z8"/>
    <w:qFormat/>
    <w:rsid w:val="00E96EF1"/>
  </w:style>
  <w:style w:type="character" w:customStyle="1" w:styleId="WW8Num25z0">
    <w:name w:val="WW8Num25z0"/>
    <w:qFormat/>
    <w:rsid w:val="00E96EF1"/>
    <w:rPr>
      <w:rFonts w:ascii="Times New Roman" w:hAnsi="Times New Roman" w:cs="Times New Roman"/>
      <w:b w:val="0"/>
      <w:i w:val="0"/>
      <w:color w:val="000000"/>
      <w:sz w:val="28"/>
      <w:szCs w:val="28"/>
    </w:rPr>
  </w:style>
  <w:style w:type="character" w:customStyle="1" w:styleId="WW8Num25z1">
    <w:name w:val="WW8Num25z1"/>
    <w:qFormat/>
    <w:rsid w:val="00E96EF1"/>
    <w:rPr>
      <w:rFonts w:ascii="Times New Roman" w:hAnsi="Times New Roman" w:cs="Times New Roman"/>
      <w:i/>
    </w:rPr>
  </w:style>
  <w:style w:type="character" w:customStyle="1" w:styleId="WW8Num25z2">
    <w:name w:val="WW8Num25z2"/>
    <w:qFormat/>
    <w:rsid w:val="00E96EF1"/>
  </w:style>
  <w:style w:type="character" w:customStyle="1" w:styleId="WW8Num26z0">
    <w:name w:val="WW8Num26z0"/>
    <w:qFormat/>
    <w:rsid w:val="00E96EF1"/>
  </w:style>
  <w:style w:type="character" w:customStyle="1" w:styleId="WW8Num26z1">
    <w:name w:val="WW8Num26z1"/>
    <w:qFormat/>
    <w:rsid w:val="00E96EF1"/>
  </w:style>
  <w:style w:type="character" w:customStyle="1" w:styleId="WW8Num26z2">
    <w:name w:val="WW8Num26z2"/>
    <w:qFormat/>
    <w:rsid w:val="00E96EF1"/>
  </w:style>
  <w:style w:type="character" w:customStyle="1" w:styleId="WW8Num26z3">
    <w:name w:val="WW8Num26z3"/>
    <w:qFormat/>
    <w:rsid w:val="00E96EF1"/>
  </w:style>
  <w:style w:type="character" w:customStyle="1" w:styleId="WW8Num26z4">
    <w:name w:val="WW8Num26z4"/>
    <w:qFormat/>
    <w:rsid w:val="00E96EF1"/>
  </w:style>
  <w:style w:type="character" w:customStyle="1" w:styleId="WW8Num26z5">
    <w:name w:val="WW8Num26z5"/>
    <w:qFormat/>
    <w:rsid w:val="00E96EF1"/>
  </w:style>
  <w:style w:type="character" w:customStyle="1" w:styleId="WW8Num26z6">
    <w:name w:val="WW8Num26z6"/>
    <w:qFormat/>
    <w:rsid w:val="00E96EF1"/>
  </w:style>
  <w:style w:type="character" w:customStyle="1" w:styleId="WW8Num26z7">
    <w:name w:val="WW8Num26z7"/>
    <w:qFormat/>
    <w:rsid w:val="00E96EF1"/>
  </w:style>
  <w:style w:type="character" w:customStyle="1" w:styleId="WW8Num26z8">
    <w:name w:val="WW8Num26z8"/>
    <w:qFormat/>
    <w:rsid w:val="00E96EF1"/>
  </w:style>
  <w:style w:type="character" w:customStyle="1" w:styleId="WW8Num27z0">
    <w:name w:val="WW8Num27z0"/>
    <w:qFormat/>
    <w:rsid w:val="00E96EF1"/>
  </w:style>
  <w:style w:type="character" w:customStyle="1" w:styleId="WW8Num27z1">
    <w:name w:val="WW8Num27z1"/>
    <w:qFormat/>
    <w:rsid w:val="00E96EF1"/>
  </w:style>
  <w:style w:type="character" w:customStyle="1" w:styleId="WW8Num27z2">
    <w:name w:val="WW8Num27z2"/>
    <w:qFormat/>
    <w:rsid w:val="00E96EF1"/>
  </w:style>
  <w:style w:type="character" w:customStyle="1" w:styleId="WW8Num27z3">
    <w:name w:val="WW8Num27z3"/>
    <w:qFormat/>
    <w:rsid w:val="00E96EF1"/>
  </w:style>
  <w:style w:type="character" w:customStyle="1" w:styleId="WW8Num27z4">
    <w:name w:val="WW8Num27z4"/>
    <w:qFormat/>
    <w:rsid w:val="00E96EF1"/>
  </w:style>
  <w:style w:type="character" w:customStyle="1" w:styleId="WW8Num27z5">
    <w:name w:val="WW8Num27z5"/>
    <w:qFormat/>
    <w:rsid w:val="00E96EF1"/>
  </w:style>
  <w:style w:type="character" w:customStyle="1" w:styleId="WW8Num27z6">
    <w:name w:val="WW8Num27z6"/>
    <w:qFormat/>
    <w:rsid w:val="00E96EF1"/>
  </w:style>
  <w:style w:type="character" w:customStyle="1" w:styleId="WW8Num27z7">
    <w:name w:val="WW8Num27z7"/>
    <w:qFormat/>
    <w:rsid w:val="00E96EF1"/>
  </w:style>
  <w:style w:type="character" w:customStyle="1" w:styleId="WW8Num27z8">
    <w:name w:val="WW8Num27z8"/>
    <w:qFormat/>
    <w:rsid w:val="00E96EF1"/>
  </w:style>
  <w:style w:type="character" w:customStyle="1" w:styleId="WW8Num28z0">
    <w:name w:val="WW8Num28z0"/>
    <w:qFormat/>
    <w:rsid w:val="00E96EF1"/>
    <w:rPr>
      <w:rFonts w:ascii="Times New Roman" w:eastAsia="Times New Roman" w:hAnsi="Times New Roman" w:cs="Times New Roman"/>
      <w:b/>
      <w:bCs w:val="0"/>
      <w:i w:val="0"/>
      <w:iCs w:val="0"/>
      <w:caps w:val="0"/>
      <w:smallCaps w:val="0"/>
      <w:strike w:val="0"/>
      <w:dstrike w:val="0"/>
      <w:color w:val="000000"/>
      <w:spacing w:val="0"/>
      <w:w w:val="100"/>
      <w:position w:val="0"/>
      <w:sz w:val="22"/>
      <w:szCs w:val="22"/>
      <w:u w:val="none"/>
      <w:vertAlign w:val="baseline"/>
      <w:lang w:bidi="ru-RU"/>
    </w:rPr>
  </w:style>
  <w:style w:type="character" w:customStyle="1" w:styleId="WW8Num28z1">
    <w:name w:val="WW8Num28z1"/>
    <w:qFormat/>
    <w:rsid w:val="00E96EF1"/>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28z2">
    <w:name w:val="WW8Num28z2"/>
    <w:qFormat/>
    <w:rsid w:val="00E96EF1"/>
    <w:rPr>
      <w:lang w:val="en-US"/>
    </w:rPr>
  </w:style>
  <w:style w:type="character" w:customStyle="1" w:styleId="WW8Num29z0">
    <w:name w:val="WW8Num29z0"/>
    <w:qFormat/>
    <w:rsid w:val="00E96EF1"/>
    <w:rPr>
      <w:sz w:val="28"/>
      <w:szCs w:val="28"/>
      <w:lang w:bidi="ru-RU"/>
    </w:rPr>
  </w:style>
  <w:style w:type="character" w:customStyle="1" w:styleId="WW8Num29z1">
    <w:name w:val="WW8Num29z1"/>
    <w:qFormat/>
    <w:rsid w:val="00E96EF1"/>
  </w:style>
  <w:style w:type="character" w:customStyle="1" w:styleId="WW8Num29z2">
    <w:name w:val="WW8Num29z2"/>
    <w:qFormat/>
    <w:rsid w:val="00E96EF1"/>
  </w:style>
  <w:style w:type="character" w:customStyle="1" w:styleId="WW8Num29z3">
    <w:name w:val="WW8Num29z3"/>
    <w:qFormat/>
    <w:rsid w:val="00E96EF1"/>
  </w:style>
  <w:style w:type="character" w:customStyle="1" w:styleId="WW8Num29z4">
    <w:name w:val="WW8Num29z4"/>
    <w:qFormat/>
    <w:rsid w:val="00E96EF1"/>
  </w:style>
  <w:style w:type="character" w:customStyle="1" w:styleId="WW8Num29z5">
    <w:name w:val="WW8Num29z5"/>
    <w:qFormat/>
    <w:rsid w:val="00E96EF1"/>
  </w:style>
  <w:style w:type="character" w:customStyle="1" w:styleId="WW8Num29z6">
    <w:name w:val="WW8Num29z6"/>
    <w:qFormat/>
    <w:rsid w:val="00E96EF1"/>
  </w:style>
  <w:style w:type="character" w:customStyle="1" w:styleId="WW8Num29z7">
    <w:name w:val="WW8Num29z7"/>
    <w:qFormat/>
    <w:rsid w:val="00E96EF1"/>
  </w:style>
  <w:style w:type="character" w:customStyle="1" w:styleId="WW8Num29z8">
    <w:name w:val="WW8Num29z8"/>
    <w:qFormat/>
    <w:rsid w:val="00E96EF1"/>
  </w:style>
  <w:style w:type="character" w:customStyle="1" w:styleId="1">
    <w:name w:val="Номер страницы1"/>
    <w:basedOn w:val="a1"/>
    <w:rsid w:val="00E96EF1"/>
  </w:style>
  <w:style w:type="character" w:customStyle="1" w:styleId="ConsNormal">
    <w:name w:val="ConsNormal Знак"/>
    <w:qFormat/>
    <w:rsid w:val="00E96EF1"/>
    <w:rPr>
      <w:rFonts w:ascii="Arial" w:hAnsi="Arial" w:cs="Arial"/>
      <w:lang w:val="ru-RU" w:bidi="ar-SA"/>
    </w:rPr>
  </w:style>
  <w:style w:type="character" w:customStyle="1" w:styleId="a4">
    <w:name w:val="Основной текст с отступом Знак"/>
    <w:qFormat/>
    <w:rsid w:val="00E96EF1"/>
    <w:rPr>
      <w:sz w:val="24"/>
      <w:szCs w:val="24"/>
      <w:lang w:val="en-US"/>
    </w:rPr>
  </w:style>
  <w:style w:type="character" w:customStyle="1" w:styleId="HTML">
    <w:name w:val="Стандартный HTML Знак"/>
    <w:qFormat/>
    <w:rsid w:val="00E96EF1"/>
    <w:rPr>
      <w:sz w:val="24"/>
      <w:szCs w:val="24"/>
    </w:rPr>
  </w:style>
  <w:style w:type="character" w:styleId="a5">
    <w:name w:val="annotation reference"/>
    <w:qFormat/>
    <w:rsid w:val="00E96EF1"/>
    <w:rPr>
      <w:sz w:val="16"/>
      <w:szCs w:val="16"/>
    </w:rPr>
  </w:style>
  <w:style w:type="character" w:customStyle="1" w:styleId="a6">
    <w:name w:val="Текст примечания Знак"/>
    <w:basedOn w:val="a1"/>
    <w:qFormat/>
    <w:rsid w:val="00E96EF1"/>
  </w:style>
  <w:style w:type="character" w:customStyle="1" w:styleId="a7">
    <w:name w:val="Тема примечания Знак"/>
    <w:qFormat/>
    <w:rsid w:val="00E96EF1"/>
    <w:rPr>
      <w:b/>
      <w:bCs/>
    </w:rPr>
  </w:style>
  <w:style w:type="character" w:customStyle="1" w:styleId="InternetLink">
    <w:name w:val="Internet Link"/>
    <w:rsid w:val="00E96EF1"/>
    <w:rPr>
      <w:rFonts w:cs="Times New Roman"/>
      <w:color w:val="0000FF"/>
      <w:u w:val="single"/>
    </w:rPr>
  </w:style>
  <w:style w:type="character" w:customStyle="1" w:styleId="FootnoteCharacters">
    <w:name w:val="Footnote Characters"/>
    <w:qFormat/>
    <w:rsid w:val="00E96EF1"/>
    <w:rPr>
      <w:vertAlign w:val="superscript"/>
    </w:rPr>
  </w:style>
  <w:style w:type="character" w:customStyle="1" w:styleId="a8">
    <w:name w:val="Текст сноски Знак"/>
    <w:basedOn w:val="a1"/>
    <w:qFormat/>
    <w:rsid w:val="00E96EF1"/>
  </w:style>
  <w:style w:type="character" w:customStyle="1" w:styleId="a9">
    <w:name w:val="Основной текст Знак"/>
    <w:qFormat/>
    <w:rsid w:val="00E96EF1"/>
    <w:rPr>
      <w:sz w:val="28"/>
    </w:rPr>
  </w:style>
  <w:style w:type="character" w:customStyle="1" w:styleId="apple-converted-space">
    <w:name w:val="apple-converted-space"/>
    <w:qFormat/>
    <w:rsid w:val="00E96EF1"/>
  </w:style>
  <w:style w:type="character" w:customStyle="1" w:styleId="ConsPlusNormal">
    <w:name w:val="ConsPlusNormal Знак"/>
    <w:qFormat/>
    <w:rsid w:val="00E96EF1"/>
    <w:rPr>
      <w:rFonts w:ascii="Arial" w:hAnsi="Arial" w:cs="Arial"/>
    </w:rPr>
  </w:style>
  <w:style w:type="character" w:customStyle="1" w:styleId="aa">
    <w:name w:val="Нижний колонтитул Знак"/>
    <w:basedOn w:val="a1"/>
    <w:qFormat/>
    <w:rsid w:val="00E96EF1"/>
  </w:style>
  <w:style w:type="paragraph" w:customStyle="1" w:styleId="Heading">
    <w:name w:val="Heading"/>
    <w:basedOn w:val="a0"/>
    <w:next w:val="ab"/>
    <w:qFormat/>
    <w:rsid w:val="00E96EF1"/>
    <w:pPr>
      <w:keepNext/>
      <w:spacing w:before="240" w:after="120"/>
    </w:pPr>
    <w:rPr>
      <w:rFonts w:ascii="Arial" w:eastAsia="DejaVu Sans" w:hAnsi="Arial" w:cs="DejaVu Sans"/>
      <w:sz w:val="28"/>
      <w:szCs w:val="28"/>
    </w:rPr>
  </w:style>
  <w:style w:type="paragraph" w:styleId="ab">
    <w:name w:val="Body Text"/>
    <w:basedOn w:val="a0"/>
    <w:rsid w:val="00E96EF1"/>
    <w:rPr>
      <w:sz w:val="28"/>
      <w:lang w:val="en-US"/>
    </w:rPr>
  </w:style>
  <w:style w:type="paragraph" w:styleId="ac">
    <w:name w:val="List"/>
    <w:basedOn w:val="ab"/>
    <w:rsid w:val="00E96EF1"/>
  </w:style>
  <w:style w:type="paragraph" w:customStyle="1" w:styleId="10">
    <w:name w:val="Название объекта1"/>
    <w:basedOn w:val="a0"/>
    <w:qFormat/>
    <w:rsid w:val="00E96EF1"/>
    <w:pPr>
      <w:suppressLineNumbers/>
      <w:spacing w:before="120" w:after="120"/>
    </w:pPr>
    <w:rPr>
      <w:i/>
      <w:iCs/>
      <w:sz w:val="24"/>
      <w:szCs w:val="24"/>
    </w:rPr>
  </w:style>
  <w:style w:type="paragraph" w:customStyle="1" w:styleId="Index">
    <w:name w:val="Index"/>
    <w:basedOn w:val="a0"/>
    <w:qFormat/>
    <w:rsid w:val="00E96EF1"/>
    <w:pPr>
      <w:suppressLineNumbers/>
    </w:pPr>
  </w:style>
  <w:style w:type="paragraph" w:styleId="ad">
    <w:name w:val="Balloon Text"/>
    <w:basedOn w:val="a0"/>
    <w:qFormat/>
    <w:rsid w:val="00E96EF1"/>
    <w:rPr>
      <w:rFonts w:ascii="Tahoma" w:hAnsi="Tahoma" w:cs="Tahoma"/>
      <w:sz w:val="16"/>
      <w:szCs w:val="16"/>
    </w:rPr>
  </w:style>
  <w:style w:type="paragraph" w:customStyle="1" w:styleId="ae">
    <w:name w:val="Обращение письма"/>
    <w:basedOn w:val="11"/>
    <w:next w:val="11"/>
    <w:qFormat/>
    <w:rsid w:val="00E96EF1"/>
    <w:pPr>
      <w:numPr>
        <w:numId w:val="0"/>
      </w:numPr>
      <w:ind w:firstLine="709"/>
    </w:pPr>
    <w:rPr>
      <w:b w:val="0"/>
      <w:i/>
    </w:rPr>
  </w:style>
  <w:style w:type="paragraph" w:styleId="af">
    <w:name w:val="Body Text First Indent"/>
    <w:basedOn w:val="ab"/>
    <w:qFormat/>
    <w:rsid w:val="00E96EF1"/>
    <w:pPr>
      <w:spacing w:after="120"/>
      <w:ind w:firstLine="210"/>
      <w:jc w:val="left"/>
    </w:pPr>
    <w:rPr>
      <w:sz w:val="20"/>
    </w:rPr>
  </w:style>
  <w:style w:type="paragraph" w:customStyle="1" w:styleId="af0">
    <w:name w:val="Текст письма"/>
    <w:basedOn w:val="af"/>
    <w:qFormat/>
    <w:rsid w:val="00E96EF1"/>
    <w:pPr>
      <w:ind w:firstLine="709"/>
      <w:jc w:val="both"/>
    </w:pPr>
    <w:rPr>
      <w:sz w:val="28"/>
    </w:rPr>
  </w:style>
  <w:style w:type="paragraph" w:customStyle="1" w:styleId="ConsPlusNormal0">
    <w:name w:val="ConsPlusNormal"/>
    <w:qFormat/>
    <w:rsid w:val="00E96EF1"/>
    <w:pPr>
      <w:widowControl w:val="0"/>
      <w:autoSpaceDE w:val="0"/>
      <w:ind w:firstLine="720"/>
      <w:jc w:val="both"/>
    </w:pPr>
    <w:rPr>
      <w:rFonts w:ascii="Arial" w:eastAsia="Times New Roman" w:hAnsi="Arial" w:cs="Arial"/>
      <w:sz w:val="20"/>
      <w:szCs w:val="20"/>
      <w:lang w:val="ru-RU" w:bidi="ar-SA"/>
    </w:rPr>
  </w:style>
  <w:style w:type="paragraph" w:customStyle="1" w:styleId="af1">
    <w:name w:val="Знак Знак Знак Знак"/>
    <w:basedOn w:val="a0"/>
    <w:qFormat/>
    <w:rsid w:val="00E96EF1"/>
    <w:pPr>
      <w:spacing w:after="160" w:line="240" w:lineRule="exact"/>
    </w:pPr>
    <w:rPr>
      <w:rFonts w:ascii="Verdana" w:hAnsi="Verdana" w:cs="Verdana"/>
      <w:lang w:val="en-US"/>
    </w:rPr>
  </w:style>
  <w:style w:type="paragraph" w:customStyle="1" w:styleId="ConsPlusNonformat">
    <w:name w:val="ConsPlusNonformat"/>
    <w:qFormat/>
    <w:rsid w:val="00E96EF1"/>
    <w:pPr>
      <w:widowControl w:val="0"/>
      <w:autoSpaceDE w:val="0"/>
      <w:ind w:firstLine="709"/>
      <w:jc w:val="both"/>
    </w:pPr>
    <w:rPr>
      <w:rFonts w:ascii="Courier New" w:eastAsia="Times New Roman" w:hAnsi="Courier New" w:cs="Courier New"/>
      <w:sz w:val="20"/>
      <w:szCs w:val="20"/>
      <w:lang w:val="ru-RU" w:bidi="ar-SA"/>
    </w:rPr>
  </w:style>
  <w:style w:type="paragraph" w:customStyle="1" w:styleId="af2">
    <w:name w:val="Знак Знак Знак Знак Знак Знак Знак Знак Знак"/>
    <w:basedOn w:val="a0"/>
    <w:qFormat/>
    <w:rsid w:val="00E96EF1"/>
    <w:pPr>
      <w:spacing w:before="280" w:after="280"/>
    </w:pPr>
    <w:rPr>
      <w:rFonts w:ascii="Tahoma" w:hAnsi="Tahoma" w:cs="Tahoma"/>
      <w:lang w:val="en-US"/>
    </w:rPr>
  </w:style>
  <w:style w:type="paragraph" w:customStyle="1" w:styleId="12">
    <w:name w:val="Верхний колонтитул1"/>
    <w:basedOn w:val="a0"/>
    <w:rsid w:val="00E96EF1"/>
  </w:style>
  <w:style w:type="paragraph" w:customStyle="1" w:styleId="ConsPlusTitle">
    <w:name w:val="ConsPlusTitle"/>
    <w:qFormat/>
    <w:rsid w:val="00E96EF1"/>
    <w:pPr>
      <w:widowControl w:val="0"/>
      <w:autoSpaceDE w:val="0"/>
      <w:ind w:firstLine="709"/>
      <w:jc w:val="both"/>
    </w:pPr>
    <w:rPr>
      <w:rFonts w:ascii="Arial" w:eastAsia="Times New Roman" w:hAnsi="Arial" w:cs="Arial"/>
      <w:b/>
      <w:bCs/>
      <w:sz w:val="20"/>
      <w:szCs w:val="20"/>
      <w:lang w:val="ru-RU" w:bidi="ar-SA"/>
    </w:rPr>
  </w:style>
  <w:style w:type="paragraph" w:styleId="2">
    <w:name w:val="Body Text Indent 2"/>
    <w:basedOn w:val="a0"/>
    <w:qFormat/>
    <w:rsid w:val="00E96EF1"/>
    <w:pPr>
      <w:spacing w:after="120" w:line="480" w:lineRule="auto"/>
      <w:ind w:left="283"/>
    </w:pPr>
    <w:rPr>
      <w:sz w:val="24"/>
      <w:szCs w:val="24"/>
    </w:rPr>
  </w:style>
  <w:style w:type="paragraph" w:customStyle="1" w:styleId="ConsNormal0">
    <w:name w:val="ConsNormal"/>
    <w:qFormat/>
    <w:rsid w:val="00E96EF1"/>
    <w:pPr>
      <w:widowControl w:val="0"/>
      <w:autoSpaceDE w:val="0"/>
      <w:ind w:right="19772" w:firstLine="720"/>
      <w:jc w:val="both"/>
    </w:pPr>
    <w:rPr>
      <w:rFonts w:ascii="Arial" w:eastAsia="Times New Roman" w:hAnsi="Arial" w:cs="Arial"/>
      <w:sz w:val="20"/>
      <w:szCs w:val="20"/>
      <w:lang w:val="ru-RU" w:bidi="ar-SA"/>
    </w:rPr>
  </w:style>
  <w:style w:type="paragraph" w:styleId="a">
    <w:name w:val="List Paragraph"/>
    <w:basedOn w:val="a0"/>
    <w:qFormat/>
    <w:rsid w:val="00E96EF1"/>
    <w:pPr>
      <w:numPr>
        <w:numId w:val="26"/>
      </w:numPr>
      <w:autoSpaceDE w:val="0"/>
      <w:contextualSpacing/>
    </w:pPr>
    <w:rPr>
      <w:color w:val="000000"/>
      <w:sz w:val="28"/>
      <w:szCs w:val="28"/>
    </w:rPr>
  </w:style>
  <w:style w:type="paragraph" w:styleId="af3">
    <w:name w:val="Body Text Indent"/>
    <w:basedOn w:val="a0"/>
    <w:rsid w:val="00E96EF1"/>
    <w:pPr>
      <w:spacing w:after="120"/>
      <w:ind w:left="283"/>
    </w:pPr>
    <w:rPr>
      <w:sz w:val="24"/>
      <w:szCs w:val="24"/>
      <w:lang w:val="en-US"/>
    </w:rPr>
  </w:style>
  <w:style w:type="paragraph" w:customStyle="1" w:styleId="af4">
    <w:name w:val="Знак"/>
    <w:basedOn w:val="a0"/>
    <w:qFormat/>
    <w:rsid w:val="00E96EF1"/>
    <w:pPr>
      <w:spacing w:after="160" w:line="240" w:lineRule="exact"/>
    </w:pPr>
    <w:rPr>
      <w:rFonts w:ascii="Verdana" w:hAnsi="Verdana" w:cs="Verdana"/>
      <w:lang w:val="en-US"/>
    </w:rPr>
  </w:style>
  <w:style w:type="paragraph" w:styleId="HTML0">
    <w:name w:val="HTML Preformatted"/>
    <w:basedOn w:val="a0"/>
    <w:next w:val="a0"/>
    <w:qFormat/>
    <w:rsid w:val="00E96EF1"/>
    <w:pPr>
      <w:autoSpaceDE w:val="0"/>
    </w:pPr>
    <w:rPr>
      <w:sz w:val="24"/>
      <w:szCs w:val="24"/>
      <w:lang w:val="en-US"/>
    </w:rPr>
  </w:style>
  <w:style w:type="paragraph" w:customStyle="1" w:styleId="13">
    <w:name w:val="Абзац списка1"/>
    <w:basedOn w:val="a0"/>
    <w:qFormat/>
    <w:rsid w:val="00E96EF1"/>
    <w:pPr>
      <w:autoSpaceDE w:val="0"/>
      <w:ind w:left="1740" w:hanging="1020"/>
      <w:contextualSpacing/>
    </w:pPr>
    <w:rPr>
      <w:color w:val="000000"/>
      <w:sz w:val="28"/>
      <w:szCs w:val="28"/>
    </w:rPr>
  </w:style>
  <w:style w:type="paragraph" w:styleId="af5">
    <w:name w:val="annotation text"/>
    <w:basedOn w:val="a0"/>
    <w:qFormat/>
    <w:rsid w:val="00E96EF1"/>
  </w:style>
  <w:style w:type="paragraph" w:styleId="af6">
    <w:name w:val="annotation subject"/>
    <w:basedOn w:val="af5"/>
    <w:next w:val="af5"/>
    <w:qFormat/>
    <w:rsid w:val="00E96EF1"/>
    <w:rPr>
      <w:b/>
      <w:bCs/>
      <w:lang w:val="en-US"/>
    </w:rPr>
  </w:style>
  <w:style w:type="paragraph" w:styleId="af7">
    <w:name w:val="No Spacing"/>
    <w:uiPriority w:val="1"/>
    <w:qFormat/>
    <w:rsid w:val="00E96EF1"/>
    <w:pPr>
      <w:widowControl w:val="0"/>
      <w:suppressAutoHyphens/>
      <w:ind w:firstLine="709"/>
      <w:jc w:val="both"/>
    </w:pPr>
    <w:rPr>
      <w:rFonts w:eastAsia="SimSun;宋体" w:cs="Mangal"/>
      <w:kern w:val="2"/>
      <w:szCs w:val="21"/>
      <w:lang w:val="ru-RU"/>
    </w:rPr>
  </w:style>
  <w:style w:type="paragraph" w:customStyle="1" w:styleId="af8">
    <w:name w:val="Прижатый влево"/>
    <w:basedOn w:val="a0"/>
    <w:next w:val="a0"/>
    <w:qFormat/>
    <w:rsid w:val="00E96EF1"/>
    <w:pPr>
      <w:autoSpaceDE w:val="0"/>
    </w:pPr>
    <w:rPr>
      <w:rFonts w:ascii="Arial" w:hAnsi="Arial" w:cs="Arial"/>
      <w:sz w:val="24"/>
      <w:szCs w:val="24"/>
    </w:rPr>
  </w:style>
  <w:style w:type="paragraph" w:customStyle="1" w:styleId="14">
    <w:name w:val="Текст сноски1"/>
    <w:basedOn w:val="a0"/>
    <w:rsid w:val="00E96EF1"/>
    <w:pPr>
      <w:autoSpaceDE w:val="0"/>
    </w:pPr>
  </w:style>
  <w:style w:type="paragraph" w:customStyle="1" w:styleId="af9">
    <w:name w:val="Таблицы (моноширинный)"/>
    <w:basedOn w:val="a0"/>
    <w:next w:val="a0"/>
    <w:qFormat/>
    <w:rsid w:val="00E96EF1"/>
    <w:pPr>
      <w:widowControl w:val="0"/>
      <w:autoSpaceDE w:val="0"/>
    </w:pPr>
    <w:rPr>
      <w:rFonts w:ascii="Courier New" w:hAnsi="Courier New" w:cs="Courier New"/>
    </w:rPr>
  </w:style>
  <w:style w:type="paragraph" w:customStyle="1" w:styleId="20">
    <w:name w:val="Абзац списка2"/>
    <w:basedOn w:val="a0"/>
    <w:qFormat/>
    <w:rsid w:val="00E96EF1"/>
    <w:pPr>
      <w:autoSpaceDE w:val="0"/>
      <w:ind w:left="1740" w:hanging="1020"/>
      <w:contextualSpacing/>
    </w:pPr>
    <w:rPr>
      <w:color w:val="000000"/>
      <w:sz w:val="28"/>
      <w:szCs w:val="28"/>
    </w:rPr>
  </w:style>
  <w:style w:type="paragraph" w:customStyle="1" w:styleId="ConsPlusDocList">
    <w:name w:val="ConsPlusDocList"/>
    <w:next w:val="a0"/>
    <w:qFormat/>
    <w:rsid w:val="00E96EF1"/>
    <w:pPr>
      <w:widowControl w:val="0"/>
      <w:suppressAutoHyphens/>
      <w:autoSpaceDE w:val="0"/>
      <w:ind w:firstLine="709"/>
      <w:jc w:val="both"/>
    </w:pPr>
    <w:rPr>
      <w:rFonts w:ascii="Arial" w:eastAsia="Arial" w:hAnsi="Arial" w:cs="Arial"/>
      <w:sz w:val="20"/>
      <w:szCs w:val="20"/>
      <w:lang w:val="ru-RU"/>
    </w:rPr>
  </w:style>
  <w:style w:type="paragraph" w:customStyle="1" w:styleId="15">
    <w:name w:val="Нижний колонтитул1"/>
    <w:basedOn w:val="a0"/>
    <w:rsid w:val="00E96EF1"/>
    <w:pPr>
      <w:tabs>
        <w:tab w:val="center" w:pos="4677"/>
        <w:tab w:val="right" w:pos="9355"/>
      </w:tabs>
    </w:pPr>
  </w:style>
  <w:style w:type="paragraph" w:customStyle="1" w:styleId="FrameContents">
    <w:name w:val="Frame Contents"/>
    <w:basedOn w:val="a0"/>
    <w:qFormat/>
    <w:rsid w:val="00E96EF1"/>
  </w:style>
  <w:style w:type="numbering" w:customStyle="1" w:styleId="WW8Num1">
    <w:name w:val="WW8Num1"/>
    <w:qFormat/>
    <w:rsid w:val="00E96EF1"/>
  </w:style>
  <w:style w:type="numbering" w:customStyle="1" w:styleId="WW8Num2">
    <w:name w:val="WW8Num2"/>
    <w:qFormat/>
    <w:rsid w:val="00E96EF1"/>
  </w:style>
  <w:style w:type="numbering" w:customStyle="1" w:styleId="WW8Num3">
    <w:name w:val="WW8Num3"/>
    <w:qFormat/>
    <w:rsid w:val="00E96EF1"/>
  </w:style>
  <w:style w:type="numbering" w:customStyle="1" w:styleId="WW8Num4">
    <w:name w:val="WW8Num4"/>
    <w:qFormat/>
    <w:rsid w:val="00E96EF1"/>
  </w:style>
  <w:style w:type="numbering" w:customStyle="1" w:styleId="WW8Num5">
    <w:name w:val="WW8Num5"/>
    <w:qFormat/>
    <w:rsid w:val="00E96EF1"/>
  </w:style>
  <w:style w:type="numbering" w:customStyle="1" w:styleId="WW8Num6">
    <w:name w:val="WW8Num6"/>
    <w:qFormat/>
    <w:rsid w:val="00E96EF1"/>
  </w:style>
  <w:style w:type="numbering" w:customStyle="1" w:styleId="WW8Num7">
    <w:name w:val="WW8Num7"/>
    <w:qFormat/>
    <w:rsid w:val="00E96EF1"/>
  </w:style>
  <w:style w:type="numbering" w:customStyle="1" w:styleId="WW8Num8">
    <w:name w:val="WW8Num8"/>
    <w:qFormat/>
    <w:rsid w:val="00E96EF1"/>
  </w:style>
  <w:style w:type="numbering" w:customStyle="1" w:styleId="WW8Num9">
    <w:name w:val="WW8Num9"/>
    <w:qFormat/>
    <w:rsid w:val="00E96EF1"/>
  </w:style>
  <w:style w:type="numbering" w:customStyle="1" w:styleId="WW8Num10">
    <w:name w:val="WW8Num10"/>
    <w:qFormat/>
    <w:rsid w:val="00E96EF1"/>
  </w:style>
  <w:style w:type="numbering" w:customStyle="1" w:styleId="WW8Num11">
    <w:name w:val="WW8Num11"/>
    <w:qFormat/>
    <w:rsid w:val="00E96EF1"/>
  </w:style>
  <w:style w:type="numbering" w:customStyle="1" w:styleId="WW8Num12">
    <w:name w:val="WW8Num12"/>
    <w:qFormat/>
    <w:rsid w:val="00E96EF1"/>
  </w:style>
  <w:style w:type="numbering" w:customStyle="1" w:styleId="WW8Num13">
    <w:name w:val="WW8Num13"/>
    <w:qFormat/>
    <w:rsid w:val="00E96EF1"/>
  </w:style>
  <w:style w:type="numbering" w:customStyle="1" w:styleId="WW8Num14">
    <w:name w:val="WW8Num14"/>
    <w:qFormat/>
    <w:rsid w:val="00E96EF1"/>
  </w:style>
  <w:style w:type="numbering" w:customStyle="1" w:styleId="WW8Num15">
    <w:name w:val="WW8Num15"/>
    <w:qFormat/>
    <w:rsid w:val="00E96EF1"/>
  </w:style>
  <w:style w:type="numbering" w:customStyle="1" w:styleId="WW8Num16">
    <w:name w:val="WW8Num16"/>
    <w:qFormat/>
    <w:rsid w:val="00E96EF1"/>
  </w:style>
  <w:style w:type="numbering" w:customStyle="1" w:styleId="WW8Num17">
    <w:name w:val="WW8Num17"/>
    <w:qFormat/>
    <w:rsid w:val="00E96EF1"/>
  </w:style>
  <w:style w:type="numbering" w:customStyle="1" w:styleId="WW8Num18">
    <w:name w:val="WW8Num18"/>
    <w:qFormat/>
    <w:rsid w:val="00E96EF1"/>
  </w:style>
  <w:style w:type="numbering" w:customStyle="1" w:styleId="WW8Num19">
    <w:name w:val="WW8Num19"/>
    <w:qFormat/>
    <w:rsid w:val="00E96EF1"/>
  </w:style>
  <w:style w:type="numbering" w:customStyle="1" w:styleId="WW8Num20">
    <w:name w:val="WW8Num20"/>
    <w:qFormat/>
    <w:rsid w:val="00E96EF1"/>
  </w:style>
  <w:style w:type="numbering" w:customStyle="1" w:styleId="WW8Num21">
    <w:name w:val="WW8Num21"/>
    <w:qFormat/>
    <w:rsid w:val="00E96EF1"/>
  </w:style>
  <w:style w:type="numbering" w:customStyle="1" w:styleId="WW8Num22">
    <w:name w:val="WW8Num22"/>
    <w:qFormat/>
    <w:rsid w:val="00E96EF1"/>
  </w:style>
  <w:style w:type="numbering" w:customStyle="1" w:styleId="WW8Num23">
    <w:name w:val="WW8Num23"/>
    <w:qFormat/>
    <w:rsid w:val="00E96EF1"/>
  </w:style>
  <w:style w:type="numbering" w:customStyle="1" w:styleId="WW8Num24">
    <w:name w:val="WW8Num24"/>
    <w:qFormat/>
    <w:rsid w:val="00E96EF1"/>
  </w:style>
  <w:style w:type="numbering" w:customStyle="1" w:styleId="WW8Num25">
    <w:name w:val="WW8Num25"/>
    <w:qFormat/>
    <w:rsid w:val="00E96EF1"/>
  </w:style>
  <w:style w:type="numbering" w:customStyle="1" w:styleId="WW8Num26">
    <w:name w:val="WW8Num26"/>
    <w:qFormat/>
    <w:rsid w:val="00E96EF1"/>
  </w:style>
  <w:style w:type="numbering" w:customStyle="1" w:styleId="WW8Num27">
    <w:name w:val="WW8Num27"/>
    <w:qFormat/>
    <w:rsid w:val="00E96EF1"/>
  </w:style>
  <w:style w:type="numbering" w:customStyle="1" w:styleId="WW8Num28">
    <w:name w:val="WW8Num28"/>
    <w:qFormat/>
    <w:rsid w:val="00E96EF1"/>
  </w:style>
  <w:style w:type="numbering" w:customStyle="1" w:styleId="WW8Num29">
    <w:name w:val="WW8Num29"/>
    <w:qFormat/>
    <w:rsid w:val="00E96EF1"/>
  </w:style>
  <w:style w:type="paragraph" w:styleId="afa">
    <w:name w:val="header"/>
    <w:basedOn w:val="a0"/>
    <w:link w:val="afb"/>
    <w:uiPriority w:val="99"/>
    <w:unhideWhenUsed/>
    <w:rsid w:val="00244BA8"/>
    <w:pPr>
      <w:tabs>
        <w:tab w:val="center" w:pos="4677"/>
        <w:tab w:val="right" w:pos="9355"/>
      </w:tabs>
    </w:pPr>
  </w:style>
  <w:style w:type="character" w:customStyle="1" w:styleId="afb">
    <w:name w:val="Верхний колонтитул Знак"/>
    <w:basedOn w:val="a1"/>
    <w:link w:val="afa"/>
    <w:uiPriority w:val="99"/>
    <w:rsid w:val="00244BA8"/>
    <w:rPr>
      <w:rFonts w:eastAsia="Times New Roman" w:cs="Times New Roman"/>
      <w:sz w:val="20"/>
      <w:szCs w:val="20"/>
      <w:lang w:val="ru-RU" w:bidi="ar-SA"/>
    </w:rPr>
  </w:style>
  <w:style w:type="paragraph" w:styleId="afc">
    <w:name w:val="footer"/>
    <w:basedOn w:val="a0"/>
    <w:link w:val="16"/>
    <w:uiPriority w:val="99"/>
    <w:unhideWhenUsed/>
    <w:rsid w:val="00244BA8"/>
    <w:pPr>
      <w:tabs>
        <w:tab w:val="center" w:pos="4677"/>
        <w:tab w:val="right" w:pos="9355"/>
      </w:tabs>
    </w:pPr>
  </w:style>
  <w:style w:type="character" w:customStyle="1" w:styleId="16">
    <w:name w:val="Нижний колонтитул Знак1"/>
    <w:basedOn w:val="a1"/>
    <w:link w:val="afc"/>
    <w:uiPriority w:val="99"/>
    <w:rsid w:val="00244BA8"/>
    <w:rPr>
      <w:rFonts w:eastAsia="Times New Roman" w:cs="Times New Roman"/>
      <w:sz w:val="20"/>
      <w:szCs w:val="20"/>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7884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C833A-196D-4608-A28D-788107715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11403</Words>
  <Characters>65000</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Грибенников</dc:creator>
  <cp:lastModifiedBy>Администрация Камлак</cp:lastModifiedBy>
  <cp:revision>17</cp:revision>
  <cp:lastPrinted>2021-10-21T04:43:00Z</cp:lastPrinted>
  <dcterms:created xsi:type="dcterms:W3CDTF">2021-10-16T03:31:00Z</dcterms:created>
  <dcterms:modified xsi:type="dcterms:W3CDTF">2021-10-21T04:43:00Z</dcterms:modified>
  <dc:language>en-US</dc:language>
</cp:coreProperties>
</file>