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thinThickSmallGap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401573" w:rsidTr="00390223">
        <w:trPr>
          <w:trHeight w:val="964"/>
        </w:trPr>
        <w:tc>
          <w:tcPr>
            <w:tcW w:w="4252" w:type="dxa"/>
          </w:tcPr>
          <w:p w:rsidR="00401573" w:rsidRPr="00CF2F24" w:rsidRDefault="00401573" w:rsidP="00390223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bookmarkStart w:id="0" w:name="_GoBack"/>
            <w:bookmarkEnd w:id="0"/>
            <w:r w:rsidRPr="00CF2F2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РЕСПУБЛИКА АЛТАЙ</w:t>
            </w:r>
          </w:p>
          <w:p w:rsidR="00401573" w:rsidRPr="00CF2F24" w:rsidRDefault="00401573" w:rsidP="00390223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 xml:space="preserve">СЕЛЬСКАЯ </w:t>
            </w:r>
            <w:r w:rsidRPr="00CF2F2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АДМИНИСТРАЦИЯ</w:t>
            </w:r>
          </w:p>
          <w:p w:rsidR="00401573" w:rsidRDefault="00401573" w:rsidP="00390223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CF2F2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 xml:space="preserve">МУНИЦИПАЛЬНОГО ОБРАЗОВАНИЯ </w:t>
            </w:r>
            <w:r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КАМЛАКСКОЕ СЕЛЬСКОЕ ПОСЕЛЕНИЕ</w:t>
            </w:r>
          </w:p>
          <w:p w:rsidR="00401573" w:rsidRDefault="00401573" w:rsidP="00390223"/>
        </w:tc>
        <w:tc>
          <w:tcPr>
            <w:tcW w:w="964" w:type="dxa"/>
            <w:vAlign w:val="bottom"/>
          </w:tcPr>
          <w:p w:rsidR="00401573" w:rsidRDefault="00401573" w:rsidP="0039022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6095" cy="609600"/>
                  <wp:effectExtent l="1905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401573" w:rsidRPr="00116904" w:rsidRDefault="00401573" w:rsidP="00390223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11690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АЛТАЙ РЕСПУБЛИКА</w:t>
            </w:r>
          </w:p>
          <w:p w:rsidR="00401573" w:rsidRPr="00116904" w:rsidRDefault="00401573" w:rsidP="00390223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11690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МУНИЦИПАЛ ТОЗОЛМО</w:t>
            </w:r>
          </w:p>
          <w:p w:rsidR="00401573" w:rsidRPr="009169E6" w:rsidRDefault="00401573" w:rsidP="00390223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9169E6">
              <w:rPr>
                <w:rFonts w:ascii="Times New Roman" w:hAnsi="Times New Roman"/>
                <w:b/>
                <w:sz w:val="23"/>
                <w:szCs w:val="23"/>
              </w:rPr>
              <w:t>КАМЛАК 1УРТ 1ЕЗЕЕНИН</w:t>
            </w:r>
          </w:p>
          <w:p w:rsidR="00401573" w:rsidRDefault="00401573" w:rsidP="00390223">
            <w:pPr>
              <w:jc w:val="center"/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  <w:r w:rsidRPr="00116904"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  <w:t>АДМИНИСТРАЦИЯЗЫ</w:t>
            </w:r>
          </w:p>
          <w:p w:rsidR="00401573" w:rsidRDefault="00401573" w:rsidP="00390223"/>
        </w:tc>
      </w:tr>
      <w:tr w:rsidR="00401573" w:rsidTr="00390223">
        <w:trPr>
          <w:cantSplit/>
          <w:trHeight w:hRule="exact" w:val="106"/>
        </w:trPr>
        <w:tc>
          <w:tcPr>
            <w:tcW w:w="4252" w:type="dxa"/>
          </w:tcPr>
          <w:p w:rsidR="00401573" w:rsidRPr="00CF2F24" w:rsidRDefault="00401573" w:rsidP="00390223">
            <w:pPr>
              <w:rPr>
                <w:rFonts w:ascii="PT Astra Serif" w:eastAsia="Times New Roman" w:hAnsi="PT Astra Serif" w:cs="Times New Roman"/>
                <w:b/>
                <w:sz w:val="23"/>
                <w:szCs w:val="23"/>
              </w:rPr>
            </w:pPr>
          </w:p>
          <w:p w:rsidR="00401573" w:rsidRPr="00CF2F24" w:rsidRDefault="00401573" w:rsidP="00390223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401573" w:rsidRPr="00CF2F24" w:rsidRDefault="00401573" w:rsidP="00390223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401573" w:rsidRPr="00CF2F24" w:rsidRDefault="00401573" w:rsidP="00390223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401573" w:rsidRDefault="00401573" w:rsidP="00401573">
      <w:pPr>
        <w:spacing w:after="0"/>
        <w:jc w:val="center"/>
        <w:rPr>
          <w:sz w:val="16"/>
          <w:szCs w:val="16"/>
          <w:lang w:val="en-US"/>
        </w:rPr>
      </w:pPr>
    </w:p>
    <w:tbl>
      <w:tblPr>
        <w:tblStyle w:val="ac"/>
        <w:tblW w:w="9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5"/>
        <w:gridCol w:w="397"/>
        <w:gridCol w:w="4535"/>
      </w:tblGrid>
      <w:tr w:rsidR="00401573" w:rsidRPr="00352ADF" w:rsidTr="00390223">
        <w:trPr>
          <w:trHeight w:val="340"/>
        </w:trPr>
        <w:tc>
          <w:tcPr>
            <w:tcW w:w="4535" w:type="dxa"/>
          </w:tcPr>
          <w:p w:rsidR="00401573" w:rsidRPr="0079675C" w:rsidRDefault="00401573" w:rsidP="00390223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 w:rsidRPr="0079675C">
              <w:rPr>
                <w:rFonts w:ascii="PT Astra Serif" w:hAnsi="PT Astra Serif"/>
                <w:b/>
                <w:sz w:val="26"/>
                <w:szCs w:val="26"/>
              </w:rPr>
              <w:t>РАСПОРЯЖЕНИЕ</w:t>
            </w:r>
          </w:p>
        </w:tc>
        <w:tc>
          <w:tcPr>
            <w:tcW w:w="397" w:type="dxa"/>
          </w:tcPr>
          <w:p w:rsidR="00401573" w:rsidRPr="0079675C" w:rsidRDefault="00401573" w:rsidP="00390223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</w:p>
        </w:tc>
        <w:tc>
          <w:tcPr>
            <w:tcW w:w="4535" w:type="dxa"/>
          </w:tcPr>
          <w:p w:rsidR="00401573" w:rsidRPr="0079675C" w:rsidRDefault="00401573" w:rsidP="00390223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 xml:space="preserve">       </w:t>
            </w:r>
            <w:proofErr w:type="gramStart"/>
            <w:r w:rsidRPr="0079675C">
              <w:rPr>
                <w:rFonts w:ascii="PT Astra Serif" w:hAnsi="PT Astra Serif"/>
                <w:b/>
                <w:sz w:val="26"/>
                <w:szCs w:val="26"/>
              </w:rPr>
              <w:t>J</w:t>
            </w:r>
            <w:proofErr w:type="gramEnd"/>
            <w:r w:rsidRPr="0079675C">
              <w:rPr>
                <w:rFonts w:ascii="PT Astra Serif" w:hAnsi="PT Astra Serif"/>
                <w:b/>
                <w:sz w:val="26"/>
                <w:szCs w:val="26"/>
              </w:rPr>
              <w:t>АКААН</w:t>
            </w:r>
          </w:p>
        </w:tc>
      </w:tr>
    </w:tbl>
    <w:p w:rsidR="00401573" w:rsidRDefault="00401573" w:rsidP="00401573">
      <w:pPr>
        <w:spacing w:after="0" w:line="240" w:lineRule="auto"/>
        <w:rPr>
          <w:rFonts w:ascii="PT Astra Serif" w:hAnsi="PT Astra Serif"/>
          <w:sz w:val="26"/>
          <w:szCs w:val="26"/>
        </w:rPr>
      </w:pPr>
    </w:p>
    <w:p w:rsidR="00401573" w:rsidRPr="007F20F1" w:rsidRDefault="00401573" w:rsidP="00401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20F1">
        <w:rPr>
          <w:rFonts w:ascii="Times New Roman" w:hAnsi="Times New Roman" w:cs="Times New Roman"/>
          <w:b/>
          <w:sz w:val="26"/>
          <w:szCs w:val="26"/>
        </w:rPr>
        <w:t xml:space="preserve">от </w:t>
      </w:r>
      <w:r>
        <w:rPr>
          <w:rFonts w:ascii="Times New Roman" w:hAnsi="Times New Roman" w:cs="Times New Roman"/>
          <w:b/>
          <w:sz w:val="26"/>
          <w:szCs w:val="26"/>
        </w:rPr>
        <w:t>19</w:t>
      </w:r>
      <w:r w:rsidRPr="007F20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декабря 2025 года № 13     </w:t>
      </w:r>
    </w:p>
    <w:p w:rsidR="00401573" w:rsidRPr="007F20F1" w:rsidRDefault="00401573" w:rsidP="00401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20F1">
        <w:rPr>
          <w:rFonts w:ascii="Times New Roman" w:hAnsi="Times New Roman" w:cs="Times New Roman"/>
          <w:b/>
          <w:sz w:val="26"/>
          <w:szCs w:val="26"/>
        </w:rPr>
        <w:t xml:space="preserve">с. </w:t>
      </w:r>
      <w:proofErr w:type="spellStart"/>
      <w:r w:rsidRPr="007F20F1">
        <w:rPr>
          <w:rFonts w:ascii="Times New Roman" w:hAnsi="Times New Roman" w:cs="Times New Roman"/>
          <w:b/>
          <w:sz w:val="26"/>
          <w:szCs w:val="26"/>
        </w:rPr>
        <w:t>Камлак</w:t>
      </w:r>
      <w:proofErr w:type="spellEnd"/>
    </w:p>
    <w:p w:rsidR="00635513" w:rsidRDefault="00635513" w:rsidP="00970A21">
      <w:pPr>
        <w:pStyle w:val="a3"/>
        <w:rPr>
          <w:rFonts w:ascii="Times New Roman" w:hAnsi="Times New Roman"/>
          <w:b/>
          <w:sz w:val="28"/>
          <w:szCs w:val="28"/>
        </w:rPr>
      </w:pPr>
    </w:p>
    <w:p w:rsidR="00D26F8C" w:rsidRDefault="00D26F8C" w:rsidP="00D26F8C">
      <w:pPr>
        <w:pStyle w:val="a8"/>
        <w:rPr>
          <w:rFonts w:ascii="Times New Roman" w:hAnsi="Times New Roman"/>
          <w:sz w:val="28"/>
          <w:szCs w:val="28"/>
        </w:rPr>
      </w:pPr>
      <w:r w:rsidRPr="00D26F8C">
        <w:rPr>
          <w:rFonts w:ascii="Times New Roman" w:hAnsi="Times New Roman"/>
          <w:sz w:val="28"/>
          <w:szCs w:val="28"/>
        </w:rPr>
        <w:t>О площадках по запуску пиротехнических изделий</w:t>
      </w:r>
    </w:p>
    <w:p w:rsidR="00D26F8C" w:rsidRPr="00D26F8C" w:rsidRDefault="00D26F8C" w:rsidP="00D26F8C">
      <w:pPr>
        <w:rPr>
          <w:rFonts w:ascii="Calibri" w:eastAsia="Times New Roman" w:hAnsi="Calibri" w:cs="Times New Roman"/>
        </w:rPr>
      </w:pPr>
    </w:p>
    <w:p w:rsidR="00D26F8C" w:rsidRPr="00D26F8C" w:rsidRDefault="00401573" w:rsidP="00D26F8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45C8" w:rsidRPr="003E45C8">
        <w:rPr>
          <w:rFonts w:ascii="Times New Roman" w:hAnsi="Times New Roman" w:cs="Times New Roman"/>
          <w:sz w:val="28"/>
          <w:szCs w:val="28"/>
        </w:rPr>
        <w:t xml:space="preserve">В </w:t>
      </w:r>
      <w:r w:rsidR="00D26F8C" w:rsidRPr="00D26F8C">
        <w:rPr>
          <w:rFonts w:ascii="Times New Roman" w:eastAsia="Times New Roman" w:hAnsi="Times New Roman" w:cs="Times New Roman"/>
          <w:sz w:val="28"/>
          <w:szCs w:val="28"/>
        </w:rPr>
        <w:t xml:space="preserve">целях исключения возникновения чрезвычайных ситуаций и обеспечения пожарной безопасности на территории </w:t>
      </w:r>
      <w:r w:rsidR="001A67C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26F8C" w:rsidRPr="00D26F8C">
        <w:rPr>
          <w:rFonts w:ascii="Times New Roman" w:eastAsia="Times New Roman" w:hAnsi="Times New Roman" w:cs="Times New Roman"/>
          <w:sz w:val="28"/>
          <w:szCs w:val="28"/>
        </w:rPr>
        <w:t>Камлакское</w:t>
      </w:r>
      <w:proofErr w:type="spellEnd"/>
      <w:r w:rsidR="00D26F8C" w:rsidRPr="00D26F8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в период новогодних праздников</w:t>
      </w:r>
      <w:r w:rsidR="003E45C8">
        <w:rPr>
          <w:rFonts w:ascii="Times New Roman" w:hAnsi="Times New Roman" w:cs="Times New Roman"/>
          <w:sz w:val="28"/>
          <w:szCs w:val="28"/>
        </w:rPr>
        <w:t>:</w:t>
      </w:r>
    </w:p>
    <w:p w:rsidR="00D26F8C" w:rsidRPr="00D26F8C" w:rsidRDefault="00D26F8C" w:rsidP="00D26F8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F8C">
        <w:rPr>
          <w:rFonts w:ascii="Times New Roman" w:eastAsia="Times New Roman" w:hAnsi="Times New Roman" w:cs="Times New Roman"/>
          <w:sz w:val="28"/>
          <w:szCs w:val="28"/>
        </w:rPr>
        <w:t xml:space="preserve">Специальной площадкой для безопасного запуска пиротехнических изделий  на территории </w:t>
      </w:r>
      <w:r w:rsidR="001A67C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4015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26F8C">
        <w:rPr>
          <w:rFonts w:ascii="Times New Roman" w:eastAsia="Times New Roman" w:hAnsi="Times New Roman" w:cs="Times New Roman"/>
          <w:sz w:val="28"/>
          <w:szCs w:val="28"/>
        </w:rPr>
        <w:t>Камлакское</w:t>
      </w:r>
      <w:proofErr w:type="spellEnd"/>
      <w:r w:rsidRPr="00D26F8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считать стадион «Дружба», расположенный по адресу: с. Камлак, ул. Набережная</w:t>
      </w:r>
      <w:r w:rsidR="00401573">
        <w:rPr>
          <w:rFonts w:ascii="Times New Roman" w:eastAsia="Times New Roman" w:hAnsi="Times New Roman" w:cs="Times New Roman"/>
          <w:sz w:val="28"/>
          <w:szCs w:val="28"/>
        </w:rPr>
        <w:t>, земельный участок 37А</w:t>
      </w:r>
      <w:r w:rsidRPr="00D26F8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26F8C" w:rsidRPr="00D26F8C" w:rsidRDefault="00D26F8C" w:rsidP="00D26F8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F8C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данного распоряжения оставляю за собой.</w:t>
      </w:r>
    </w:p>
    <w:p w:rsidR="00D26F8C" w:rsidRPr="00527C78" w:rsidRDefault="00D26F8C" w:rsidP="00D26F8C">
      <w:pPr>
        <w:pStyle w:val="a6"/>
        <w:spacing w:line="276" w:lineRule="auto"/>
        <w:ind w:right="3854"/>
        <w:jc w:val="both"/>
        <w:rPr>
          <w:szCs w:val="28"/>
        </w:rPr>
      </w:pPr>
    </w:p>
    <w:p w:rsidR="00204070" w:rsidRDefault="00204070" w:rsidP="002040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0408" w:rsidRDefault="005B0408" w:rsidP="002040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0408" w:rsidRPr="00204070" w:rsidRDefault="005B0408" w:rsidP="002040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4070" w:rsidRPr="00C92E08" w:rsidRDefault="00204070" w:rsidP="00C92E08">
      <w:pPr>
        <w:pStyle w:val="a3"/>
        <w:rPr>
          <w:rFonts w:ascii="Times New Roman" w:hAnsi="Times New Roman" w:cs="Times New Roman"/>
          <w:sz w:val="28"/>
          <w:szCs w:val="28"/>
        </w:rPr>
      </w:pPr>
      <w:r w:rsidRPr="00C92E08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01573" w:rsidRPr="00C92E08">
        <w:rPr>
          <w:rFonts w:ascii="Times New Roman" w:hAnsi="Times New Roman" w:cs="Times New Roman"/>
          <w:sz w:val="28"/>
          <w:szCs w:val="28"/>
        </w:rPr>
        <w:t>МО</w:t>
      </w:r>
      <w:r w:rsidR="004015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4070" w:rsidRPr="00C92E08" w:rsidRDefault="00204070" w:rsidP="00C92E0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92E08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Pr="00C92E08">
        <w:rPr>
          <w:rFonts w:ascii="Times New Roman" w:hAnsi="Times New Roman" w:cs="Times New Roman"/>
          <w:sz w:val="28"/>
          <w:szCs w:val="28"/>
        </w:rPr>
        <w:t xml:space="preserve"> сельское поселение: ________________________ </w:t>
      </w:r>
      <w:r w:rsidR="00BC565F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BC565F">
        <w:rPr>
          <w:rFonts w:ascii="Times New Roman" w:hAnsi="Times New Roman" w:cs="Times New Roman"/>
          <w:sz w:val="28"/>
          <w:szCs w:val="28"/>
        </w:rPr>
        <w:t>Акпашев</w:t>
      </w:r>
      <w:proofErr w:type="spellEnd"/>
    </w:p>
    <w:p w:rsidR="00530336" w:rsidRPr="00204070" w:rsidRDefault="00530336" w:rsidP="00204070">
      <w:pPr>
        <w:pStyle w:val="a3"/>
        <w:rPr>
          <w:rFonts w:ascii="Times New Roman" w:hAnsi="Times New Roman" w:cs="Times New Roman"/>
        </w:rPr>
      </w:pPr>
    </w:p>
    <w:sectPr w:rsidR="00530336" w:rsidRPr="00204070" w:rsidSect="006E6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5187D"/>
    <w:multiLevelType w:val="hybridMultilevel"/>
    <w:tmpl w:val="7B001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B4E4B"/>
    <w:multiLevelType w:val="hybridMultilevel"/>
    <w:tmpl w:val="1B8A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D2324E"/>
    <w:rsid w:val="00152CCD"/>
    <w:rsid w:val="001A67C6"/>
    <w:rsid w:val="00204070"/>
    <w:rsid w:val="00243D4E"/>
    <w:rsid w:val="00260F1C"/>
    <w:rsid w:val="00262E08"/>
    <w:rsid w:val="002A0143"/>
    <w:rsid w:val="002A297D"/>
    <w:rsid w:val="00346EF7"/>
    <w:rsid w:val="003B15B9"/>
    <w:rsid w:val="003E45C8"/>
    <w:rsid w:val="00401573"/>
    <w:rsid w:val="00530336"/>
    <w:rsid w:val="005B0408"/>
    <w:rsid w:val="006135AD"/>
    <w:rsid w:val="00635513"/>
    <w:rsid w:val="00665430"/>
    <w:rsid w:val="006B4FC6"/>
    <w:rsid w:val="006D4069"/>
    <w:rsid w:val="006E6193"/>
    <w:rsid w:val="007A7C5E"/>
    <w:rsid w:val="00825CDA"/>
    <w:rsid w:val="00836FA1"/>
    <w:rsid w:val="008458EF"/>
    <w:rsid w:val="008C7C65"/>
    <w:rsid w:val="00970A21"/>
    <w:rsid w:val="00986455"/>
    <w:rsid w:val="009E38EF"/>
    <w:rsid w:val="00B02D6F"/>
    <w:rsid w:val="00BC565F"/>
    <w:rsid w:val="00BD63CB"/>
    <w:rsid w:val="00C016BD"/>
    <w:rsid w:val="00C223C4"/>
    <w:rsid w:val="00C33F3F"/>
    <w:rsid w:val="00C92E08"/>
    <w:rsid w:val="00CD23B1"/>
    <w:rsid w:val="00CF343B"/>
    <w:rsid w:val="00D2324E"/>
    <w:rsid w:val="00D26F8C"/>
    <w:rsid w:val="00E15CEE"/>
    <w:rsid w:val="00E51F11"/>
    <w:rsid w:val="00EB2F79"/>
    <w:rsid w:val="00EB7A01"/>
    <w:rsid w:val="00EE6A9E"/>
    <w:rsid w:val="00F66075"/>
    <w:rsid w:val="00FC0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2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0FA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A7C5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D26F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26F8C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Title"/>
    <w:basedOn w:val="a"/>
    <w:next w:val="a"/>
    <w:link w:val="a9"/>
    <w:qFormat/>
    <w:rsid w:val="00D26F8C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D26F8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15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CEE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401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6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33</cp:revision>
  <cp:lastPrinted>2025-12-19T02:32:00Z</cp:lastPrinted>
  <dcterms:created xsi:type="dcterms:W3CDTF">2002-12-31T19:33:00Z</dcterms:created>
  <dcterms:modified xsi:type="dcterms:W3CDTF">2025-12-19T02:33:00Z</dcterms:modified>
</cp:coreProperties>
</file>