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76B" w:rsidRPr="000C076B" w:rsidRDefault="000C076B" w:rsidP="000C076B">
      <w:pPr>
        <w:pStyle w:val="a5"/>
        <w:jc w:val="center"/>
        <w:rPr>
          <w:rFonts w:ascii="Times New Roman" w:hAnsi="Times New Roman" w:cs="Times New Roman"/>
          <w:b/>
          <w:sz w:val="24"/>
          <w:szCs w:val="24"/>
          <w:u w:val="single"/>
          <w:lang w:eastAsia="ru-RU"/>
        </w:rPr>
      </w:pPr>
      <w:r w:rsidRPr="000C076B">
        <w:rPr>
          <w:rFonts w:ascii="Times New Roman" w:hAnsi="Times New Roman" w:cs="Times New Roman"/>
          <w:b/>
          <w:sz w:val="24"/>
          <w:szCs w:val="24"/>
          <w:u w:val="single"/>
          <w:lang w:eastAsia="ru-RU"/>
        </w:rPr>
        <w:t>ПРАВИТЕЛЬСТВО РОССИЙСКОЙ ФЕДЕРАЦИИ</w:t>
      </w:r>
      <w:bookmarkStart w:id="0" w:name="l1"/>
      <w:bookmarkEnd w:id="0"/>
    </w:p>
    <w:p w:rsidR="000C076B" w:rsidRPr="000C076B" w:rsidRDefault="000C076B" w:rsidP="000C076B">
      <w:pPr>
        <w:pStyle w:val="a5"/>
        <w:jc w:val="center"/>
        <w:rPr>
          <w:rFonts w:ascii="Times New Roman" w:hAnsi="Times New Roman" w:cs="Times New Roman"/>
          <w:b/>
          <w:sz w:val="24"/>
          <w:szCs w:val="24"/>
          <w:u w:val="single"/>
          <w:lang w:eastAsia="ru-RU"/>
        </w:rPr>
      </w:pPr>
      <w:bookmarkStart w:id="1" w:name="h182"/>
      <w:bookmarkEnd w:id="1"/>
      <w:r w:rsidRPr="000C076B">
        <w:rPr>
          <w:rFonts w:ascii="Times New Roman" w:hAnsi="Times New Roman" w:cs="Times New Roman"/>
          <w:b/>
          <w:sz w:val="24"/>
          <w:szCs w:val="24"/>
          <w:u w:val="single"/>
          <w:lang w:eastAsia="ru-RU"/>
        </w:rPr>
        <w:t>ПОСТАНОВЛЕНИЕ</w:t>
      </w:r>
      <w:r w:rsidRPr="000C076B">
        <w:rPr>
          <w:rFonts w:ascii="Times New Roman" w:hAnsi="Times New Roman" w:cs="Times New Roman"/>
          <w:b/>
          <w:sz w:val="24"/>
          <w:szCs w:val="24"/>
          <w:u w:val="single"/>
          <w:lang w:eastAsia="ru-RU"/>
        </w:rPr>
        <w:br/>
        <w:t>от 24 октября 2022 г. N 1885</w:t>
      </w:r>
      <w:bookmarkStart w:id="2" w:name="l2"/>
      <w:bookmarkStart w:id="3" w:name="l3"/>
      <w:bookmarkEnd w:id="2"/>
      <w:bookmarkEnd w:id="3"/>
    </w:p>
    <w:p w:rsidR="000C076B" w:rsidRDefault="000C076B" w:rsidP="000C076B">
      <w:pPr>
        <w:pStyle w:val="a5"/>
        <w:jc w:val="center"/>
        <w:rPr>
          <w:rFonts w:ascii="Times New Roman" w:hAnsi="Times New Roman" w:cs="Times New Roman"/>
          <w:b/>
          <w:sz w:val="24"/>
          <w:szCs w:val="24"/>
          <w:u w:val="single"/>
          <w:lang w:eastAsia="ru-RU"/>
        </w:rPr>
      </w:pPr>
      <w:r w:rsidRPr="000C076B">
        <w:rPr>
          <w:rFonts w:ascii="Times New Roman" w:hAnsi="Times New Roman" w:cs="Times New Roman"/>
          <w:b/>
          <w:sz w:val="24"/>
          <w:szCs w:val="24"/>
          <w:u w:val="single"/>
          <w:lang w:eastAsia="ru-RU"/>
        </w:rPr>
        <w:t>О ВНЕСЕНИИ ИЗМЕНЕНИЙ В ПРАВИЛА ПРОТИВОПОЖАРНОГО РЕЖИМА В РОССИЙСКОЙ ФЕДЕРАЦИИ</w:t>
      </w:r>
      <w:bookmarkStart w:id="4" w:name="l4"/>
      <w:bookmarkStart w:id="5" w:name="l5"/>
      <w:bookmarkEnd w:id="4"/>
      <w:bookmarkEnd w:id="5"/>
    </w:p>
    <w:p w:rsidR="000C076B" w:rsidRPr="000C076B" w:rsidRDefault="000C076B" w:rsidP="000C076B">
      <w:pPr>
        <w:pStyle w:val="a5"/>
        <w:jc w:val="center"/>
        <w:rPr>
          <w:rFonts w:ascii="Times New Roman" w:hAnsi="Times New Roman" w:cs="Times New Roman"/>
          <w:b/>
          <w:sz w:val="24"/>
          <w:szCs w:val="24"/>
          <w:u w:val="single"/>
          <w:lang w:eastAsia="ru-RU"/>
        </w:rPr>
      </w:pPr>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Правительство Российской Федерации постановляет:</w:t>
      </w:r>
      <w:bookmarkStart w:id="6" w:name="l6"/>
      <w:bookmarkEnd w:id="6"/>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color w:val="808080"/>
          <w:sz w:val="24"/>
          <w:szCs w:val="24"/>
          <w:lang w:eastAsia="ru-RU"/>
        </w:rPr>
        <w:t>1.</w:t>
      </w:r>
      <w:r w:rsidRPr="000C076B">
        <w:rPr>
          <w:rFonts w:ascii="Times New Roman" w:hAnsi="Times New Roman" w:cs="Times New Roman"/>
          <w:sz w:val="24"/>
          <w:szCs w:val="24"/>
          <w:lang w:eastAsia="ru-RU"/>
        </w:rPr>
        <w:t>Утвердить прилагаемые изменения, которые вносятся в </w:t>
      </w:r>
      <w:hyperlink r:id="rId4" w:anchor="l1" w:tgtFrame="_blank" w:history="1">
        <w:r w:rsidRPr="000C076B">
          <w:rPr>
            <w:rFonts w:ascii="Times New Roman" w:hAnsi="Times New Roman" w:cs="Times New Roman"/>
            <w:color w:val="228007"/>
            <w:sz w:val="24"/>
            <w:szCs w:val="24"/>
            <w:lang w:eastAsia="ru-RU"/>
          </w:rPr>
          <w:t>Правила</w:t>
        </w:r>
      </w:hyperlink>
      <w:r w:rsidRPr="000C076B">
        <w:rPr>
          <w:rFonts w:ascii="Times New Roman" w:hAnsi="Times New Roman" w:cs="Times New Roman"/>
          <w:sz w:val="24"/>
          <w:szCs w:val="24"/>
          <w:lang w:eastAsia="ru-RU"/>
        </w:rPr>
        <w:t> противопожарного режима в Российской Федерации, утвержденные постановлением Правительства Российской Федерации от 16 сентября 2020 г. N 1479 "Об утверждении Правил противопожарного режима в Российской Федерации" (Собрание законодательства Российской Федерации, 2020, N 39, ст. 6056; 2021, N 3, ст. 593; N 23, ст. 4041).</w:t>
      </w:r>
      <w:bookmarkStart w:id="7" w:name="l7"/>
      <w:bookmarkEnd w:id="7"/>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w:t>
      </w:r>
      <w:r w:rsidRPr="000C076B">
        <w:rPr>
          <w:rFonts w:ascii="Times New Roman" w:hAnsi="Times New Roman" w:cs="Times New Roman"/>
          <w:sz w:val="24"/>
          <w:szCs w:val="24"/>
          <w:lang w:eastAsia="ru-RU"/>
        </w:rPr>
        <w:t>Настоящее постановление вступает в силу с 1 марта 2023 г., за исключением пункта 29 изменений, утвержденных настоящим постановлением, который вступает в силу с 1 марта 2024 г.</w:t>
      </w:r>
      <w:bookmarkStart w:id="8" w:name="l8"/>
      <w:bookmarkEnd w:id="8"/>
    </w:p>
    <w:p w:rsidR="000C076B" w:rsidRPr="000C076B" w:rsidRDefault="000C076B" w:rsidP="000C076B">
      <w:pPr>
        <w:pStyle w:val="a5"/>
        <w:jc w:val="right"/>
        <w:rPr>
          <w:rFonts w:ascii="Times New Roman" w:hAnsi="Times New Roman" w:cs="Times New Roman"/>
          <w:sz w:val="24"/>
          <w:szCs w:val="24"/>
          <w:lang w:eastAsia="ru-RU"/>
        </w:rPr>
      </w:pPr>
      <w:r w:rsidRPr="000C076B">
        <w:rPr>
          <w:rFonts w:ascii="Times New Roman" w:hAnsi="Times New Roman" w:cs="Times New Roman"/>
          <w:i/>
          <w:iCs/>
          <w:sz w:val="24"/>
          <w:szCs w:val="24"/>
          <w:lang w:eastAsia="ru-RU"/>
        </w:rPr>
        <w:t>Председатель Правительства</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Российской Федерации</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М. МИШУСТИН</w:t>
      </w:r>
      <w:bookmarkStart w:id="9" w:name="l9"/>
      <w:bookmarkStart w:id="10" w:name="l10"/>
      <w:bookmarkStart w:id="11" w:name="l11"/>
      <w:bookmarkEnd w:id="9"/>
      <w:bookmarkEnd w:id="10"/>
      <w:bookmarkEnd w:id="11"/>
    </w:p>
    <w:p w:rsidR="000C076B" w:rsidRPr="000C076B" w:rsidRDefault="000C076B" w:rsidP="000C076B">
      <w:pPr>
        <w:pStyle w:val="a5"/>
        <w:jc w:val="right"/>
        <w:rPr>
          <w:rFonts w:ascii="Times New Roman" w:hAnsi="Times New Roman" w:cs="Times New Roman"/>
          <w:sz w:val="24"/>
          <w:szCs w:val="24"/>
          <w:lang w:eastAsia="ru-RU"/>
        </w:rPr>
      </w:pPr>
      <w:r w:rsidRPr="000C076B">
        <w:rPr>
          <w:rFonts w:ascii="Times New Roman" w:hAnsi="Times New Roman" w:cs="Times New Roman"/>
          <w:i/>
          <w:iCs/>
          <w:sz w:val="24"/>
          <w:szCs w:val="24"/>
          <w:lang w:eastAsia="ru-RU"/>
        </w:rPr>
        <w:t>УТВЕРЖДЕНЫ</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постановлением Правительства</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Российской Федерации</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от 24 октября 2022 г. N 1885</w:t>
      </w:r>
      <w:bookmarkStart w:id="12" w:name="l12"/>
      <w:bookmarkStart w:id="13" w:name="l13"/>
      <w:bookmarkStart w:id="14" w:name="l14"/>
      <w:bookmarkStart w:id="15" w:name="l15"/>
      <w:bookmarkEnd w:id="12"/>
      <w:bookmarkEnd w:id="13"/>
      <w:bookmarkEnd w:id="14"/>
      <w:bookmarkEnd w:id="15"/>
    </w:p>
    <w:p w:rsidR="000C076B" w:rsidRDefault="000C076B" w:rsidP="000C076B">
      <w:pPr>
        <w:pStyle w:val="a5"/>
        <w:jc w:val="center"/>
        <w:rPr>
          <w:rFonts w:ascii="Times New Roman" w:hAnsi="Times New Roman" w:cs="Times New Roman"/>
          <w:sz w:val="24"/>
          <w:szCs w:val="24"/>
          <w:lang w:eastAsia="ru-RU"/>
        </w:rPr>
      </w:pPr>
      <w:bookmarkStart w:id="16" w:name="h183"/>
      <w:bookmarkEnd w:id="16"/>
    </w:p>
    <w:p w:rsidR="000C076B" w:rsidRDefault="000C076B" w:rsidP="000C076B">
      <w:pPr>
        <w:pStyle w:val="a5"/>
        <w:jc w:val="center"/>
        <w:rPr>
          <w:rFonts w:ascii="Times New Roman" w:hAnsi="Times New Roman" w:cs="Times New Roman"/>
          <w:b/>
          <w:sz w:val="24"/>
          <w:szCs w:val="24"/>
          <w:u w:val="single"/>
          <w:lang w:eastAsia="ru-RU"/>
        </w:rPr>
      </w:pPr>
      <w:r w:rsidRPr="000C076B">
        <w:rPr>
          <w:rFonts w:ascii="Times New Roman" w:hAnsi="Times New Roman" w:cs="Times New Roman"/>
          <w:b/>
          <w:sz w:val="24"/>
          <w:szCs w:val="24"/>
          <w:u w:val="single"/>
          <w:lang w:eastAsia="ru-RU"/>
        </w:rPr>
        <w:t>ИЗМЕНЕНИЯ, КОТОРЫЕ ВНОСЯТСЯ В ПРАВИЛА ПРОТИВОПОЖАРНОГО РЕЖИМА В РОССИЙСКОЙ ФЕДЕРАЦИИ</w:t>
      </w:r>
      <w:bookmarkStart w:id="17" w:name="l16"/>
      <w:bookmarkStart w:id="18" w:name="l17"/>
      <w:bookmarkStart w:id="19" w:name="l18"/>
      <w:bookmarkEnd w:id="17"/>
      <w:bookmarkEnd w:id="18"/>
      <w:bookmarkEnd w:id="19"/>
      <w:r>
        <w:rPr>
          <w:rFonts w:ascii="Times New Roman" w:hAnsi="Times New Roman" w:cs="Times New Roman"/>
          <w:b/>
          <w:sz w:val="24"/>
          <w:szCs w:val="24"/>
          <w:u w:val="single"/>
          <w:lang w:eastAsia="ru-RU"/>
        </w:rPr>
        <w:t>, УТВЕРЖДЕННЫЕ ПОСТАНОВЛЕНИЕМ ПРАВИТЕЛЬСТВА РОССИЙСКОЙ ФЕДЕРАЦИИ ОТ 16 СЕНТЯБРЯ 2020г. № 1479</w:t>
      </w:r>
    </w:p>
    <w:p w:rsidR="000C076B" w:rsidRPr="000C076B" w:rsidRDefault="000C076B" w:rsidP="000C076B">
      <w:pPr>
        <w:pStyle w:val="a5"/>
        <w:jc w:val="center"/>
        <w:rPr>
          <w:rFonts w:ascii="Times New Roman" w:hAnsi="Times New Roman" w:cs="Times New Roman"/>
          <w:b/>
          <w:sz w:val="24"/>
          <w:szCs w:val="24"/>
          <w:u w:val="single"/>
          <w:lang w:eastAsia="ru-RU"/>
        </w:rPr>
      </w:pPr>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w:t>
      </w:r>
      <w:r w:rsidRPr="000C076B">
        <w:rPr>
          <w:rFonts w:ascii="Times New Roman" w:hAnsi="Times New Roman" w:cs="Times New Roman"/>
          <w:sz w:val="24"/>
          <w:szCs w:val="24"/>
          <w:lang w:eastAsia="ru-RU"/>
        </w:rPr>
        <w:t>В </w:t>
      </w:r>
      <w:hyperlink r:id="rId5" w:anchor="l1" w:tgtFrame="_blank" w:history="1">
        <w:r w:rsidRPr="000C076B">
          <w:rPr>
            <w:rFonts w:ascii="Times New Roman" w:hAnsi="Times New Roman" w:cs="Times New Roman"/>
            <w:color w:val="228007"/>
            <w:sz w:val="24"/>
            <w:szCs w:val="24"/>
            <w:lang w:eastAsia="ru-RU"/>
          </w:rPr>
          <w:t>пункте 2</w:t>
        </w:r>
      </w:hyperlink>
      <w:r w:rsidRPr="000C076B">
        <w:rPr>
          <w:rFonts w:ascii="Times New Roman" w:hAnsi="Times New Roman" w:cs="Times New Roman"/>
          <w:sz w:val="24"/>
          <w:szCs w:val="24"/>
          <w:lang w:eastAsia="ru-RU"/>
        </w:rPr>
        <w:t>:</w:t>
      </w:r>
      <w:bookmarkStart w:id="20" w:name="l19"/>
      <w:bookmarkEnd w:id="2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а</w:t>
      </w:r>
      <w:proofErr w:type="gramEnd"/>
      <w:r w:rsidRPr="000C076B">
        <w:rPr>
          <w:rFonts w:ascii="Times New Roman" w:hAnsi="Times New Roman" w:cs="Times New Roman"/>
          <w:sz w:val="24"/>
          <w:szCs w:val="24"/>
          <w:lang w:eastAsia="ru-RU"/>
        </w:rPr>
        <w:t>бзац первый после слов "в здании, помещении" дополнить словами ", на территории";</w:t>
      </w:r>
      <w:bookmarkStart w:id="21" w:name="l20"/>
      <w:bookmarkEnd w:id="2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а</w:t>
      </w:r>
      <w:proofErr w:type="gramEnd"/>
      <w:r w:rsidRPr="000C076B">
        <w:rPr>
          <w:rFonts w:ascii="Times New Roman" w:hAnsi="Times New Roman" w:cs="Times New Roman"/>
          <w:sz w:val="24"/>
          <w:szCs w:val="24"/>
          <w:lang w:eastAsia="ru-RU"/>
        </w:rPr>
        <w:t>бзац четвертый изложить в следующей редакции:</w:t>
      </w:r>
      <w:bookmarkStart w:id="22" w:name="l21"/>
      <w:bookmarkEnd w:id="22"/>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sz w:val="24"/>
          <w:szCs w:val="24"/>
          <w:lang w:eastAsia="ru-RU"/>
        </w:rPr>
        <w:t>"В отношении каждого здания, сооружения либо группы однотипных по функциональному назначению и пожарной нагрузке зданий и сооружений, расположенных по одному адресу (за исключением жилых домов, садовых домов, хозяйственных построек, а также гаражей на садовых земельных участках, на земельных участках 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w:t>
      </w:r>
      <w:proofErr w:type="gramEnd"/>
      <w:r w:rsidRPr="000C076B">
        <w:rPr>
          <w:rFonts w:ascii="Times New Roman" w:hAnsi="Times New Roman" w:cs="Times New Roman"/>
          <w:sz w:val="24"/>
          <w:szCs w:val="24"/>
          <w:lang w:eastAsia="ru-RU"/>
        </w:rPr>
        <w:t xml:space="preserve"> является учредителем, индивидуальным предпринимателем или иным должностным лицом, уполномоченным руководителем организации (далее - руководитель организации), утверждается инструкция о мерах пожарной безопасности в соответствии с требованиями, установленными разделом XVIII настоящих Правил, с учетом специфики взрывопожароопасных и пожароопасных помещений в указанных зданиях, сооружениях</w:t>
      </w:r>
      <w:proofErr w:type="gramStart"/>
      <w:r w:rsidRPr="000C076B">
        <w:rPr>
          <w:rFonts w:ascii="Times New Roman" w:hAnsi="Times New Roman" w:cs="Times New Roman"/>
          <w:sz w:val="24"/>
          <w:szCs w:val="24"/>
          <w:lang w:eastAsia="ru-RU"/>
        </w:rPr>
        <w:t>.".</w:t>
      </w:r>
      <w:bookmarkStart w:id="23" w:name="l22"/>
      <w:bookmarkStart w:id="24" w:name="l184"/>
      <w:bookmarkEnd w:id="23"/>
      <w:bookmarkEnd w:id="24"/>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w:t>
      </w:r>
      <w:r w:rsidRPr="000C076B">
        <w:rPr>
          <w:rFonts w:ascii="Times New Roman" w:hAnsi="Times New Roman" w:cs="Times New Roman"/>
          <w:sz w:val="24"/>
          <w:szCs w:val="24"/>
          <w:lang w:eastAsia="ru-RU"/>
        </w:rPr>
        <w:t>Дополнить пунктом 2.1 следующего содержания:</w:t>
      </w:r>
      <w:bookmarkStart w:id="25" w:name="l23"/>
      <w:bookmarkEnd w:id="2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"2.1.</w:t>
      </w:r>
      <w:r w:rsidRPr="000C076B">
        <w:rPr>
          <w:rFonts w:ascii="Times New Roman" w:hAnsi="Times New Roman" w:cs="Times New Roman"/>
          <w:sz w:val="24"/>
          <w:szCs w:val="24"/>
          <w:lang w:eastAsia="ru-RU"/>
        </w:rPr>
        <w:t>Руководитель организации обеспечивает эксплуатацию зданий, сооружений в соответствии с требованиями Федерального </w:t>
      </w:r>
      <w:hyperlink r:id="rId6" w:anchor="l0" w:tgtFrame="_blank" w:history="1">
        <w:r w:rsidRPr="000C076B">
          <w:rPr>
            <w:rFonts w:ascii="Times New Roman" w:hAnsi="Times New Roman" w:cs="Times New Roman"/>
            <w:color w:val="228007"/>
            <w:sz w:val="24"/>
            <w:szCs w:val="24"/>
            <w:lang w:eastAsia="ru-RU"/>
          </w:rPr>
          <w:t>закона</w:t>
        </w:r>
      </w:hyperlink>
      <w:r w:rsidRPr="000C076B">
        <w:rPr>
          <w:rFonts w:ascii="Times New Roman" w:hAnsi="Times New Roman" w:cs="Times New Roman"/>
          <w:sz w:val="24"/>
          <w:szCs w:val="24"/>
          <w:lang w:eastAsia="ru-RU"/>
        </w:rPr>
        <w:t> "Технический регламент о требованиях пожарной безопасности" и (или) проектной документации</w:t>
      </w:r>
      <w:proofErr w:type="gramStart"/>
      <w:r w:rsidRPr="000C076B">
        <w:rPr>
          <w:rFonts w:ascii="Times New Roman" w:hAnsi="Times New Roman" w:cs="Times New Roman"/>
          <w:sz w:val="24"/>
          <w:szCs w:val="24"/>
          <w:lang w:eastAsia="ru-RU"/>
        </w:rPr>
        <w:t>.".</w:t>
      </w:r>
      <w:bookmarkStart w:id="26" w:name="l24"/>
      <w:bookmarkEnd w:id="26"/>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w:t>
      </w:r>
      <w:r w:rsidRPr="000C076B">
        <w:rPr>
          <w:rFonts w:ascii="Times New Roman" w:hAnsi="Times New Roman" w:cs="Times New Roman"/>
          <w:sz w:val="24"/>
          <w:szCs w:val="24"/>
          <w:lang w:eastAsia="ru-RU"/>
        </w:rPr>
        <w:t>В абзаце втором </w:t>
      </w:r>
      <w:hyperlink r:id="rId7" w:anchor="l474" w:tgtFrame="_blank" w:history="1">
        <w:r w:rsidRPr="000C076B">
          <w:rPr>
            <w:rFonts w:ascii="Times New Roman" w:hAnsi="Times New Roman" w:cs="Times New Roman"/>
            <w:color w:val="228007"/>
            <w:sz w:val="24"/>
            <w:szCs w:val="24"/>
            <w:lang w:eastAsia="ru-RU"/>
          </w:rPr>
          <w:t>пункта 3</w:t>
        </w:r>
      </w:hyperlink>
      <w:r w:rsidRPr="000C076B">
        <w:rPr>
          <w:rFonts w:ascii="Times New Roman" w:hAnsi="Times New Roman" w:cs="Times New Roman"/>
          <w:sz w:val="24"/>
          <w:szCs w:val="24"/>
          <w:lang w:eastAsia="ru-RU"/>
        </w:rPr>
        <w:t> слова "программам дополнительного профессионального образования" заменить словами "дополнительным профессиональным программам".</w:t>
      </w:r>
      <w:bookmarkStart w:id="27" w:name="l25"/>
      <w:bookmarkEnd w:id="2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w:t>
      </w:r>
      <w:r w:rsidRPr="000C076B">
        <w:rPr>
          <w:rFonts w:ascii="Times New Roman" w:hAnsi="Times New Roman" w:cs="Times New Roman"/>
          <w:sz w:val="24"/>
          <w:szCs w:val="24"/>
          <w:lang w:eastAsia="ru-RU"/>
        </w:rPr>
        <w:t>В </w:t>
      </w:r>
      <w:hyperlink r:id="rId8" w:anchor="l478" w:tgtFrame="_blank" w:history="1">
        <w:r w:rsidRPr="000C076B">
          <w:rPr>
            <w:rFonts w:ascii="Times New Roman" w:hAnsi="Times New Roman" w:cs="Times New Roman"/>
            <w:color w:val="228007"/>
            <w:sz w:val="24"/>
            <w:szCs w:val="24"/>
            <w:lang w:eastAsia="ru-RU"/>
          </w:rPr>
          <w:t>пункте 10</w:t>
        </w:r>
      </w:hyperlink>
      <w:r w:rsidRPr="000C076B">
        <w:rPr>
          <w:rFonts w:ascii="Times New Roman" w:hAnsi="Times New Roman" w:cs="Times New Roman"/>
          <w:sz w:val="24"/>
          <w:szCs w:val="24"/>
          <w:lang w:eastAsia="ru-RU"/>
        </w:rPr>
        <w:t> слова ", с указанием линий связи пожарной сигнализации" исключить.</w:t>
      </w:r>
      <w:bookmarkStart w:id="28" w:name="l26"/>
      <w:bookmarkEnd w:id="2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5.</w:t>
      </w:r>
      <w:hyperlink r:id="rId9" w:anchor="l14" w:tgtFrame="_blank" w:history="1">
        <w:r w:rsidRPr="000C076B">
          <w:rPr>
            <w:rFonts w:ascii="Times New Roman" w:hAnsi="Times New Roman" w:cs="Times New Roman"/>
            <w:color w:val="228007"/>
            <w:sz w:val="24"/>
            <w:szCs w:val="24"/>
            <w:lang w:eastAsia="ru-RU"/>
          </w:rPr>
          <w:t>Пункт 14</w:t>
        </w:r>
      </w:hyperlink>
      <w:r w:rsidRPr="000C076B">
        <w:rPr>
          <w:rFonts w:ascii="Times New Roman" w:hAnsi="Times New Roman" w:cs="Times New Roman"/>
          <w:sz w:val="24"/>
          <w:szCs w:val="24"/>
          <w:lang w:eastAsia="ru-RU"/>
        </w:rPr>
        <w:t> изложить в следующей редакции:</w:t>
      </w:r>
      <w:bookmarkStart w:id="29" w:name="l27"/>
      <w:bookmarkEnd w:id="29"/>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color w:val="808080"/>
          <w:sz w:val="24"/>
          <w:szCs w:val="24"/>
          <w:lang w:eastAsia="ru-RU"/>
        </w:rPr>
        <w:lastRenderedPageBreak/>
        <w:t>"14.</w:t>
      </w:r>
      <w:r w:rsidRPr="000C076B">
        <w:rPr>
          <w:rFonts w:ascii="Times New Roman" w:hAnsi="Times New Roman" w:cs="Times New Roman"/>
          <w:sz w:val="24"/>
          <w:szCs w:val="24"/>
          <w:lang w:eastAsia="ru-RU"/>
        </w:rPr>
        <w:t xml:space="preserve">Руководитель организации обеспечивает наличие и исправное состояние устройств для </w:t>
      </w:r>
      <w:proofErr w:type="spellStart"/>
      <w:r w:rsidRPr="000C076B">
        <w:rPr>
          <w:rFonts w:ascii="Times New Roman" w:hAnsi="Times New Roman" w:cs="Times New Roman"/>
          <w:sz w:val="24"/>
          <w:szCs w:val="24"/>
          <w:lang w:eastAsia="ru-RU"/>
        </w:rPr>
        <w:t>самозакрывания</w:t>
      </w:r>
      <w:proofErr w:type="spellEnd"/>
      <w:r w:rsidRPr="000C076B">
        <w:rPr>
          <w:rFonts w:ascii="Times New Roman" w:hAnsi="Times New Roman" w:cs="Times New Roman"/>
          <w:sz w:val="24"/>
          <w:szCs w:val="24"/>
          <w:lang w:eastAsia="ru-RU"/>
        </w:rPr>
        <w:t xml:space="preserve"> противопожарных дверей, а также дверных ручек, устройств "</w:t>
      </w:r>
      <w:proofErr w:type="spellStart"/>
      <w:r w:rsidRPr="000C076B">
        <w:rPr>
          <w:rFonts w:ascii="Times New Roman" w:hAnsi="Times New Roman" w:cs="Times New Roman"/>
          <w:sz w:val="24"/>
          <w:szCs w:val="24"/>
          <w:lang w:eastAsia="ru-RU"/>
        </w:rPr>
        <w:t>антипаника</w:t>
      </w:r>
      <w:proofErr w:type="spellEnd"/>
      <w:r w:rsidRPr="000C076B">
        <w:rPr>
          <w:rFonts w:ascii="Times New Roman" w:hAnsi="Times New Roman" w:cs="Times New Roman"/>
          <w:sz w:val="24"/>
          <w:szCs w:val="24"/>
          <w:lang w:eastAsia="ru-RU"/>
        </w:rPr>
        <w:t xml:space="preserve">", замков, уплотнений и порогов противопожарных дверей, предусмотренных изготовителем, а на дверях лестничных клеток, дверях эвакуационных выходов, в том числе ведущих из подвала на первый этаж (за исключением дверей, ведущих в квартиры, коридоры, вестибюли (фойе) и непосредственно наружу), приспособлений для </w:t>
      </w:r>
      <w:proofErr w:type="spellStart"/>
      <w:r w:rsidRPr="000C076B">
        <w:rPr>
          <w:rFonts w:ascii="Times New Roman" w:hAnsi="Times New Roman" w:cs="Times New Roman"/>
          <w:sz w:val="24"/>
          <w:szCs w:val="24"/>
          <w:lang w:eastAsia="ru-RU"/>
        </w:rPr>
        <w:t>самозакрывания</w:t>
      </w:r>
      <w:proofErr w:type="spellEnd"/>
      <w:r w:rsidRPr="000C076B">
        <w:rPr>
          <w:rFonts w:ascii="Times New Roman" w:hAnsi="Times New Roman" w:cs="Times New Roman"/>
          <w:sz w:val="24"/>
          <w:szCs w:val="24"/>
          <w:lang w:eastAsia="ru-RU"/>
        </w:rPr>
        <w:t>.</w:t>
      </w:r>
      <w:bookmarkStart w:id="30" w:name="l28"/>
      <w:bookmarkEnd w:id="30"/>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xml:space="preserve">Не допускается устанавливать какие-либо приспособления, препятствующие нормальному закрыванию противопожарных или </w:t>
      </w:r>
      <w:proofErr w:type="spellStart"/>
      <w:r w:rsidRPr="000C076B">
        <w:rPr>
          <w:rFonts w:ascii="Times New Roman" w:hAnsi="Times New Roman" w:cs="Times New Roman"/>
          <w:sz w:val="24"/>
          <w:szCs w:val="24"/>
          <w:lang w:eastAsia="ru-RU"/>
        </w:rPr>
        <w:t>противодымных</w:t>
      </w:r>
      <w:proofErr w:type="spellEnd"/>
      <w:r w:rsidRPr="000C076B">
        <w:rPr>
          <w:rFonts w:ascii="Times New Roman" w:hAnsi="Times New Roman" w:cs="Times New Roman"/>
          <w:sz w:val="24"/>
          <w:szCs w:val="24"/>
          <w:lang w:eastAsia="ru-RU"/>
        </w:rPr>
        <w:t xml:space="preserve"> дверей (устройств)</w:t>
      </w:r>
      <w:proofErr w:type="gramStart"/>
      <w:r w:rsidRPr="000C076B">
        <w:rPr>
          <w:rFonts w:ascii="Times New Roman" w:hAnsi="Times New Roman" w:cs="Times New Roman"/>
          <w:sz w:val="24"/>
          <w:szCs w:val="24"/>
          <w:lang w:eastAsia="ru-RU"/>
        </w:rPr>
        <w:t>."</w:t>
      </w:r>
      <w:proofErr w:type="gramEnd"/>
      <w:r w:rsidRPr="000C076B">
        <w:rPr>
          <w:rFonts w:ascii="Times New Roman" w:hAnsi="Times New Roman" w:cs="Times New Roman"/>
          <w:sz w:val="24"/>
          <w:szCs w:val="24"/>
          <w:lang w:eastAsia="ru-RU"/>
        </w:rPr>
        <w:t>.</w:t>
      </w:r>
      <w:bookmarkStart w:id="31" w:name="l29"/>
      <w:bookmarkEnd w:id="3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6.</w:t>
      </w:r>
      <w:r w:rsidRPr="000C076B">
        <w:rPr>
          <w:rFonts w:ascii="Times New Roman" w:hAnsi="Times New Roman" w:cs="Times New Roman"/>
          <w:sz w:val="24"/>
          <w:szCs w:val="24"/>
          <w:lang w:eastAsia="ru-RU"/>
        </w:rPr>
        <w:t>В </w:t>
      </w:r>
      <w:hyperlink r:id="rId10" w:anchor="l15" w:tgtFrame="_blank" w:history="1">
        <w:r w:rsidRPr="000C076B">
          <w:rPr>
            <w:rFonts w:ascii="Times New Roman" w:hAnsi="Times New Roman" w:cs="Times New Roman"/>
            <w:color w:val="228007"/>
            <w:sz w:val="24"/>
            <w:szCs w:val="24"/>
            <w:lang w:eastAsia="ru-RU"/>
          </w:rPr>
          <w:t>пункте 16</w:t>
        </w:r>
      </w:hyperlink>
      <w:r w:rsidRPr="000C076B">
        <w:rPr>
          <w:rFonts w:ascii="Times New Roman" w:hAnsi="Times New Roman" w:cs="Times New Roman"/>
          <w:sz w:val="24"/>
          <w:szCs w:val="24"/>
          <w:lang w:eastAsia="ru-RU"/>
        </w:rPr>
        <w:t>:</w:t>
      </w:r>
      <w:bookmarkStart w:id="32" w:name="l30"/>
      <w:bookmarkEnd w:id="3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hyperlink r:id="rId11" w:anchor="l16" w:tgtFrame="_blank" w:history="1">
        <w:r w:rsidRPr="000C076B">
          <w:rPr>
            <w:rFonts w:ascii="Times New Roman" w:hAnsi="Times New Roman" w:cs="Times New Roman"/>
            <w:color w:val="228007"/>
            <w:sz w:val="24"/>
            <w:szCs w:val="24"/>
            <w:lang w:eastAsia="ru-RU"/>
          </w:rPr>
          <w:t>подпункт "б"</w:t>
        </w:r>
      </w:hyperlink>
      <w:r w:rsidRPr="000C076B">
        <w:rPr>
          <w:rFonts w:ascii="Times New Roman" w:hAnsi="Times New Roman" w:cs="Times New Roman"/>
          <w:sz w:val="24"/>
          <w:szCs w:val="24"/>
          <w:lang w:eastAsia="ru-RU"/>
        </w:rPr>
        <w:t> изложить в следующей редакции:</w:t>
      </w:r>
      <w:bookmarkStart w:id="33" w:name="l31"/>
      <w:bookmarkEnd w:id="3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и</w:t>
      </w:r>
      <w:proofErr w:type="gramEnd"/>
      <w:r w:rsidRPr="000C076B">
        <w:rPr>
          <w:rFonts w:ascii="Times New Roman" w:hAnsi="Times New Roman" w:cs="Times New Roman"/>
          <w:sz w:val="24"/>
          <w:szCs w:val="24"/>
          <w:lang w:eastAsia="ru-RU"/>
        </w:rPr>
        <w:t>спользовать чердаки, технические, подвальные, подземные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 за исключением случаев, установленных нормативными документами по пожарной безопасности;";</w:t>
      </w:r>
      <w:bookmarkStart w:id="34" w:name="l32"/>
      <w:bookmarkEnd w:id="3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hyperlink r:id="rId12" w:anchor="l485" w:tgtFrame="_blank" w:history="1">
        <w:r w:rsidRPr="000C076B">
          <w:rPr>
            <w:rFonts w:ascii="Times New Roman" w:hAnsi="Times New Roman" w:cs="Times New Roman"/>
            <w:color w:val="228007"/>
            <w:sz w:val="24"/>
            <w:szCs w:val="24"/>
            <w:lang w:eastAsia="ru-RU"/>
          </w:rPr>
          <w:t>подпункт "г"</w:t>
        </w:r>
      </w:hyperlink>
      <w:r w:rsidRPr="000C076B">
        <w:rPr>
          <w:rFonts w:ascii="Times New Roman" w:hAnsi="Times New Roman" w:cs="Times New Roman"/>
          <w:sz w:val="24"/>
          <w:szCs w:val="24"/>
          <w:lang w:eastAsia="ru-RU"/>
        </w:rPr>
        <w:t> после слов "на окнах" дополнить словом "подвалов";</w:t>
      </w:r>
      <w:bookmarkStart w:id="35" w:name="l33"/>
      <w:bookmarkEnd w:id="3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в</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w:t>
      </w:r>
      <w:hyperlink r:id="rId13" w:anchor="l486" w:tgtFrame="_blank" w:history="1">
        <w:r w:rsidRPr="000C076B">
          <w:rPr>
            <w:rFonts w:ascii="Times New Roman" w:hAnsi="Times New Roman" w:cs="Times New Roman"/>
            <w:color w:val="228007"/>
            <w:sz w:val="24"/>
            <w:szCs w:val="24"/>
            <w:lang w:eastAsia="ru-RU"/>
          </w:rPr>
          <w:t>подпункте "е"</w:t>
        </w:r>
      </w:hyperlink>
      <w:r w:rsidRPr="000C076B">
        <w:rPr>
          <w:rFonts w:ascii="Times New Roman" w:hAnsi="Times New Roman" w:cs="Times New Roman"/>
          <w:sz w:val="24"/>
          <w:szCs w:val="24"/>
          <w:lang w:eastAsia="ru-RU"/>
        </w:rPr>
        <w:t> слова "размещение инженерных коммуникаций и оборудования" заменить словами "размещение инженерных коммуникаций, оборудования и других предметов";</w:t>
      </w:r>
      <w:bookmarkStart w:id="36" w:name="l34"/>
      <w:bookmarkEnd w:id="3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г)</w:t>
      </w:r>
      <w:hyperlink r:id="rId14" w:anchor="l18" w:tgtFrame="_blank" w:history="1">
        <w:r w:rsidRPr="000C076B">
          <w:rPr>
            <w:rFonts w:ascii="Times New Roman" w:hAnsi="Times New Roman" w:cs="Times New Roman"/>
            <w:color w:val="228007"/>
            <w:sz w:val="24"/>
            <w:szCs w:val="24"/>
            <w:lang w:eastAsia="ru-RU"/>
          </w:rPr>
          <w:t>подпункт "ж"</w:t>
        </w:r>
      </w:hyperlink>
      <w:r w:rsidRPr="000C076B">
        <w:rPr>
          <w:rFonts w:ascii="Times New Roman" w:hAnsi="Times New Roman" w:cs="Times New Roman"/>
          <w:sz w:val="24"/>
          <w:szCs w:val="24"/>
          <w:lang w:eastAsia="ru-RU"/>
        </w:rPr>
        <w:t> признать утратившим силу;</w:t>
      </w:r>
      <w:bookmarkStart w:id="37" w:name="l35"/>
      <w:bookmarkEnd w:id="37"/>
    </w:p>
    <w:p w:rsidR="000C076B" w:rsidRPr="000C076B" w:rsidRDefault="000C076B" w:rsidP="000C076B">
      <w:pPr>
        <w:pStyle w:val="a5"/>
        <w:jc w:val="both"/>
        <w:rPr>
          <w:rFonts w:ascii="Times New Roman" w:hAnsi="Times New Roman" w:cs="Times New Roman"/>
          <w:sz w:val="24"/>
          <w:szCs w:val="24"/>
          <w:lang w:eastAsia="ru-RU"/>
        </w:rPr>
      </w:pPr>
      <w:proofErr w:type="spellStart"/>
      <w:r w:rsidRPr="000C076B">
        <w:rPr>
          <w:rFonts w:ascii="Times New Roman" w:hAnsi="Times New Roman" w:cs="Times New Roman"/>
          <w:color w:val="808080"/>
          <w:sz w:val="24"/>
          <w:szCs w:val="24"/>
          <w:lang w:eastAsia="ru-RU"/>
        </w:rPr>
        <w:t>д</w:t>
      </w:r>
      <w:proofErr w:type="spellEnd"/>
      <w:r w:rsidRPr="000C076B">
        <w:rPr>
          <w:rFonts w:ascii="Times New Roman" w:hAnsi="Times New Roman" w:cs="Times New Roman"/>
          <w:color w:val="808080"/>
          <w:sz w:val="24"/>
          <w:szCs w:val="24"/>
          <w:lang w:eastAsia="ru-RU"/>
        </w:rPr>
        <w:t>)</w:t>
      </w:r>
      <w:hyperlink r:id="rId15" w:anchor="l20" w:tgtFrame="_blank" w:history="1">
        <w:r w:rsidRPr="000C076B">
          <w:rPr>
            <w:rFonts w:ascii="Times New Roman" w:hAnsi="Times New Roman" w:cs="Times New Roman"/>
            <w:color w:val="228007"/>
            <w:sz w:val="24"/>
            <w:szCs w:val="24"/>
            <w:lang w:eastAsia="ru-RU"/>
          </w:rPr>
          <w:t>подпункт "к"</w:t>
        </w:r>
      </w:hyperlink>
      <w:r w:rsidRPr="000C076B">
        <w:rPr>
          <w:rFonts w:ascii="Times New Roman" w:hAnsi="Times New Roman" w:cs="Times New Roman"/>
          <w:sz w:val="24"/>
          <w:szCs w:val="24"/>
          <w:lang w:eastAsia="ru-RU"/>
        </w:rPr>
        <w:t> изложить в следующей редакции:</w:t>
      </w:r>
      <w:bookmarkStart w:id="38" w:name="l36"/>
      <w:bookmarkEnd w:id="3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"к</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у</w:t>
      </w:r>
      <w:proofErr w:type="gramEnd"/>
      <w:r w:rsidRPr="000C076B">
        <w:rPr>
          <w:rFonts w:ascii="Times New Roman" w:hAnsi="Times New Roman" w:cs="Times New Roman"/>
          <w:sz w:val="24"/>
          <w:szCs w:val="24"/>
          <w:lang w:eastAsia="ru-RU"/>
        </w:rPr>
        <w:t>страивать в лестничных клетках кладовые и другие подсобные помещения, а также хранить под лестничными маршами и площадками вещи, мебель, оборудование и другие предметы, выполненные из горючих материалов;".</w:t>
      </w:r>
      <w:bookmarkStart w:id="39" w:name="l37"/>
      <w:bookmarkEnd w:id="39"/>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7.</w:t>
      </w:r>
      <w:hyperlink r:id="rId16" w:anchor="l22" w:tgtFrame="_blank" w:history="1">
        <w:r w:rsidRPr="000C076B">
          <w:rPr>
            <w:rFonts w:ascii="Times New Roman" w:hAnsi="Times New Roman" w:cs="Times New Roman"/>
            <w:color w:val="228007"/>
            <w:sz w:val="24"/>
            <w:szCs w:val="24"/>
            <w:lang w:eastAsia="ru-RU"/>
          </w:rPr>
          <w:t>Подпункт "б"</w:t>
        </w:r>
      </w:hyperlink>
      <w:r w:rsidRPr="000C076B">
        <w:rPr>
          <w:rFonts w:ascii="Times New Roman" w:hAnsi="Times New Roman" w:cs="Times New Roman"/>
          <w:sz w:val="24"/>
          <w:szCs w:val="24"/>
          <w:lang w:eastAsia="ru-RU"/>
        </w:rPr>
        <w:t> пункта 17 после слов "испытаний пожарных лестниц</w:t>
      </w:r>
      <w:proofErr w:type="gramStart"/>
      <w:r w:rsidRPr="000C076B">
        <w:rPr>
          <w:rFonts w:ascii="Times New Roman" w:hAnsi="Times New Roman" w:cs="Times New Roman"/>
          <w:sz w:val="24"/>
          <w:szCs w:val="24"/>
          <w:lang w:eastAsia="ru-RU"/>
        </w:rPr>
        <w:t>,"</w:t>
      </w:r>
      <w:proofErr w:type="gramEnd"/>
      <w:r w:rsidRPr="000C076B">
        <w:rPr>
          <w:rFonts w:ascii="Times New Roman" w:hAnsi="Times New Roman" w:cs="Times New Roman"/>
          <w:sz w:val="24"/>
          <w:szCs w:val="24"/>
          <w:lang w:eastAsia="ru-RU"/>
        </w:rPr>
        <w:t xml:space="preserve"> дополнить словом "металлических".</w:t>
      </w:r>
      <w:bookmarkStart w:id="40" w:name="l38"/>
      <w:bookmarkEnd w:id="4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8.</w:t>
      </w:r>
      <w:r w:rsidRPr="000C076B">
        <w:rPr>
          <w:rFonts w:ascii="Times New Roman" w:hAnsi="Times New Roman" w:cs="Times New Roman"/>
          <w:sz w:val="24"/>
          <w:szCs w:val="24"/>
          <w:lang w:eastAsia="ru-RU"/>
        </w:rPr>
        <w:t>Дополнить пунктом 17.1 следующего содержания:</w:t>
      </w:r>
      <w:bookmarkStart w:id="41" w:name="l39"/>
      <w:bookmarkEnd w:id="4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"17.1.</w:t>
      </w:r>
      <w:r w:rsidRPr="000C076B">
        <w:rPr>
          <w:rFonts w:ascii="Times New Roman" w:hAnsi="Times New Roman" w:cs="Times New Roman"/>
          <w:sz w:val="24"/>
          <w:szCs w:val="24"/>
          <w:lang w:eastAsia="ru-RU"/>
        </w:rPr>
        <w:t>Руководитель организации обеспечивает ведение и внесение информации в журнал эксплуатации систем противопожарной защиты. Допускается ведение журнала эксплуатации систем противопожарной защиты в электронном виде.</w:t>
      </w:r>
      <w:bookmarkStart w:id="42" w:name="l40"/>
      <w:bookmarkEnd w:id="4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xml:space="preserve">Форма </w:t>
      </w:r>
      <w:proofErr w:type="gramStart"/>
      <w:r w:rsidRPr="000C076B">
        <w:rPr>
          <w:rFonts w:ascii="Times New Roman" w:hAnsi="Times New Roman" w:cs="Times New Roman"/>
          <w:sz w:val="24"/>
          <w:szCs w:val="24"/>
          <w:lang w:eastAsia="ru-RU"/>
        </w:rPr>
        <w:t>ведения журнала эксплуатации систем противопожарной защиты</w:t>
      </w:r>
      <w:proofErr w:type="gramEnd"/>
      <w:r w:rsidRPr="000C076B">
        <w:rPr>
          <w:rFonts w:ascii="Times New Roman" w:hAnsi="Times New Roman" w:cs="Times New Roman"/>
          <w:sz w:val="24"/>
          <w:szCs w:val="24"/>
          <w:lang w:eastAsia="ru-RU"/>
        </w:rPr>
        <w:t xml:space="preserve"> определяется руководителем объекта защиты.".</w:t>
      </w:r>
      <w:bookmarkStart w:id="43" w:name="l41"/>
      <w:bookmarkEnd w:id="4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9.</w:t>
      </w:r>
      <w:r w:rsidRPr="000C076B">
        <w:rPr>
          <w:rFonts w:ascii="Times New Roman" w:hAnsi="Times New Roman" w:cs="Times New Roman"/>
          <w:sz w:val="24"/>
          <w:szCs w:val="24"/>
          <w:lang w:eastAsia="ru-RU"/>
        </w:rPr>
        <w:t>Абзац второй </w:t>
      </w:r>
      <w:hyperlink r:id="rId17" w:anchor="l23" w:tgtFrame="_blank" w:history="1">
        <w:r w:rsidRPr="000C076B">
          <w:rPr>
            <w:rFonts w:ascii="Times New Roman" w:hAnsi="Times New Roman" w:cs="Times New Roman"/>
            <w:color w:val="228007"/>
            <w:sz w:val="24"/>
            <w:szCs w:val="24"/>
            <w:lang w:eastAsia="ru-RU"/>
          </w:rPr>
          <w:t>пункта 18</w:t>
        </w:r>
      </w:hyperlink>
      <w:r w:rsidRPr="000C076B">
        <w:rPr>
          <w:rFonts w:ascii="Times New Roman" w:hAnsi="Times New Roman" w:cs="Times New Roman"/>
          <w:sz w:val="24"/>
          <w:szCs w:val="24"/>
          <w:lang w:eastAsia="ru-RU"/>
        </w:rPr>
        <w:t> изложить в следующей редакции:</w:t>
      </w:r>
      <w:bookmarkStart w:id="44" w:name="l42"/>
      <w:bookmarkEnd w:id="4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"Двери (люки)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(люках) указанных помещений размещается информация о месте хранения ключей</w:t>
      </w:r>
      <w:proofErr w:type="gramStart"/>
      <w:r w:rsidRPr="000C076B">
        <w:rPr>
          <w:rFonts w:ascii="Times New Roman" w:hAnsi="Times New Roman" w:cs="Times New Roman"/>
          <w:sz w:val="24"/>
          <w:szCs w:val="24"/>
          <w:lang w:eastAsia="ru-RU"/>
        </w:rPr>
        <w:t>.".</w:t>
      </w:r>
      <w:bookmarkStart w:id="45" w:name="l43"/>
      <w:bookmarkEnd w:id="45"/>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10.</w:t>
      </w:r>
      <w:r w:rsidRPr="000C076B">
        <w:rPr>
          <w:rFonts w:ascii="Times New Roman" w:hAnsi="Times New Roman" w:cs="Times New Roman"/>
          <w:sz w:val="24"/>
          <w:szCs w:val="24"/>
          <w:lang w:eastAsia="ru-RU"/>
        </w:rPr>
        <w:t>Предложение второе абзаца седьмого </w:t>
      </w:r>
      <w:hyperlink r:id="rId18" w:anchor="l25" w:tgtFrame="_blank" w:history="1">
        <w:r w:rsidRPr="000C076B">
          <w:rPr>
            <w:rFonts w:ascii="Times New Roman" w:hAnsi="Times New Roman" w:cs="Times New Roman"/>
            <w:color w:val="228007"/>
            <w:sz w:val="24"/>
            <w:szCs w:val="24"/>
            <w:lang w:eastAsia="ru-RU"/>
          </w:rPr>
          <w:t>пункта 21</w:t>
        </w:r>
      </w:hyperlink>
      <w:r w:rsidRPr="000C076B">
        <w:rPr>
          <w:rFonts w:ascii="Times New Roman" w:hAnsi="Times New Roman" w:cs="Times New Roman"/>
          <w:sz w:val="24"/>
          <w:szCs w:val="24"/>
          <w:lang w:eastAsia="ru-RU"/>
        </w:rPr>
        <w:t> после слов "стен и потолков</w:t>
      </w:r>
      <w:proofErr w:type="gramStart"/>
      <w:r w:rsidRPr="000C076B">
        <w:rPr>
          <w:rFonts w:ascii="Times New Roman" w:hAnsi="Times New Roman" w:cs="Times New Roman"/>
          <w:sz w:val="24"/>
          <w:szCs w:val="24"/>
          <w:lang w:eastAsia="ru-RU"/>
        </w:rPr>
        <w:t>,"</w:t>
      </w:r>
      <w:proofErr w:type="gramEnd"/>
      <w:r w:rsidRPr="000C076B">
        <w:rPr>
          <w:rFonts w:ascii="Times New Roman" w:hAnsi="Times New Roman" w:cs="Times New Roman"/>
          <w:sz w:val="24"/>
          <w:szCs w:val="24"/>
          <w:lang w:eastAsia="ru-RU"/>
        </w:rPr>
        <w:t xml:space="preserve"> дополнить словами "выполненных из горючих материалов (за исключением горючих материалов с показателями пожарной опасности не ниже Г1, В1, Д2, Т2),".</w:t>
      </w:r>
      <w:bookmarkStart w:id="46" w:name="l44"/>
      <w:bookmarkEnd w:id="4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11.</w:t>
      </w:r>
      <w:hyperlink r:id="rId19" w:anchor="l29" w:tgtFrame="_blank" w:history="1">
        <w:r w:rsidRPr="000C076B">
          <w:rPr>
            <w:rFonts w:ascii="Times New Roman" w:hAnsi="Times New Roman" w:cs="Times New Roman"/>
            <w:color w:val="228007"/>
            <w:sz w:val="24"/>
            <w:szCs w:val="24"/>
            <w:lang w:eastAsia="ru-RU"/>
          </w:rPr>
          <w:t>Пункт 24</w:t>
        </w:r>
      </w:hyperlink>
      <w:r w:rsidRPr="000C076B">
        <w:rPr>
          <w:rFonts w:ascii="Times New Roman" w:hAnsi="Times New Roman" w:cs="Times New Roman"/>
          <w:sz w:val="24"/>
          <w:szCs w:val="24"/>
          <w:lang w:eastAsia="ru-RU"/>
        </w:rPr>
        <w:t> признать утратившим силу.</w:t>
      </w:r>
      <w:bookmarkStart w:id="47" w:name="l45"/>
      <w:bookmarkEnd w:id="4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12.</w:t>
      </w:r>
      <w:r w:rsidRPr="000C076B">
        <w:rPr>
          <w:rFonts w:ascii="Times New Roman" w:hAnsi="Times New Roman" w:cs="Times New Roman"/>
          <w:sz w:val="24"/>
          <w:szCs w:val="24"/>
          <w:lang w:eastAsia="ru-RU"/>
        </w:rPr>
        <w:t>Абзацы первый и второй </w:t>
      </w:r>
      <w:hyperlink r:id="rId20" w:anchor="l31" w:tgtFrame="_blank" w:history="1">
        <w:r w:rsidRPr="000C076B">
          <w:rPr>
            <w:rFonts w:ascii="Times New Roman" w:hAnsi="Times New Roman" w:cs="Times New Roman"/>
            <w:color w:val="228007"/>
            <w:sz w:val="24"/>
            <w:szCs w:val="24"/>
            <w:lang w:eastAsia="ru-RU"/>
          </w:rPr>
          <w:t>пункта 26</w:t>
        </w:r>
      </w:hyperlink>
      <w:r w:rsidRPr="000C076B">
        <w:rPr>
          <w:rFonts w:ascii="Times New Roman" w:hAnsi="Times New Roman" w:cs="Times New Roman"/>
          <w:sz w:val="24"/>
          <w:szCs w:val="24"/>
          <w:lang w:eastAsia="ru-RU"/>
        </w:rPr>
        <w:t> изложить в следующей редакции:</w:t>
      </w:r>
      <w:bookmarkStart w:id="48" w:name="l46"/>
      <w:bookmarkEnd w:id="4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"26.</w:t>
      </w:r>
      <w:r w:rsidRPr="000C076B">
        <w:rPr>
          <w:rFonts w:ascii="Times New Roman" w:hAnsi="Times New Roman" w:cs="Times New Roman"/>
          <w:sz w:val="24"/>
          <w:szCs w:val="24"/>
          <w:lang w:eastAsia="ru-RU"/>
        </w:rPr>
        <w:t>Запоры (замки) на дверях эвакуационных выходов из поэтажных коридоров, холлов, фойе, вестибюлей, лестничных клеток, зальных помещений, за исключением объектов защиты, для которых установлен особый режим содержания помещений (охраны, обеспечения безопасности), должны обеспечивать возможность их свободного открывания изнутри без ключа.</w:t>
      </w:r>
      <w:bookmarkStart w:id="49" w:name="l47"/>
      <w:bookmarkEnd w:id="49"/>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xml:space="preserve">Для объектов защиты, для которых установлен особый режим содержания помещений (охраны, обеспечения безопасности), не допускающий открывания дверей таких помещений изнутри, должно обеспечиваться автоматическое открывание запоров дверей </w:t>
      </w:r>
      <w:r w:rsidRPr="000C076B">
        <w:rPr>
          <w:rFonts w:ascii="Times New Roman" w:hAnsi="Times New Roman" w:cs="Times New Roman"/>
          <w:sz w:val="24"/>
          <w:szCs w:val="24"/>
          <w:lang w:eastAsia="ru-RU"/>
        </w:rPr>
        <w:lastRenderedPageBreak/>
        <w:t>эвакуационных выходов по сигналу систем противопожарной защиты здания и (или) дистанционно сотрудником (работником), осуществляющим круглосуточную охрану</w:t>
      </w:r>
      <w:proofErr w:type="gramStart"/>
      <w:r w:rsidRPr="000C076B">
        <w:rPr>
          <w:rFonts w:ascii="Times New Roman" w:hAnsi="Times New Roman" w:cs="Times New Roman"/>
          <w:sz w:val="24"/>
          <w:szCs w:val="24"/>
          <w:lang w:eastAsia="ru-RU"/>
        </w:rPr>
        <w:t>.".</w:t>
      </w:r>
      <w:bookmarkStart w:id="50" w:name="l48"/>
      <w:bookmarkEnd w:id="50"/>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13.</w:t>
      </w:r>
      <w:hyperlink r:id="rId21" w:anchor="l33" w:tgtFrame="_blank" w:history="1">
        <w:r w:rsidRPr="000C076B">
          <w:rPr>
            <w:rFonts w:ascii="Times New Roman" w:hAnsi="Times New Roman" w:cs="Times New Roman"/>
            <w:color w:val="228007"/>
            <w:sz w:val="24"/>
            <w:szCs w:val="24"/>
            <w:lang w:eastAsia="ru-RU"/>
          </w:rPr>
          <w:t>Подпункт "б"</w:t>
        </w:r>
      </w:hyperlink>
      <w:r w:rsidRPr="000C076B">
        <w:rPr>
          <w:rFonts w:ascii="Times New Roman" w:hAnsi="Times New Roman" w:cs="Times New Roman"/>
          <w:sz w:val="24"/>
          <w:szCs w:val="24"/>
          <w:lang w:eastAsia="ru-RU"/>
        </w:rPr>
        <w:t> пункта 27 изложить в следующей редакции:</w:t>
      </w:r>
      <w:bookmarkStart w:id="51" w:name="l49"/>
      <w:bookmarkEnd w:id="5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р</w:t>
      </w:r>
      <w:proofErr w:type="gramEnd"/>
      <w:r w:rsidRPr="000C076B">
        <w:rPr>
          <w:rFonts w:ascii="Times New Roman" w:hAnsi="Times New Roman" w:cs="Times New Roman"/>
          <w:sz w:val="24"/>
          <w:szCs w:val="24"/>
          <w:lang w:eastAsia="ru-RU"/>
        </w:rPr>
        <w:t>азмещать мебель (за исключением сидячих мест для ожидания) и предметы (за исключением технологического, выставочного и другого оборудования) на путях эвакуации, у дверей эвакуационных и аварийных выходов, в переходах между секциями, у выходов на крышу (покрытие), а также демонтировать лестницы, поэтажно соединяющие балконы и лоджии, лестницы в приямках, блокировать люки на балконах и лоджиях квартир;".</w:t>
      </w:r>
      <w:bookmarkStart w:id="52" w:name="l50"/>
      <w:bookmarkEnd w:id="5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14.</w:t>
      </w:r>
      <w:hyperlink r:id="rId22" w:anchor="l35" w:tgtFrame="_blank" w:history="1">
        <w:r w:rsidRPr="000C076B">
          <w:rPr>
            <w:rFonts w:ascii="Times New Roman" w:hAnsi="Times New Roman" w:cs="Times New Roman"/>
            <w:color w:val="228007"/>
            <w:sz w:val="24"/>
            <w:szCs w:val="24"/>
            <w:lang w:eastAsia="ru-RU"/>
          </w:rPr>
          <w:t>Пункт 28</w:t>
        </w:r>
      </w:hyperlink>
      <w:r w:rsidRPr="000C076B">
        <w:rPr>
          <w:rFonts w:ascii="Times New Roman" w:hAnsi="Times New Roman" w:cs="Times New Roman"/>
          <w:sz w:val="24"/>
          <w:szCs w:val="24"/>
          <w:lang w:eastAsia="ru-RU"/>
        </w:rPr>
        <w:t> изложить в следующей редакции:</w:t>
      </w:r>
      <w:bookmarkStart w:id="53" w:name="l51"/>
      <w:bookmarkEnd w:id="5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"28.</w:t>
      </w:r>
      <w:r w:rsidRPr="000C076B">
        <w:rPr>
          <w:rFonts w:ascii="Times New Roman" w:hAnsi="Times New Roman" w:cs="Times New Roman"/>
          <w:sz w:val="24"/>
          <w:szCs w:val="24"/>
          <w:lang w:eastAsia="ru-RU"/>
        </w:rPr>
        <w:t>Руководитель организации при размещении в помещениях и на путях эвакуации (за исключением лестниц и лестничных клеток) технологического, выставочного и другого оборудования, а также сидячих мест для ожидания обеспечивает геометрические параметры эвакуационных путей, установленные требованиями пожарной безопасности</w:t>
      </w:r>
      <w:proofErr w:type="gramStart"/>
      <w:r w:rsidRPr="000C076B">
        <w:rPr>
          <w:rFonts w:ascii="Times New Roman" w:hAnsi="Times New Roman" w:cs="Times New Roman"/>
          <w:sz w:val="24"/>
          <w:szCs w:val="24"/>
          <w:lang w:eastAsia="ru-RU"/>
        </w:rPr>
        <w:t>.".</w:t>
      </w:r>
      <w:bookmarkStart w:id="54" w:name="l52"/>
      <w:bookmarkEnd w:id="54"/>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15.</w:t>
      </w:r>
      <w:hyperlink r:id="rId23" w:anchor="l502" w:tgtFrame="_blank" w:history="1">
        <w:r w:rsidRPr="000C076B">
          <w:rPr>
            <w:rFonts w:ascii="Times New Roman" w:hAnsi="Times New Roman" w:cs="Times New Roman"/>
            <w:color w:val="228007"/>
            <w:sz w:val="24"/>
            <w:szCs w:val="24"/>
            <w:lang w:eastAsia="ru-RU"/>
          </w:rPr>
          <w:t>Пункт 29</w:t>
        </w:r>
      </w:hyperlink>
      <w:r w:rsidRPr="000C076B">
        <w:rPr>
          <w:rFonts w:ascii="Times New Roman" w:hAnsi="Times New Roman" w:cs="Times New Roman"/>
          <w:sz w:val="24"/>
          <w:szCs w:val="24"/>
          <w:lang w:eastAsia="ru-RU"/>
        </w:rPr>
        <w:t> признать утратившим силу.</w:t>
      </w:r>
      <w:bookmarkStart w:id="55" w:name="l53"/>
      <w:bookmarkEnd w:id="5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16.</w:t>
      </w:r>
      <w:r w:rsidRPr="000C076B">
        <w:rPr>
          <w:rFonts w:ascii="Times New Roman" w:hAnsi="Times New Roman" w:cs="Times New Roman"/>
          <w:sz w:val="24"/>
          <w:szCs w:val="24"/>
          <w:lang w:eastAsia="ru-RU"/>
        </w:rPr>
        <w:t>В </w:t>
      </w:r>
      <w:hyperlink r:id="rId24" w:anchor="l38" w:tgtFrame="_blank" w:history="1">
        <w:r w:rsidRPr="000C076B">
          <w:rPr>
            <w:rFonts w:ascii="Times New Roman" w:hAnsi="Times New Roman" w:cs="Times New Roman"/>
            <w:color w:val="228007"/>
            <w:sz w:val="24"/>
            <w:szCs w:val="24"/>
            <w:lang w:eastAsia="ru-RU"/>
          </w:rPr>
          <w:t>пункте 32</w:t>
        </w:r>
      </w:hyperlink>
      <w:r w:rsidRPr="000C076B">
        <w:rPr>
          <w:rFonts w:ascii="Times New Roman" w:hAnsi="Times New Roman" w:cs="Times New Roman"/>
          <w:sz w:val="24"/>
          <w:szCs w:val="24"/>
          <w:lang w:eastAsia="ru-RU"/>
        </w:rPr>
        <w:t> слово "отключенными" заменить словами "не отключенными".</w:t>
      </w:r>
      <w:bookmarkStart w:id="56" w:name="l54"/>
      <w:bookmarkEnd w:id="5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17.</w:t>
      </w:r>
      <w:r w:rsidRPr="000C076B">
        <w:rPr>
          <w:rFonts w:ascii="Times New Roman" w:hAnsi="Times New Roman" w:cs="Times New Roman"/>
          <w:sz w:val="24"/>
          <w:szCs w:val="24"/>
          <w:lang w:eastAsia="ru-RU"/>
        </w:rPr>
        <w:t>В </w:t>
      </w:r>
      <w:hyperlink r:id="rId25" w:anchor="l40" w:tgtFrame="_blank" w:history="1">
        <w:r w:rsidRPr="000C076B">
          <w:rPr>
            <w:rFonts w:ascii="Times New Roman" w:hAnsi="Times New Roman" w:cs="Times New Roman"/>
            <w:color w:val="228007"/>
            <w:sz w:val="24"/>
            <w:szCs w:val="24"/>
            <w:lang w:eastAsia="ru-RU"/>
          </w:rPr>
          <w:t>пункте 35</w:t>
        </w:r>
      </w:hyperlink>
      <w:r w:rsidRPr="000C076B">
        <w:rPr>
          <w:rFonts w:ascii="Times New Roman" w:hAnsi="Times New Roman" w:cs="Times New Roman"/>
          <w:sz w:val="24"/>
          <w:szCs w:val="24"/>
          <w:lang w:eastAsia="ru-RU"/>
        </w:rPr>
        <w:t>:</w:t>
      </w:r>
      <w:bookmarkStart w:id="57" w:name="l55"/>
      <w:bookmarkEnd w:id="5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w:t>
      </w:r>
      <w:hyperlink r:id="rId26" w:anchor="l41" w:tgtFrame="_blank" w:history="1">
        <w:r w:rsidRPr="000C076B">
          <w:rPr>
            <w:rFonts w:ascii="Times New Roman" w:hAnsi="Times New Roman" w:cs="Times New Roman"/>
            <w:color w:val="228007"/>
            <w:sz w:val="24"/>
            <w:szCs w:val="24"/>
            <w:lang w:eastAsia="ru-RU"/>
          </w:rPr>
          <w:t>подпункте "</w:t>
        </w:r>
        <w:proofErr w:type="spellStart"/>
        <w:r w:rsidRPr="000C076B">
          <w:rPr>
            <w:rFonts w:ascii="Times New Roman" w:hAnsi="Times New Roman" w:cs="Times New Roman"/>
            <w:color w:val="228007"/>
            <w:sz w:val="24"/>
            <w:szCs w:val="24"/>
            <w:lang w:eastAsia="ru-RU"/>
          </w:rPr>
          <w:t>д</w:t>
        </w:r>
        <w:proofErr w:type="spellEnd"/>
        <w:r w:rsidRPr="000C076B">
          <w:rPr>
            <w:rFonts w:ascii="Times New Roman" w:hAnsi="Times New Roman" w:cs="Times New Roman"/>
            <w:color w:val="228007"/>
            <w:sz w:val="24"/>
            <w:szCs w:val="24"/>
            <w:lang w:eastAsia="ru-RU"/>
          </w:rPr>
          <w:t>"</w:t>
        </w:r>
      </w:hyperlink>
      <w:r w:rsidRPr="000C076B">
        <w:rPr>
          <w:rFonts w:ascii="Times New Roman" w:hAnsi="Times New Roman" w:cs="Times New Roman"/>
          <w:sz w:val="24"/>
          <w:szCs w:val="24"/>
          <w:lang w:eastAsia="ru-RU"/>
        </w:rPr>
        <w:t> слово "электрические" исключить;</w:t>
      </w:r>
      <w:bookmarkStart w:id="58" w:name="l56"/>
      <w:bookmarkEnd w:id="5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hyperlink r:id="rId27" w:anchor="l42" w:tgtFrame="_blank" w:history="1">
        <w:r w:rsidRPr="000C076B">
          <w:rPr>
            <w:rFonts w:ascii="Times New Roman" w:hAnsi="Times New Roman" w:cs="Times New Roman"/>
            <w:color w:val="228007"/>
            <w:sz w:val="24"/>
            <w:szCs w:val="24"/>
            <w:lang w:eastAsia="ru-RU"/>
          </w:rPr>
          <w:t>подпункт "ж"</w:t>
        </w:r>
      </w:hyperlink>
      <w:r w:rsidRPr="000C076B">
        <w:rPr>
          <w:rFonts w:ascii="Times New Roman" w:hAnsi="Times New Roman" w:cs="Times New Roman"/>
          <w:sz w:val="24"/>
          <w:szCs w:val="24"/>
          <w:lang w:eastAsia="ru-RU"/>
        </w:rPr>
        <w:t> изложить в следующей редакции:</w:t>
      </w:r>
      <w:bookmarkStart w:id="59" w:name="l57"/>
      <w:bookmarkEnd w:id="59"/>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"ж</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и</w:t>
      </w:r>
      <w:proofErr w:type="gramEnd"/>
      <w:r w:rsidRPr="000C076B">
        <w:rPr>
          <w:rFonts w:ascii="Times New Roman" w:hAnsi="Times New Roman" w:cs="Times New Roman"/>
          <w:sz w:val="24"/>
          <w:szCs w:val="24"/>
          <w:lang w:eastAsia="ru-RU"/>
        </w:rPr>
        <w:t xml:space="preserve">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 в том числе при проведении аварийных и других строительно-монтажных и реставрационных работ, а также при включении </w:t>
      </w:r>
      <w:proofErr w:type="spellStart"/>
      <w:r w:rsidRPr="000C076B">
        <w:rPr>
          <w:rFonts w:ascii="Times New Roman" w:hAnsi="Times New Roman" w:cs="Times New Roman"/>
          <w:sz w:val="24"/>
          <w:szCs w:val="24"/>
          <w:lang w:eastAsia="ru-RU"/>
        </w:rPr>
        <w:t>электроподогрева</w:t>
      </w:r>
      <w:proofErr w:type="spellEnd"/>
      <w:r w:rsidRPr="000C076B">
        <w:rPr>
          <w:rFonts w:ascii="Times New Roman" w:hAnsi="Times New Roman" w:cs="Times New Roman"/>
          <w:sz w:val="24"/>
          <w:szCs w:val="24"/>
          <w:lang w:eastAsia="ru-RU"/>
        </w:rPr>
        <w:t xml:space="preserve"> автотранспорта;".</w:t>
      </w:r>
      <w:bookmarkStart w:id="60" w:name="l58"/>
      <w:bookmarkEnd w:id="6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18.</w:t>
      </w:r>
      <w:r w:rsidRPr="000C076B">
        <w:rPr>
          <w:rFonts w:ascii="Times New Roman" w:hAnsi="Times New Roman" w:cs="Times New Roman"/>
          <w:sz w:val="24"/>
          <w:szCs w:val="24"/>
          <w:lang w:eastAsia="ru-RU"/>
        </w:rPr>
        <w:t>В </w:t>
      </w:r>
      <w:hyperlink r:id="rId28" w:anchor="l511" w:tgtFrame="_blank" w:history="1">
        <w:r w:rsidRPr="000C076B">
          <w:rPr>
            <w:rFonts w:ascii="Times New Roman" w:hAnsi="Times New Roman" w:cs="Times New Roman"/>
            <w:color w:val="228007"/>
            <w:sz w:val="24"/>
            <w:szCs w:val="24"/>
            <w:lang w:eastAsia="ru-RU"/>
          </w:rPr>
          <w:t>подпункте "а"</w:t>
        </w:r>
      </w:hyperlink>
      <w:r w:rsidRPr="000C076B">
        <w:rPr>
          <w:rFonts w:ascii="Times New Roman" w:hAnsi="Times New Roman" w:cs="Times New Roman"/>
          <w:sz w:val="24"/>
          <w:szCs w:val="24"/>
          <w:lang w:eastAsia="ru-RU"/>
        </w:rPr>
        <w:t> пункта 40 слова ", а также газовым оборудованием, не прошедшим техническое обслуживание в установленном порядке" исключить.</w:t>
      </w:r>
      <w:bookmarkStart w:id="61" w:name="l59"/>
      <w:bookmarkEnd w:id="6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19.</w:t>
      </w:r>
      <w:r w:rsidRPr="000C076B">
        <w:rPr>
          <w:rFonts w:ascii="Times New Roman" w:hAnsi="Times New Roman" w:cs="Times New Roman"/>
          <w:sz w:val="24"/>
          <w:szCs w:val="24"/>
          <w:lang w:eastAsia="ru-RU"/>
        </w:rPr>
        <w:t>В абзаце первом </w:t>
      </w:r>
      <w:hyperlink r:id="rId29" w:anchor="l514" w:tgtFrame="_blank" w:history="1">
        <w:r w:rsidRPr="000C076B">
          <w:rPr>
            <w:rFonts w:ascii="Times New Roman" w:hAnsi="Times New Roman" w:cs="Times New Roman"/>
            <w:color w:val="228007"/>
            <w:sz w:val="24"/>
            <w:szCs w:val="24"/>
            <w:lang w:eastAsia="ru-RU"/>
          </w:rPr>
          <w:t>пункта 43</w:t>
        </w:r>
      </w:hyperlink>
      <w:r w:rsidRPr="000C076B">
        <w:rPr>
          <w:rFonts w:ascii="Times New Roman" w:hAnsi="Times New Roman" w:cs="Times New Roman"/>
          <w:sz w:val="24"/>
          <w:szCs w:val="24"/>
          <w:lang w:eastAsia="ru-RU"/>
        </w:rPr>
        <w:t> слова "с внесением информации в журнал эксплуатации систем противопожарной защиты" исключить.</w:t>
      </w:r>
      <w:bookmarkStart w:id="62" w:name="l60"/>
      <w:bookmarkEnd w:id="6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20.</w:t>
      </w:r>
      <w:r w:rsidRPr="000C076B">
        <w:rPr>
          <w:rFonts w:ascii="Times New Roman" w:hAnsi="Times New Roman" w:cs="Times New Roman"/>
          <w:sz w:val="24"/>
          <w:szCs w:val="24"/>
          <w:lang w:eastAsia="ru-RU"/>
        </w:rPr>
        <w:t>В </w:t>
      </w:r>
      <w:hyperlink r:id="rId30" w:anchor="l52" w:tgtFrame="_blank" w:history="1">
        <w:r w:rsidRPr="000C076B">
          <w:rPr>
            <w:rFonts w:ascii="Times New Roman" w:hAnsi="Times New Roman" w:cs="Times New Roman"/>
            <w:color w:val="228007"/>
            <w:sz w:val="24"/>
            <w:szCs w:val="24"/>
            <w:lang w:eastAsia="ru-RU"/>
          </w:rPr>
          <w:t>пункте 48</w:t>
        </w:r>
      </w:hyperlink>
      <w:r w:rsidRPr="000C076B">
        <w:rPr>
          <w:rFonts w:ascii="Times New Roman" w:hAnsi="Times New Roman" w:cs="Times New Roman"/>
          <w:sz w:val="24"/>
          <w:szCs w:val="24"/>
          <w:lang w:eastAsia="ru-RU"/>
        </w:rPr>
        <w:t>:</w:t>
      </w:r>
      <w:bookmarkStart w:id="63" w:name="l61"/>
      <w:bookmarkEnd w:id="6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а</w:t>
      </w:r>
      <w:proofErr w:type="gramEnd"/>
      <w:r w:rsidRPr="000C076B">
        <w:rPr>
          <w:rFonts w:ascii="Times New Roman" w:hAnsi="Times New Roman" w:cs="Times New Roman"/>
          <w:sz w:val="24"/>
          <w:szCs w:val="24"/>
          <w:lang w:eastAsia="ru-RU"/>
        </w:rPr>
        <w:t>бзац второй изложить в следующей редакции:</w:t>
      </w:r>
      <w:bookmarkStart w:id="64" w:name="l62"/>
      <w:bookmarkEnd w:id="6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"Руководитель организации обеспечивает исправность, своевременное обслуживание и ремонт наружного противопожарного водоснабжения, находящегося в зоне эксплуатационной ответственности организации, и организует проведение проверок на водоотдачу не реже 2 раз в год (весной и осенью) с внесением информации в журнал эксплуатации систем противопожарной защиты</w:t>
      </w:r>
      <w:proofErr w:type="gramStart"/>
      <w:r w:rsidRPr="000C076B">
        <w:rPr>
          <w:rFonts w:ascii="Times New Roman" w:hAnsi="Times New Roman" w:cs="Times New Roman"/>
          <w:sz w:val="24"/>
          <w:szCs w:val="24"/>
          <w:lang w:eastAsia="ru-RU"/>
        </w:rPr>
        <w:t>.";</w:t>
      </w:r>
      <w:bookmarkStart w:id="65" w:name="l63"/>
      <w:bookmarkEnd w:id="65"/>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а</w:t>
      </w:r>
      <w:proofErr w:type="gramEnd"/>
      <w:r w:rsidRPr="000C076B">
        <w:rPr>
          <w:rFonts w:ascii="Times New Roman" w:hAnsi="Times New Roman" w:cs="Times New Roman"/>
          <w:sz w:val="24"/>
          <w:szCs w:val="24"/>
          <w:lang w:eastAsia="ru-RU"/>
        </w:rPr>
        <w:t>бзац третий после слов "к источникам" дополнить словом "наружного".</w:t>
      </w:r>
      <w:bookmarkStart w:id="66" w:name="l64"/>
      <w:bookmarkEnd w:id="6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21.</w:t>
      </w:r>
      <w:r w:rsidRPr="000C076B">
        <w:rPr>
          <w:rFonts w:ascii="Times New Roman" w:hAnsi="Times New Roman" w:cs="Times New Roman"/>
          <w:sz w:val="24"/>
          <w:szCs w:val="24"/>
          <w:lang w:eastAsia="ru-RU"/>
        </w:rPr>
        <w:t>В </w:t>
      </w:r>
      <w:hyperlink r:id="rId31" w:anchor="l519" w:tgtFrame="_blank" w:history="1">
        <w:r w:rsidRPr="000C076B">
          <w:rPr>
            <w:rFonts w:ascii="Times New Roman" w:hAnsi="Times New Roman" w:cs="Times New Roman"/>
            <w:color w:val="228007"/>
            <w:sz w:val="24"/>
            <w:szCs w:val="24"/>
            <w:lang w:eastAsia="ru-RU"/>
          </w:rPr>
          <w:t>пункте 50</w:t>
        </w:r>
      </w:hyperlink>
      <w:r w:rsidRPr="000C076B">
        <w:rPr>
          <w:rFonts w:ascii="Times New Roman" w:hAnsi="Times New Roman" w:cs="Times New Roman"/>
          <w:sz w:val="24"/>
          <w:szCs w:val="24"/>
          <w:lang w:eastAsia="ru-RU"/>
        </w:rPr>
        <w:t>:</w:t>
      </w:r>
      <w:bookmarkStart w:id="67" w:name="l65"/>
      <w:bookmarkEnd w:id="6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а</w:t>
      </w:r>
      <w:proofErr w:type="gramEnd"/>
      <w:r w:rsidRPr="000C076B">
        <w:rPr>
          <w:rFonts w:ascii="Times New Roman" w:hAnsi="Times New Roman" w:cs="Times New Roman"/>
          <w:sz w:val="24"/>
          <w:szCs w:val="24"/>
          <w:lang w:eastAsia="ru-RU"/>
        </w:rPr>
        <w:t>бзац первый изложить в следующей редакции:</w:t>
      </w:r>
      <w:bookmarkStart w:id="68" w:name="l66"/>
      <w:bookmarkEnd w:id="68"/>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color w:val="808080"/>
          <w:sz w:val="24"/>
          <w:szCs w:val="24"/>
          <w:lang w:eastAsia="ru-RU"/>
        </w:rPr>
        <w:t>"50.</w:t>
      </w:r>
      <w:r w:rsidRPr="000C076B">
        <w:rPr>
          <w:rFonts w:ascii="Times New Roman" w:hAnsi="Times New Roman" w:cs="Times New Roman"/>
          <w:sz w:val="24"/>
          <w:szCs w:val="24"/>
          <w:lang w:eastAsia="ru-RU"/>
        </w:rPr>
        <w:t>Руководитель организации обеспечивает исправное состояние, своевременное обслуживание и ремонт внутреннего противопожарного водопровода, укомплектованность пожарных кранов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bookmarkStart w:id="69" w:name="l67"/>
      <w:bookmarkEnd w:id="69"/>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xml:space="preserve"> абзаце втором слова "к пожарному крану" заменить словами "к пожарному клапану пожарного крана".</w:t>
      </w:r>
      <w:bookmarkStart w:id="70" w:name="l68"/>
      <w:bookmarkEnd w:id="7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22.</w:t>
      </w:r>
      <w:r w:rsidRPr="000C076B">
        <w:rPr>
          <w:rFonts w:ascii="Times New Roman" w:hAnsi="Times New Roman" w:cs="Times New Roman"/>
          <w:sz w:val="24"/>
          <w:szCs w:val="24"/>
          <w:lang w:eastAsia="ru-RU"/>
        </w:rPr>
        <w:t>В абзаце первом </w:t>
      </w:r>
      <w:hyperlink r:id="rId32" w:anchor="l61" w:tgtFrame="_blank" w:history="1">
        <w:r w:rsidRPr="000C076B">
          <w:rPr>
            <w:rFonts w:ascii="Times New Roman" w:hAnsi="Times New Roman" w:cs="Times New Roman"/>
            <w:color w:val="228007"/>
            <w:sz w:val="24"/>
            <w:szCs w:val="24"/>
            <w:lang w:eastAsia="ru-RU"/>
          </w:rPr>
          <w:t>пункта 55</w:t>
        </w:r>
      </w:hyperlink>
      <w:r w:rsidRPr="000C076B">
        <w:rPr>
          <w:rFonts w:ascii="Times New Roman" w:hAnsi="Times New Roman" w:cs="Times New Roman"/>
          <w:sz w:val="24"/>
          <w:szCs w:val="24"/>
          <w:lang w:eastAsia="ru-RU"/>
        </w:rPr>
        <w:t> слова "средств обеспечения пожарной безопасности и пожаротушения" заменить словами "систем противопожарной защиты".</w:t>
      </w:r>
      <w:bookmarkStart w:id="71" w:name="l69"/>
      <w:bookmarkEnd w:id="7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23.</w:t>
      </w:r>
      <w:r w:rsidRPr="000C076B">
        <w:rPr>
          <w:rFonts w:ascii="Times New Roman" w:hAnsi="Times New Roman" w:cs="Times New Roman"/>
          <w:sz w:val="24"/>
          <w:szCs w:val="24"/>
          <w:lang w:eastAsia="ru-RU"/>
        </w:rPr>
        <w:t>В </w:t>
      </w:r>
      <w:hyperlink r:id="rId33" w:anchor="l69" w:tgtFrame="_blank" w:history="1">
        <w:r w:rsidRPr="000C076B">
          <w:rPr>
            <w:rFonts w:ascii="Times New Roman" w:hAnsi="Times New Roman" w:cs="Times New Roman"/>
            <w:color w:val="228007"/>
            <w:sz w:val="24"/>
            <w:szCs w:val="24"/>
            <w:lang w:eastAsia="ru-RU"/>
          </w:rPr>
          <w:t>пункте 63</w:t>
        </w:r>
      </w:hyperlink>
      <w:r w:rsidRPr="000C076B">
        <w:rPr>
          <w:rFonts w:ascii="Times New Roman" w:hAnsi="Times New Roman" w:cs="Times New Roman"/>
          <w:sz w:val="24"/>
          <w:szCs w:val="24"/>
          <w:lang w:eastAsia="ru-RU"/>
        </w:rPr>
        <w:t>:</w:t>
      </w:r>
      <w:bookmarkStart w:id="72" w:name="l70"/>
      <w:bookmarkEnd w:id="7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xml:space="preserve"> абзаце третьем цифры "1,5" заменить цифрами "1,4";</w:t>
      </w:r>
      <w:bookmarkStart w:id="73" w:name="l71"/>
      <w:bookmarkEnd w:id="7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а</w:t>
      </w:r>
      <w:proofErr w:type="gramEnd"/>
      <w:r w:rsidRPr="000C076B">
        <w:rPr>
          <w:rFonts w:ascii="Times New Roman" w:hAnsi="Times New Roman" w:cs="Times New Roman"/>
          <w:sz w:val="24"/>
          <w:szCs w:val="24"/>
          <w:lang w:eastAsia="ru-RU"/>
        </w:rPr>
        <w:t>бзацы седьмой и девятый признать утратившими силу.</w:t>
      </w:r>
      <w:bookmarkStart w:id="74" w:name="l72"/>
      <w:bookmarkEnd w:id="7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24.</w:t>
      </w:r>
      <w:hyperlink r:id="rId34" w:anchor="l75" w:tgtFrame="_blank" w:history="1">
        <w:r w:rsidRPr="000C076B">
          <w:rPr>
            <w:rFonts w:ascii="Times New Roman" w:hAnsi="Times New Roman" w:cs="Times New Roman"/>
            <w:color w:val="228007"/>
            <w:sz w:val="24"/>
            <w:szCs w:val="24"/>
            <w:lang w:eastAsia="ru-RU"/>
          </w:rPr>
          <w:t>Пункт 66</w:t>
        </w:r>
      </w:hyperlink>
      <w:r w:rsidRPr="000C076B">
        <w:rPr>
          <w:rFonts w:ascii="Times New Roman" w:hAnsi="Times New Roman" w:cs="Times New Roman"/>
          <w:sz w:val="24"/>
          <w:szCs w:val="24"/>
          <w:lang w:eastAsia="ru-RU"/>
        </w:rPr>
        <w:t> изложить в следующей редакции:</w:t>
      </w:r>
      <w:bookmarkStart w:id="75" w:name="l73"/>
      <w:bookmarkEnd w:id="7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lastRenderedPageBreak/>
        <w:t>"66.</w:t>
      </w:r>
      <w:r w:rsidRPr="000C076B">
        <w:rPr>
          <w:rFonts w:ascii="Times New Roman" w:hAnsi="Times New Roman" w:cs="Times New Roman"/>
          <w:sz w:val="24"/>
          <w:szCs w:val="24"/>
          <w:lang w:eastAsia="ru-RU"/>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roofErr w:type="gramStart"/>
      <w:r w:rsidRPr="000C076B">
        <w:rPr>
          <w:rFonts w:ascii="Times New Roman" w:hAnsi="Times New Roman" w:cs="Times New Roman"/>
          <w:sz w:val="24"/>
          <w:szCs w:val="24"/>
          <w:lang w:eastAsia="ru-RU"/>
        </w:rPr>
        <w:t>.".</w:t>
      </w:r>
      <w:bookmarkStart w:id="76" w:name="l74"/>
      <w:bookmarkEnd w:id="76"/>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25.</w:t>
      </w:r>
      <w:r w:rsidRPr="000C076B">
        <w:rPr>
          <w:rFonts w:ascii="Times New Roman" w:hAnsi="Times New Roman" w:cs="Times New Roman"/>
          <w:sz w:val="24"/>
          <w:szCs w:val="24"/>
          <w:lang w:eastAsia="ru-RU"/>
        </w:rPr>
        <w:t>В </w:t>
      </w:r>
      <w:hyperlink r:id="rId35" w:anchor="l79" w:tgtFrame="_blank" w:history="1">
        <w:r w:rsidRPr="000C076B">
          <w:rPr>
            <w:rFonts w:ascii="Times New Roman" w:hAnsi="Times New Roman" w:cs="Times New Roman"/>
            <w:color w:val="228007"/>
            <w:sz w:val="24"/>
            <w:szCs w:val="24"/>
            <w:lang w:eastAsia="ru-RU"/>
          </w:rPr>
          <w:t>пункте 70</w:t>
        </w:r>
      </w:hyperlink>
      <w:r w:rsidRPr="000C076B">
        <w:rPr>
          <w:rFonts w:ascii="Times New Roman" w:hAnsi="Times New Roman" w:cs="Times New Roman"/>
          <w:sz w:val="24"/>
          <w:szCs w:val="24"/>
          <w:lang w:eastAsia="ru-RU"/>
        </w:rPr>
        <w:t>:</w:t>
      </w:r>
      <w:bookmarkStart w:id="77" w:name="l75"/>
      <w:bookmarkEnd w:id="7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ц</w:t>
      </w:r>
      <w:proofErr w:type="gramEnd"/>
      <w:r w:rsidRPr="000C076B">
        <w:rPr>
          <w:rFonts w:ascii="Times New Roman" w:hAnsi="Times New Roman" w:cs="Times New Roman"/>
          <w:sz w:val="24"/>
          <w:szCs w:val="24"/>
          <w:lang w:eastAsia="ru-RU"/>
        </w:rPr>
        <w:t>ифры "0,5" заменить цифрами "1,4";</w:t>
      </w:r>
      <w:bookmarkStart w:id="78" w:name="l76"/>
      <w:bookmarkEnd w:id="7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д</w:t>
      </w:r>
      <w:proofErr w:type="gramEnd"/>
      <w:r w:rsidRPr="000C076B">
        <w:rPr>
          <w:rFonts w:ascii="Times New Roman" w:hAnsi="Times New Roman" w:cs="Times New Roman"/>
          <w:sz w:val="24"/>
          <w:szCs w:val="24"/>
          <w:lang w:eastAsia="ru-RU"/>
        </w:rPr>
        <w:t>ополнить абзацем следующего содержания:</w:t>
      </w:r>
      <w:bookmarkStart w:id="79" w:name="l77"/>
      <w:bookmarkEnd w:id="79"/>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sz w:val="24"/>
          <w:szCs w:val="24"/>
          <w:lang w:eastAsia="ru-RU"/>
        </w:rPr>
        <w:t>"В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барьеры.".</w:t>
      </w:r>
      <w:bookmarkStart w:id="80" w:name="l78"/>
      <w:bookmarkEnd w:id="80"/>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26.</w:t>
      </w:r>
      <w:r w:rsidRPr="000C076B">
        <w:rPr>
          <w:rFonts w:ascii="Times New Roman" w:hAnsi="Times New Roman" w:cs="Times New Roman"/>
          <w:sz w:val="24"/>
          <w:szCs w:val="24"/>
          <w:lang w:eastAsia="ru-RU"/>
        </w:rPr>
        <w:t>Абзац четвертый </w:t>
      </w:r>
      <w:hyperlink r:id="rId36" w:anchor="l80" w:tgtFrame="_blank" w:history="1">
        <w:r w:rsidRPr="000C076B">
          <w:rPr>
            <w:rFonts w:ascii="Times New Roman" w:hAnsi="Times New Roman" w:cs="Times New Roman"/>
            <w:color w:val="228007"/>
            <w:sz w:val="24"/>
            <w:szCs w:val="24"/>
            <w:lang w:eastAsia="ru-RU"/>
          </w:rPr>
          <w:t>пункта 71</w:t>
        </w:r>
      </w:hyperlink>
      <w:r w:rsidRPr="000C076B">
        <w:rPr>
          <w:rFonts w:ascii="Times New Roman" w:hAnsi="Times New Roman" w:cs="Times New Roman"/>
          <w:sz w:val="24"/>
          <w:szCs w:val="24"/>
          <w:lang w:eastAsia="ru-RU"/>
        </w:rPr>
        <w:t> после слов "видео- и" дополнить словом "(или)".</w:t>
      </w:r>
      <w:bookmarkStart w:id="81" w:name="l79"/>
      <w:bookmarkEnd w:id="8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27.</w:t>
      </w:r>
      <w:r w:rsidRPr="000C076B">
        <w:rPr>
          <w:rFonts w:ascii="Times New Roman" w:hAnsi="Times New Roman" w:cs="Times New Roman"/>
          <w:sz w:val="24"/>
          <w:szCs w:val="24"/>
          <w:lang w:eastAsia="ru-RU"/>
        </w:rPr>
        <w:t>В абзаце первом </w:t>
      </w:r>
      <w:hyperlink r:id="rId37" w:anchor="l86" w:tgtFrame="_blank" w:history="1">
        <w:r w:rsidRPr="000C076B">
          <w:rPr>
            <w:rFonts w:ascii="Times New Roman" w:hAnsi="Times New Roman" w:cs="Times New Roman"/>
            <w:color w:val="228007"/>
            <w:sz w:val="24"/>
            <w:szCs w:val="24"/>
            <w:lang w:eastAsia="ru-RU"/>
          </w:rPr>
          <w:t>пункта 74</w:t>
        </w:r>
      </w:hyperlink>
      <w:r w:rsidRPr="000C076B">
        <w:rPr>
          <w:rFonts w:ascii="Times New Roman" w:hAnsi="Times New Roman" w:cs="Times New Roman"/>
          <w:sz w:val="24"/>
          <w:szCs w:val="24"/>
          <w:lang w:eastAsia="ru-RU"/>
        </w:rPr>
        <w:t> цифры "1,5" заменить цифрами "1,4".</w:t>
      </w:r>
      <w:bookmarkStart w:id="82" w:name="l80"/>
      <w:bookmarkEnd w:id="8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28.</w:t>
      </w:r>
      <w:r w:rsidRPr="000C076B">
        <w:rPr>
          <w:rFonts w:ascii="Times New Roman" w:hAnsi="Times New Roman" w:cs="Times New Roman"/>
          <w:sz w:val="24"/>
          <w:szCs w:val="24"/>
          <w:lang w:eastAsia="ru-RU"/>
        </w:rPr>
        <w:t>Абзац первый </w:t>
      </w:r>
      <w:hyperlink r:id="rId38" w:anchor="l88" w:tgtFrame="_blank" w:history="1">
        <w:r w:rsidRPr="000C076B">
          <w:rPr>
            <w:rFonts w:ascii="Times New Roman" w:hAnsi="Times New Roman" w:cs="Times New Roman"/>
            <w:color w:val="228007"/>
            <w:sz w:val="24"/>
            <w:szCs w:val="24"/>
            <w:lang w:eastAsia="ru-RU"/>
          </w:rPr>
          <w:t>пункта 75</w:t>
        </w:r>
      </w:hyperlink>
      <w:r w:rsidRPr="000C076B">
        <w:rPr>
          <w:rFonts w:ascii="Times New Roman" w:hAnsi="Times New Roman" w:cs="Times New Roman"/>
          <w:sz w:val="24"/>
          <w:szCs w:val="24"/>
          <w:lang w:eastAsia="ru-RU"/>
        </w:rPr>
        <w:t> изложить в следующей редакции:</w:t>
      </w:r>
      <w:bookmarkStart w:id="83" w:name="l81"/>
      <w:bookmarkEnd w:id="8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"75.</w:t>
      </w:r>
      <w:r w:rsidRPr="000C076B">
        <w:rPr>
          <w:rFonts w:ascii="Times New Roman" w:hAnsi="Times New Roman" w:cs="Times New Roman"/>
          <w:sz w:val="24"/>
          <w:szCs w:val="24"/>
          <w:lang w:eastAsia="ru-RU"/>
        </w:rPr>
        <w:t>Органами местного самоуправления, за исключением случаев, предусмотренных законодательством Российской Федерации, для целей пожаротушения создаются источники наружного противопожарного водоснабжения, а также условия для забора в любое время года воды из источников и систем наружного противопожарного водоснабжения, расположенных в населенных пунктах и на прилегающих к ним территориях</w:t>
      </w:r>
      <w:proofErr w:type="gramStart"/>
      <w:r w:rsidRPr="000C076B">
        <w:rPr>
          <w:rFonts w:ascii="Times New Roman" w:hAnsi="Times New Roman" w:cs="Times New Roman"/>
          <w:sz w:val="24"/>
          <w:szCs w:val="24"/>
          <w:lang w:eastAsia="ru-RU"/>
        </w:rPr>
        <w:t>.".</w:t>
      </w:r>
      <w:bookmarkStart w:id="84" w:name="l82"/>
      <w:bookmarkEnd w:id="84"/>
      <w:proofErr w:type="gramEnd"/>
    </w:p>
    <w:p w:rsidR="000C076B" w:rsidRPr="000C076B" w:rsidRDefault="000C076B" w:rsidP="000C076B">
      <w:pPr>
        <w:pStyle w:val="a5"/>
        <w:jc w:val="both"/>
        <w:rPr>
          <w:rFonts w:ascii="Times New Roman" w:hAnsi="Times New Roman" w:cs="Times New Roman"/>
          <w:color w:val="D2D2D2"/>
          <w:sz w:val="24"/>
          <w:szCs w:val="24"/>
          <w:lang w:eastAsia="ru-RU"/>
        </w:rPr>
      </w:pPr>
      <w:r w:rsidRPr="000C076B">
        <w:rPr>
          <w:rFonts w:ascii="Times New Roman" w:hAnsi="Times New Roman" w:cs="Times New Roman"/>
          <w:color w:val="808080"/>
          <w:sz w:val="24"/>
          <w:szCs w:val="24"/>
          <w:lang w:eastAsia="ru-RU"/>
        </w:rPr>
        <w:t>29.</w:t>
      </w:r>
      <w:r w:rsidRPr="000C076B">
        <w:rPr>
          <w:rFonts w:ascii="Times New Roman" w:hAnsi="Times New Roman" w:cs="Times New Roman"/>
          <w:color w:val="D2D2D2"/>
          <w:sz w:val="24"/>
          <w:szCs w:val="24"/>
          <w:lang w:eastAsia="ru-RU"/>
        </w:rPr>
        <w:t>В </w:t>
      </w:r>
      <w:hyperlink r:id="rId39" w:anchor="l93" w:tgtFrame="_blank" w:history="1">
        <w:r w:rsidRPr="000C076B">
          <w:rPr>
            <w:rFonts w:ascii="Times New Roman" w:hAnsi="Times New Roman" w:cs="Times New Roman"/>
            <w:color w:val="228007"/>
            <w:sz w:val="24"/>
            <w:szCs w:val="24"/>
            <w:lang w:eastAsia="ru-RU"/>
          </w:rPr>
          <w:t>пункте 78</w:t>
        </w:r>
      </w:hyperlink>
      <w:r w:rsidRPr="000C076B">
        <w:rPr>
          <w:rFonts w:ascii="Times New Roman" w:hAnsi="Times New Roman" w:cs="Times New Roman"/>
          <w:color w:val="D2D2D2"/>
          <w:sz w:val="24"/>
          <w:szCs w:val="24"/>
          <w:lang w:eastAsia="ru-RU"/>
        </w:rPr>
        <w:t>:</w:t>
      </w:r>
      <w:bookmarkStart w:id="85" w:name="l83"/>
      <w:bookmarkEnd w:id="85"/>
    </w:p>
    <w:p w:rsidR="000C076B" w:rsidRPr="000C076B" w:rsidRDefault="000C076B" w:rsidP="000C076B">
      <w:pPr>
        <w:pStyle w:val="a5"/>
        <w:jc w:val="both"/>
        <w:rPr>
          <w:rFonts w:ascii="Times New Roman" w:hAnsi="Times New Roman" w:cs="Times New Roman"/>
          <w:color w:val="D2D2D2"/>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color w:val="D2D2D2"/>
          <w:sz w:val="24"/>
          <w:szCs w:val="24"/>
          <w:lang w:eastAsia="ru-RU"/>
        </w:rPr>
        <w:t>а</w:t>
      </w:r>
      <w:proofErr w:type="gramEnd"/>
      <w:r w:rsidRPr="000C076B">
        <w:rPr>
          <w:rFonts w:ascii="Times New Roman" w:hAnsi="Times New Roman" w:cs="Times New Roman"/>
          <w:color w:val="D2D2D2"/>
          <w:sz w:val="24"/>
          <w:szCs w:val="24"/>
          <w:lang w:eastAsia="ru-RU"/>
        </w:rPr>
        <w:t>бзац второй дополнить словами ", за исключением печей непрерывного действия";</w:t>
      </w:r>
      <w:bookmarkStart w:id="86" w:name="l84"/>
      <w:bookmarkEnd w:id="86"/>
    </w:p>
    <w:p w:rsidR="000C076B" w:rsidRPr="000C076B" w:rsidRDefault="000C076B" w:rsidP="000C076B">
      <w:pPr>
        <w:pStyle w:val="a5"/>
        <w:jc w:val="both"/>
        <w:rPr>
          <w:rFonts w:ascii="Times New Roman" w:hAnsi="Times New Roman" w:cs="Times New Roman"/>
          <w:color w:val="D2D2D2"/>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color w:val="D2D2D2"/>
          <w:sz w:val="24"/>
          <w:szCs w:val="24"/>
          <w:lang w:eastAsia="ru-RU"/>
        </w:rPr>
        <w:t>а</w:t>
      </w:r>
      <w:proofErr w:type="gramEnd"/>
      <w:r w:rsidRPr="000C076B">
        <w:rPr>
          <w:rFonts w:ascii="Times New Roman" w:hAnsi="Times New Roman" w:cs="Times New Roman"/>
          <w:color w:val="D2D2D2"/>
          <w:sz w:val="24"/>
          <w:szCs w:val="24"/>
          <w:lang w:eastAsia="ru-RU"/>
        </w:rPr>
        <w:t>бзац третий признать утратившим силу.</w:t>
      </w:r>
      <w:bookmarkStart w:id="87" w:name="l85"/>
      <w:bookmarkEnd w:id="8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Пункт 29 действует с 01.03.2024 (</w:t>
      </w:r>
      <w:hyperlink r:id="rId40" w:anchor="l7" w:history="1">
        <w:r w:rsidRPr="000C076B">
          <w:rPr>
            <w:rFonts w:ascii="Times New Roman" w:hAnsi="Times New Roman" w:cs="Times New Roman"/>
            <w:color w:val="228007"/>
            <w:sz w:val="24"/>
            <w:szCs w:val="24"/>
            <w:lang w:eastAsia="ru-RU"/>
          </w:rPr>
          <w:t>пункт 2</w:t>
        </w:r>
      </w:hyperlink>
      <w:r w:rsidRPr="000C076B">
        <w:rPr>
          <w:rFonts w:ascii="Times New Roman" w:hAnsi="Times New Roman" w:cs="Times New Roman"/>
          <w:sz w:val="24"/>
          <w:szCs w:val="24"/>
          <w:lang w:eastAsia="ru-RU"/>
        </w:rPr>
        <w:t>).</w:t>
      </w:r>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30.</w:t>
      </w:r>
      <w:r w:rsidRPr="000C076B">
        <w:rPr>
          <w:rFonts w:ascii="Times New Roman" w:hAnsi="Times New Roman" w:cs="Times New Roman"/>
          <w:sz w:val="24"/>
          <w:szCs w:val="24"/>
          <w:lang w:eastAsia="ru-RU"/>
        </w:rPr>
        <w:t>Дополнить пунктом 85.1 следующего содержания:</w:t>
      </w:r>
      <w:bookmarkStart w:id="88" w:name="l86"/>
      <w:bookmarkEnd w:id="8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"85.1.</w:t>
      </w:r>
      <w:r w:rsidRPr="000C076B">
        <w:rPr>
          <w:rFonts w:ascii="Times New Roman" w:hAnsi="Times New Roman" w:cs="Times New Roman"/>
          <w:sz w:val="24"/>
          <w:szCs w:val="24"/>
          <w:lang w:eastAsia="ru-RU"/>
        </w:rPr>
        <w:t xml:space="preserve">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rsidRPr="000C076B">
        <w:rPr>
          <w:rFonts w:ascii="Times New Roman" w:hAnsi="Times New Roman" w:cs="Times New Roman"/>
          <w:sz w:val="24"/>
          <w:szCs w:val="24"/>
          <w:lang w:eastAsia="ru-RU"/>
        </w:rPr>
        <w:t>извещатели</w:t>
      </w:r>
      <w:proofErr w:type="spellEnd"/>
      <w:r w:rsidRPr="000C076B">
        <w:rPr>
          <w:rFonts w:ascii="Times New Roman" w:hAnsi="Times New Roman" w:cs="Times New Roman"/>
          <w:sz w:val="24"/>
          <w:szCs w:val="24"/>
          <w:lang w:eastAsia="ru-RU"/>
        </w:rPr>
        <w:t>.".</w:t>
      </w:r>
      <w:bookmarkStart w:id="89" w:name="l87"/>
      <w:bookmarkEnd w:id="89"/>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31.</w:t>
      </w:r>
      <w:hyperlink r:id="rId41" w:anchor="l108" w:tgtFrame="_blank" w:history="1">
        <w:r w:rsidRPr="000C076B">
          <w:rPr>
            <w:rFonts w:ascii="Times New Roman" w:hAnsi="Times New Roman" w:cs="Times New Roman"/>
            <w:color w:val="228007"/>
            <w:sz w:val="24"/>
            <w:szCs w:val="24"/>
            <w:lang w:eastAsia="ru-RU"/>
          </w:rPr>
          <w:t>Пункт 95</w:t>
        </w:r>
      </w:hyperlink>
      <w:r w:rsidRPr="000C076B">
        <w:rPr>
          <w:rFonts w:ascii="Times New Roman" w:hAnsi="Times New Roman" w:cs="Times New Roman"/>
          <w:sz w:val="24"/>
          <w:szCs w:val="24"/>
          <w:lang w:eastAsia="ru-RU"/>
        </w:rPr>
        <w:t> после слов "сценической коробки</w:t>
      </w:r>
      <w:proofErr w:type="gramStart"/>
      <w:r w:rsidRPr="000C076B">
        <w:rPr>
          <w:rFonts w:ascii="Times New Roman" w:hAnsi="Times New Roman" w:cs="Times New Roman"/>
          <w:sz w:val="24"/>
          <w:szCs w:val="24"/>
          <w:lang w:eastAsia="ru-RU"/>
        </w:rPr>
        <w:t>,"</w:t>
      </w:r>
      <w:proofErr w:type="gramEnd"/>
      <w:r w:rsidRPr="000C076B">
        <w:rPr>
          <w:rFonts w:ascii="Times New Roman" w:hAnsi="Times New Roman" w:cs="Times New Roman"/>
          <w:sz w:val="24"/>
          <w:szCs w:val="24"/>
          <w:lang w:eastAsia="ru-RU"/>
        </w:rPr>
        <w:t xml:space="preserve"> дополнить словами "планшета сцены,".</w:t>
      </w:r>
      <w:bookmarkStart w:id="90" w:name="l88"/>
      <w:bookmarkEnd w:id="9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32.</w:t>
      </w:r>
      <w:r w:rsidRPr="000C076B">
        <w:rPr>
          <w:rFonts w:ascii="Times New Roman" w:hAnsi="Times New Roman" w:cs="Times New Roman"/>
          <w:sz w:val="24"/>
          <w:szCs w:val="24"/>
          <w:lang w:eastAsia="ru-RU"/>
        </w:rPr>
        <w:t>В </w:t>
      </w:r>
      <w:hyperlink r:id="rId42" w:anchor="l114" w:tgtFrame="_blank" w:history="1">
        <w:r w:rsidRPr="000C076B">
          <w:rPr>
            <w:rFonts w:ascii="Times New Roman" w:hAnsi="Times New Roman" w:cs="Times New Roman"/>
            <w:color w:val="228007"/>
            <w:sz w:val="24"/>
            <w:szCs w:val="24"/>
            <w:lang w:eastAsia="ru-RU"/>
          </w:rPr>
          <w:t>пункте 103</w:t>
        </w:r>
      </w:hyperlink>
      <w:r w:rsidRPr="000C076B">
        <w:rPr>
          <w:rFonts w:ascii="Times New Roman" w:hAnsi="Times New Roman" w:cs="Times New Roman"/>
          <w:sz w:val="24"/>
          <w:szCs w:val="24"/>
          <w:lang w:eastAsia="ru-RU"/>
        </w:rPr>
        <w:t>:</w:t>
      </w:r>
      <w:bookmarkStart w:id="91" w:name="l89"/>
      <w:bookmarkEnd w:id="9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w:t>
      </w:r>
      <w:hyperlink r:id="rId43" w:anchor="l570" w:tgtFrame="_blank" w:history="1">
        <w:r w:rsidRPr="000C076B">
          <w:rPr>
            <w:rFonts w:ascii="Times New Roman" w:hAnsi="Times New Roman" w:cs="Times New Roman"/>
            <w:color w:val="228007"/>
            <w:sz w:val="24"/>
            <w:szCs w:val="24"/>
            <w:lang w:eastAsia="ru-RU"/>
          </w:rPr>
          <w:t>подпункте "г"</w:t>
        </w:r>
      </w:hyperlink>
      <w:r w:rsidRPr="000C076B">
        <w:rPr>
          <w:rFonts w:ascii="Times New Roman" w:hAnsi="Times New Roman" w:cs="Times New Roman"/>
          <w:sz w:val="24"/>
          <w:szCs w:val="24"/>
          <w:lang w:eastAsia="ru-RU"/>
        </w:rPr>
        <w:t> слова "для наполнения воздушных шаров и для других целей" исключить;</w:t>
      </w:r>
      <w:bookmarkStart w:id="92" w:name="l90"/>
      <w:bookmarkEnd w:id="9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hyperlink r:id="rId44" w:anchor="l570" w:tgtFrame="_blank" w:history="1">
        <w:r w:rsidRPr="000C076B">
          <w:rPr>
            <w:rFonts w:ascii="Times New Roman" w:hAnsi="Times New Roman" w:cs="Times New Roman"/>
            <w:color w:val="228007"/>
            <w:sz w:val="24"/>
            <w:szCs w:val="24"/>
            <w:lang w:eastAsia="ru-RU"/>
          </w:rPr>
          <w:t>подпункт "</w:t>
        </w:r>
        <w:proofErr w:type="spellStart"/>
        <w:r w:rsidRPr="000C076B">
          <w:rPr>
            <w:rFonts w:ascii="Times New Roman" w:hAnsi="Times New Roman" w:cs="Times New Roman"/>
            <w:color w:val="228007"/>
            <w:sz w:val="24"/>
            <w:szCs w:val="24"/>
            <w:lang w:eastAsia="ru-RU"/>
          </w:rPr>
          <w:t>д</w:t>
        </w:r>
        <w:proofErr w:type="spellEnd"/>
        <w:r w:rsidRPr="000C076B">
          <w:rPr>
            <w:rFonts w:ascii="Times New Roman" w:hAnsi="Times New Roman" w:cs="Times New Roman"/>
            <w:color w:val="228007"/>
            <w:sz w:val="24"/>
            <w:szCs w:val="24"/>
            <w:lang w:eastAsia="ru-RU"/>
          </w:rPr>
          <w:t>"</w:t>
        </w:r>
      </w:hyperlink>
      <w:r w:rsidRPr="000C076B">
        <w:rPr>
          <w:rFonts w:ascii="Times New Roman" w:hAnsi="Times New Roman" w:cs="Times New Roman"/>
          <w:sz w:val="24"/>
          <w:szCs w:val="24"/>
          <w:lang w:eastAsia="ru-RU"/>
        </w:rPr>
        <w:t> признать утратившим силу.</w:t>
      </w:r>
      <w:bookmarkStart w:id="93" w:name="l91"/>
      <w:bookmarkEnd w:id="9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33.</w:t>
      </w:r>
      <w:r w:rsidRPr="000C076B">
        <w:rPr>
          <w:rFonts w:ascii="Times New Roman" w:hAnsi="Times New Roman" w:cs="Times New Roman"/>
          <w:sz w:val="24"/>
          <w:szCs w:val="24"/>
          <w:lang w:eastAsia="ru-RU"/>
        </w:rPr>
        <w:t>Абзац второй </w:t>
      </w:r>
      <w:hyperlink r:id="rId45" w:anchor="l116" w:tgtFrame="_blank" w:history="1">
        <w:r w:rsidRPr="000C076B">
          <w:rPr>
            <w:rFonts w:ascii="Times New Roman" w:hAnsi="Times New Roman" w:cs="Times New Roman"/>
            <w:color w:val="228007"/>
            <w:sz w:val="24"/>
            <w:szCs w:val="24"/>
            <w:lang w:eastAsia="ru-RU"/>
          </w:rPr>
          <w:t>пункта 104</w:t>
        </w:r>
      </w:hyperlink>
      <w:r w:rsidRPr="000C076B">
        <w:rPr>
          <w:rFonts w:ascii="Times New Roman" w:hAnsi="Times New Roman" w:cs="Times New Roman"/>
          <w:sz w:val="24"/>
          <w:szCs w:val="24"/>
          <w:lang w:eastAsia="ru-RU"/>
        </w:rPr>
        <w:t> дополнить словами ", за исключением случаев, установленных нормативными документами по пожарной безопасности".</w:t>
      </w:r>
      <w:bookmarkStart w:id="94" w:name="l92"/>
      <w:bookmarkEnd w:id="9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34.</w:t>
      </w:r>
      <w:r w:rsidRPr="000C076B">
        <w:rPr>
          <w:rFonts w:ascii="Times New Roman" w:hAnsi="Times New Roman" w:cs="Times New Roman"/>
          <w:sz w:val="24"/>
          <w:szCs w:val="24"/>
          <w:lang w:eastAsia="ru-RU"/>
        </w:rPr>
        <w:t>В </w:t>
      </w:r>
      <w:hyperlink r:id="rId46" w:anchor="l255" w:tgtFrame="_blank" w:history="1">
        <w:r w:rsidRPr="000C076B">
          <w:rPr>
            <w:rFonts w:ascii="Times New Roman" w:hAnsi="Times New Roman" w:cs="Times New Roman"/>
            <w:color w:val="228007"/>
            <w:sz w:val="24"/>
            <w:szCs w:val="24"/>
            <w:lang w:eastAsia="ru-RU"/>
          </w:rPr>
          <w:t>подпункте "в"</w:t>
        </w:r>
      </w:hyperlink>
      <w:r w:rsidRPr="000C076B">
        <w:rPr>
          <w:rFonts w:ascii="Times New Roman" w:hAnsi="Times New Roman" w:cs="Times New Roman"/>
          <w:sz w:val="24"/>
          <w:szCs w:val="24"/>
          <w:lang w:eastAsia="ru-RU"/>
        </w:rPr>
        <w:t> пункта 305 слова "железнодорожный транспорт" заменить словом "вагоны".</w:t>
      </w:r>
      <w:bookmarkStart w:id="95" w:name="l93"/>
      <w:bookmarkEnd w:id="9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35.</w:t>
      </w:r>
      <w:r w:rsidRPr="000C076B">
        <w:rPr>
          <w:rFonts w:ascii="Times New Roman" w:hAnsi="Times New Roman" w:cs="Times New Roman"/>
          <w:sz w:val="24"/>
          <w:szCs w:val="24"/>
          <w:lang w:eastAsia="ru-RU"/>
        </w:rPr>
        <w:t>В </w:t>
      </w:r>
      <w:hyperlink r:id="rId47" w:anchor="l265" w:tgtFrame="_blank" w:history="1">
        <w:r w:rsidRPr="000C076B">
          <w:rPr>
            <w:rFonts w:ascii="Times New Roman" w:hAnsi="Times New Roman" w:cs="Times New Roman"/>
            <w:color w:val="228007"/>
            <w:sz w:val="24"/>
            <w:szCs w:val="24"/>
            <w:lang w:eastAsia="ru-RU"/>
          </w:rPr>
          <w:t>пункте 315</w:t>
        </w:r>
      </w:hyperlink>
      <w:r w:rsidRPr="000C076B">
        <w:rPr>
          <w:rFonts w:ascii="Times New Roman" w:hAnsi="Times New Roman" w:cs="Times New Roman"/>
          <w:sz w:val="24"/>
          <w:szCs w:val="24"/>
          <w:lang w:eastAsia="ru-RU"/>
        </w:rPr>
        <w:t> слово "проектом" заменить словами "в проектной документации".</w:t>
      </w:r>
      <w:bookmarkStart w:id="96" w:name="l94"/>
      <w:bookmarkEnd w:id="9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36.</w:t>
      </w:r>
      <w:hyperlink r:id="rId48" w:anchor="l691" w:tgtFrame="_blank" w:history="1">
        <w:r w:rsidRPr="000C076B">
          <w:rPr>
            <w:rFonts w:ascii="Times New Roman" w:hAnsi="Times New Roman" w:cs="Times New Roman"/>
            <w:color w:val="228007"/>
            <w:sz w:val="24"/>
            <w:szCs w:val="24"/>
            <w:lang w:eastAsia="ru-RU"/>
          </w:rPr>
          <w:t>Пункт 316</w:t>
        </w:r>
      </w:hyperlink>
      <w:r w:rsidRPr="000C076B">
        <w:rPr>
          <w:rFonts w:ascii="Times New Roman" w:hAnsi="Times New Roman" w:cs="Times New Roman"/>
          <w:sz w:val="24"/>
          <w:szCs w:val="24"/>
          <w:lang w:eastAsia="ru-RU"/>
        </w:rPr>
        <w:t> дополнить абзацем следующего содержания:</w:t>
      </w:r>
      <w:bookmarkStart w:id="97" w:name="l95"/>
      <w:bookmarkEnd w:id="9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"При проведении работ по сохранению объекта культурного наследия допускается применение неинвентарных неметаллических лесов, обработанных огнезащитным составом не ниже второй группы огнезащитной эффективности</w:t>
      </w:r>
      <w:proofErr w:type="gramStart"/>
      <w:r w:rsidRPr="000C076B">
        <w:rPr>
          <w:rFonts w:ascii="Times New Roman" w:hAnsi="Times New Roman" w:cs="Times New Roman"/>
          <w:sz w:val="24"/>
          <w:szCs w:val="24"/>
          <w:lang w:eastAsia="ru-RU"/>
        </w:rPr>
        <w:t>.".</w:t>
      </w:r>
      <w:bookmarkStart w:id="98" w:name="l96"/>
      <w:bookmarkEnd w:id="98"/>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37.</w:t>
      </w:r>
      <w:r w:rsidRPr="000C076B">
        <w:rPr>
          <w:rFonts w:ascii="Times New Roman" w:hAnsi="Times New Roman" w:cs="Times New Roman"/>
          <w:sz w:val="24"/>
          <w:szCs w:val="24"/>
          <w:lang w:eastAsia="ru-RU"/>
        </w:rPr>
        <w:t>В </w:t>
      </w:r>
      <w:hyperlink r:id="rId49" w:anchor="l267" w:tgtFrame="_blank" w:history="1">
        <w:r w:rsidRPr="000C076B">
          <w:rPr>
            <w:rFonts w:ascii="Times New Roman" w:hAnsi="Times New Roman" w:cs="Times New Roman"/>
            <w:color w:val="228007"/>
            <w:sz w:val="24"/>
            <w:szCs w:val="24"/>
            <w:lang w:eastAsia="ru-RU"/>
          </w:rPr>
          <w:t>пункте 318</w:t>
        </w:r>
      </w:hyperlink>
      <w:r w:rsidRPr="000C076B">
        <w:rPr>
          <w:rFonts w:ascii="Times New Roman" w:hAnsi="Times New Roman" w:cs="Times New Roman"/>
          <w:sz w:val="24"/>
          <w:szCs w:val="24"/>
          <w:lang w:eastAsia="ru-RU"/>
        </w:rPr>
        <w:t>:</w:t>
      </w:r>
      <w:bookmarkStart w:id="99" w:name="l97"/>
      <w:bookmarkEnd w:id="99"/>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xml:space="preserve"> предложении втором:</w:t>
      </w:r>
      <w:bookmarkStart w:id="100" w:name="l98"/>
      <w:bookmarkEnd w:id="10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слова "должен быть обеспечен контроль места производства работ" заменить словами "должно быть обеспечено наблюдение за местом проведения работ";</w:t>
      </w:r>
      <w:bookmarkStart w:id="101" w:name="l99"/>
      <w:bookmarkEnd w:id="10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цифру "4" заменить цифрой "2";</w:t>
      </w:r>
      <w:bookmarkStart w:id="102" w:name="l100"/>
      <w:bookmarkEnd w:id="10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lastRenderedPageBreak/>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д</w:t>
      </w:r>
      <w:proofErr w:type="gramEnd"/>
      <w:r w:rsidRPr="000C076B">
        <w:rPr>
          <w:rFonts w:ascii="Times New Roman" w:hAnsi="Times New Roman" w:cs="Times New Roman"/>
          <w:sz w:val="24"/>
          <w:szCs w:val="24"/>
          <w:lang w:eastAsia="ru-RU"/>
        </w:rPr>
        <w:t>ополнить абзацем следующего содержания:</w:t>
      </w:r>
      <w:bookmarkStart w:id="103" w:name="l101"/>
      <w:bookmarkEnd w:id="10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"При этом наблюдение может осуществляться дистанционно, в том числе путем применения средств видеонаблюдения</w:t>
      </w:r>
      <w:proofErr w:type="gramStart"/>
      <w:r w:rsidRPr="000C076B">
        <w:rPr>
          <w:rFonts w:ascii="Times New Roman" w:hAnsi="Times New Roman" w:cs="Times New Roman"/>
          <w:sz w:val="24"/>
          <w:szCs w:val="24"/>
          <w:lang w:eastAsia="ru-RU"/>
        </w:rPr>
        <w:t>.".</w:t>
      </w:r>
      <w:bookmarkStart w:id="104" w:name="l102"/>
      <w:bookmarkEnd w:id="104"/>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38.</w:t>
      </w:r>
      <w:r w:rsidRPr="000C076B">
        <w:rPr>
          <w:rFonts w:ascii="Times New Roman" w:hAnsi="Times New Roman" w:cs="Times New Roman"/>
          <w:sz w:val="24"/>
          <w:szCs w:val="24"/>
          <w:lang w:eastAsia="ru-RU"/>
        </w:rPr>
        <w:t>В </w:t>
      </w:r>
      <w:hyperlink r:id="rId50" w:anchor="l696" w:tgtFrame="_blank" w:history="1">
        <w:r w:rsidRPr="000C076B">
          <w:rPr>
            <w:rFonts w:ascii="Times New Roman" w:hAnsi="Times New Roman" w:cs="Times New Roman"/>
            <w:color w:val="228007"/>
            <w:sz w:val="24"/>
            <w:szCs w:val="24"/>
            <w:lang w:eastAsia="ru-RU"/>
          </w:rPr>
          <w:t>пункте 323</w:t>
        </w:r>
      </w:hyperlink>
      <w:r w:rsidRPr="000C076B">
        <w:rPr>
          <w:rFonts w:ascii="Times New Roman" w:hAnsi="Times New Roman" w:cs="Times New Roman"/>
          <w:sz w:val="24"/>
          <w:szCs w:val="24"/>
          <w:lang w:eastAsia="ru-RU"/>
        </w:rPr>
        <w:t> слово "проектом" заменить словами "проектной документацией".</w:t>
      </w:r>
      <w:bookmarkStart w:id="105" w:name="l103"/>
      <w:bookmarkEnd w:id="10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39.</w:t>
      </w:r>
      <w:r w:rsidRPr="000C076B">
        <w:rPr>
          <w:rFonts w:ascii="Times New Roman" w:hAnsi="Times New Roman" w:cs="Times New Roman"/>
          <w:sz w:val="24"/>
          <w:szCs w:val="24"/>
          <w:lang w:eastAsia="ru-RU"/>
        </w:rPr>
        <w:t>В </w:t>
      </w:r>
      <w:hyperlink r:id="rId51" w:anchor="l300" w:tgtFrame="_blank" w:history="1">
        <w:r w:rsidRPr="000C076B">
          <w:rPr>
            <w:rFonts w:ascii="Times New Roman" w:hAnsi="Times New Roman" w:cs="Times New Roman"/>
            <w:color w:val="228007"/>
            <w:sz w:val="24"/>
            <w:szCs w:val="24"/>
            <w:lang w:eastAsia="ru-RU"/>
          </w:rPr>
          <w:t>пункте 363</w:t>
        </w:r>
      </w:hyperlink>
      <w:r w:rsidRPr="000C076B">
        <w:rPr>
          <w:rFonts w:ascii="Times New Roman" w:hAnsi="Times New Roman" w:cs="Times New Roman"/>
          <w:sz w:val="24"/>
          <w:szCs w:val="24"/>
          <w:lang w:eastAsia="ru-RU"/>
        </w:rPr>
        <w:t>:</w:t>
      </w:r>
      <w:bookmarkStart w:id="106" w:name="l104"/>
      <w:bookmarkEnd w:id="10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ц</w:t>
      </w:r>
      <w:proofErr w:type="gramEnd"/>
      <w:r w:rsidRPr="000C076B">
        <w:rPr>
          <w:rFonts w:ascii="Times New Roman" w:hAnsi="Times New Roman" w:cs="Times New Roman"/>
          <w:sz w:val="24"/>
          <w:szCs w:val="24"/>
          <w:lang w:eastAsia="ru-RU"/>
        </w:rPr>
        <w:t>ифру "4" заменить цифрой "2";</w:t>
      </w:r>
      <w:bookmarkStart w:id="107" w:name="l105"/>
      <w:bookmarkEnd w:id="10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д</w:t>
      </w:r>
      <w:proofErr w:type="gramEnd"/>
      <w:r w:rsidRPr="000C076B">
        <w:rPr>
          <w:rFonts w:ascii="Times New Roman" w:hAnsi="Times New Roman" w:cs="Times New Roman"/>
          <w:sz w:val="24"/>
          <w:szCs w:val="24"/>
          <w:lang w:eastAsia="ru-RU"/>
        </w:rPr>
        <w:t>ополнить абзацем следующего содержания:</w:t>
      </w:r>
      <w:bookmarkStart w:id="108" w:name="l106"/>
      <w:bookmarkEnd w:id="10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"При этом наблюдение может осуществляться дистанционно, в том числе путем применения средств видеонаблюдения</w:t>
      </w:r>
      <w:proofErr w:type="gramStart"/>
      <w:r w:rsidRPr="000C076B">
        <w:rPr>
          <w:rFonts w:ascii="Times New Roman" w:hAnsi="Times New Roman" w:cs="Times New Roman"/>
          <w:sz w:val="24"/>
          <w:szCs w:val="24"/>
          <w:lang w:eastAsia="ru-RU"/>
        </w:rPr>
        <w:t>.".</w:t>
      </w:r>
      <w:bookmarkStart w:id="109" w:name="l107"/>
      <w:bookmarkEnd w:id="109"/>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40.</w:t>
      </w:r>
      <w:r w:rsidRPr="000C076B">
        <w:rPr>
          <w:rFonts w:ascii="Times New Roman" w:hAnsi="Times New Roman" w:cs="Times New Roman"/>
          <w:sz w:val="24"/>
          <w:szCs w:val="24"/>
          <w:lang w:eastAsia="ru-RU"/>
        </w:rPr>
        <w:t>В </w:t>
      </w:r>
      <w:hyperlink r:id="rId52" w:anchor="l333" w:tgtFrame="_blank" w:history="1">
        <w:r w:rsidRPr="000C076B">
          <w:rPr>
            <w:rFonts w:ascii="Times New Roman" w:hAnsi="Times New Roman" w:cs="Times New Roman"/>
            <w:color w:val="228007"/>
            <w:sz w:val="24"/>
            <w:szCs w:val="24"/>
            <w:lang w:eastAsia="ru-RU"/>
          </w:rPr>
          <w:t>пункте 388</w:t>
        </w:r>
      </w:hyperlink>
      <w:r w:rsidRPr="000C076B">
        <w:rPr>
          <w:rFonts w:ascii="Times New Roman" w:hAnsi="Times New Roman" w:cs="Times New Roman"/>
          <w:sz w:val="24"/>
          <w:szCs w:val="24"/>
          <w:lang w:eastAsia="ru-RU"/>
        </w:rPr>
        <w:t> слово "проектом" заменить словами "проектной документацией".</w:t>
      </w:r>
      <w:bookmarkStart w:id="110" w:name="l108"/>
      <w:bookmarkEnd w:id="11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41.</w:t>
      </w:r>
      <w:hyperlink r:id="rId53" w:anchor="l750" w:tgtFrame="_blank" w:history="1">
        <w:r w:rsidRPr="000C076B">
          <w:rPr>
            <w:rFonts w:ascii="Times New Roman" w:hAnsi="Times New Roman" w:cs="Times New Roman"/>
            <w:color w:val="228007"/>
            <w:sz w:val="24"/>
            <w:szCs w:val="24"/>
            <w:lang w:eastAsia="ru-RU"/>
          </w:rPr>
          <w:t>Пункт 393</w:t>
        </w:r>
      </w:hyperlink>
      <w:r w:rsidRPr="000C076B">
        <w:rPr>
          <w:rFonts w:ascii="Times New Roman" w:hAnsi="Times New Roman" w:cs="Times New Roman"/>
          <w:sz w:val="24"/>
          <w:szCs w:val="24"/>
          <w:lang w:eastAsia="ru-RU"/>
        </w:rPr>
        <w:t> дополнить подпунктом "м" следующего содержания:</w:t>
      </w:r>
      <w:bookmarkStart w:id="111" w:name="l109"/>
      <w:bookmarkEnd w:id="11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"м</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п</w:t>
      </w:r>
      <w:proofErr w:type="gramEnd"/>
      <w:r w:rsidRPr="000C076B">
        <w:rPr>
          <w:rFonts w:ascii="Times New Roman" w:hAnsi="Times New Roman" w:cs="Times New Roman"/>
          <w:sz w:val="24"/>
          <w:szCs w:val="24"/>
          <w:lang w:eastAsia="ru-RU"/>
        </w:rPr>
        <w:t>еречень должностных лиц, являющихся дежурным персоналом на объекте защиты (при их наличии).".</w:t>
      </w:r>
      <w:bookmarkStart w:id="112" w:name="l110"/>
      <w:bookmarkEnd w:id="11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42.</w:t>
      </w:r>
      <w:r w:rsidRPr="000C076B">
        <w:rPr>
          <w:rFonts w:ascii="Times New Roman" w:hAnsi="Times New Roman" w:cs="Times New Roman"/>
          <w:sz w:val="24"/>
          <w:szCs w:val="24"/>
          <w:lang w:eastAsia="ru-RU"/>
        </w:rPr>
        <w:t>В предложении первом абзаца второго </w:t>
      </w:r>
      <w:hyperlink r:id="rId54" w:anchor="l763" w:tgtFrame="_blank" w:history="1">
        <w:r w:rsidRPr="000C076B">
          <w:rPr>
            <w:rFonts w:ascii="Times New Roman" w:hAnsi="Times New Roman" w:cs="Times New Roman"/>
            <w:color w:val="228007"/>
            <w:sz w:val="24"/>
            <w:szCs w:val="24"/>
            <w:lang w:eastAsia="ru-RU"/>
          </w:rPr>
          <w:t>пункта 410</w:t>
        </w:r>
      </w:hyperlink>
      <w:r w:rsidRPr="000C076B">
        <w:rPr>
          <w:rFonts w:ascii="Times New Roman" w:hAnsi="Times New Roman" w:cs="Times New Roman"/>
          <w:sz w:val="24"/>
          <w:szCs w:val="24"/>
          <w:lang w:eastAsia="ru-RU"/>
        </w:rPr>
        <w:t> слова "Необходимое количество пожарных щитов и их тип определяются" заменить словами "Тип пожарных щитов определяется".</w:t>
      </w:r>
      <w:bookmarkStart w:id="113" w:name="l111"/>
      <w:bookmarkEnd w:id="11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43.</w:t>
      </w:r>
      <w:hyperlink r:id="rId55" w:anchor="l356" w:tgtFrame="_blank" w:history="1">
        <w:r w:rsidRPr="000C076B">
          <w:rPr>
            <w:rFonts w:ascii="Times New Roman" w:hAnsi="Times New Roman" w:cs="Times New Roman"/>
            <w:color w:val="228007"/>
            <w:sz w:val="24"/>
            <w:szCs w:val="24"/>
            <w:lang w:eastAsia="ru-RU"/>
          </w:rPr>
          <w:t>Пункт 411</w:t>
        </w:r>
      </w:hyperlink>
      <w:r w:rsidRPr="000C076B">
        <w:rPr>
          <w:rFonts w:ascii="Times New Roman" w:hAnsi="Times New Roman" w:cs="Times New Roman"/>
          <w:sz w:val="24"/>
          <w:szCs w:val="24"/>
          <w:lang w:eastAsia="ru-RU"/>
        </w:rPr>
        <w:t> признать утратившим силу.</w:t>
      </w:r>
      <w:bookmarkStart w:id="114" w:name="l112"/>
      <w:bookmarkEnd w:id="11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44.</w:t>
      </w:r>
      <w:r w:rsidRPr="000C076B">
        <w:rPr>
          <w:rFonts w:ascii="Times New Roman" w:hAnsi="Times New Roman" w:cs="Times New Roman"/>
          <w:sz w:val="24"/>
          <w:szCs w:val="24"/>
          <w:lang w:eastAsia="ru-RU"/>
        </w:rPr>
        <w:t>Абзац четвертый </w:t>
      </w:r>
      <w:hyperlink r:id="rId56" w:anchor="l357" w:tgtFrame="_blank" w:history="1">
        <w:r w:rsidRPr="000C076B">
          <w:rPr>
            <w:rFonts w:ascii="Times New Roman" w:hAnsi="Times New Roman" w:cs="Times New Roman"/>
            <w:color w:val="228007"/>
            <w:sz w:val="24"/>
            <w:szCs w:val="24"/>
            <w:lang w:eastAsia="ru-RU"/>
          </w:rPr>
          <w:t>пункта 412</w:t>
        </w:r>
      </w:hyperlink>
      <w:r w:rsidRPr="000C076B">
        <w:rPr>
          <w:rFonts w:ascii="Times New Roman" w:hAnsi="Times New Roman" w:cs="Times New Roman"/>
          <w:sz w:val="24"/>
          <w:szCs w:val="24"/>
          <w:lang w:eastAsia="ru-RU"/>
        </w:rPr>
        <w:t> признать утратившим силу.</w:t>
      </w:r>
      <w:bookmarkStart w:id="115" w:name="l113"/>
      <w:bookmarkEnd w:id="11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45.</w:t>
      </w:r>
      <w:r w:rsidRPr="000C076B">
        <w:rPr>
          <w:rFonts w:ascii="Times New Roman" w:hAnsi="Times New Roman" w:cs="Times New Roman"/>
          <w:sz w:val="24"/>
          <w:szCs w:val="24"/>
          <w:lang w:eastAsia="ru-RU"/>
        </w:rPr>
        <w:t>В абзаце четвертом </w:t>
      </w:r>
      <w:hyperlink r:id="rId57" w:anchor="l360" w:tgtFrame="_blank" w:history="1">
        <w:r w:rsidRPr="000C076B">
          <w:rPr>
            <w:rFonts w:ascii="Times New Roman" w:hAnsi="Times New Roman" w:cs="Times New Roman"/>
            <w:color w:val="228007"/>
            <w:sz w:val="24"/>
            <w:szCs w:val="24"/>
            <w:lang w:eastAsia="ru-RU"/>
          </w:rPr>
          <w:t>пункта 415</w:t>
        </w:r>
      </w:hyperlink>
      <w:r w:rsidRPr="000C076B">
        <w:rPr>
          <w:rFonts w:ascii="Times New Roman" w:hAnsi="Times New Roman" w:cs="Times New Roman"/>
          <w:sz w:val="24"/>
          <w:szCs w:val="24"/>
          <w:lang w:eastAsia="ru-RU"/>
        </w:rPr>
        <w:t> слова "сорными растениями и (или)" исключить.</w:t>
      </w:r>
      <w:bookmarkStart w:id="116" w:name="l114"/>
      <w:bookmarkEnd w:id="11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46.</w:t>
      </w:r>
      <w:r w:rsidRPr="000C076B">
        <w:rPr>
          <w:rFonts w:ascii="Times New Roman" w:hAnsi="Times New Roman" w:cs="Times New Roman"/>
          <w:sz w:val="24"/>
          <w:szCs w:val="24"/>
          <w:lang w:eastAsia="ru-RU"/>
        </w:rPr>
        <w:t>В </w:t>
      </w:r>
      <w:hyperlink r:id="rId58" w:anchor="l362" w:tgtFrame="_blank" w:history="1">
        <w:r w:rsidRPr="000C076B">
          <w:rPr>
            <w:rFonts w:ascii="Times New Roman" w:hAnsi="Times New Roman" w:cs="Times New Roman"/>
            <w:color w:val="228007"/>
            <w:sz w:val="24"/>
            <w:szCs w:val="24"/>
            <w:lang w:eastAsia="ru-RU"/>
          </w:rPr>
          <w:t>пункте 417</w:t>
        </w:r>
      </w:hyperlink>
      <w:r w:rsidRPr="000C076B">
        <w:rPr>
          <w:rFonts w:ascii="Times New Roman" w:hAnsi="Times New Roman" w:cs="Times New Roman"/>
          <w:sz w:val="24"/>
          <w:szCs w:val="24"/>
          <w:lang w:eastAsia="ru-RU"/>
        </w:rPr>
        <w:t> слова "исходя из природно-климатических особенностей, связанных со сходом снежного покрова в лесах" исключить.</w:t>
      </w:r>
      <w:bookmarkStart w:id="117" w:name="l115"/>
      <w:bookmarkEnd w:id="11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47.</w:t>
      </w:r>
      <w:r w:rsidRPr="000C076B">
        <w:rPr>
          <w:rFonts w:ascii="Times New Roman" w:hAnsi="Times New Roman" w:cs="Times New Roman"/>
          <w:sz w:val="24"/>
          <w:szCs w:val="24"/>
          <w:lang w:eastAsia="ru-RU"/>
        </w:rPr>
        <w:t>В абзаце шестом </w:t>
      </w:r>
      <w:hyperlink r:id="rId59" w:anchor="l366" w:tgtFrame="_blank" w:history="1">
        <w:r w:rsidRPr="000C076B">
          <w:rPr>
            <w:rFonts w:ascii="Times New Roman" w:hAnsi="Times New Roman" w:cs="Times New Roman"/>
            <w:color w:val="228007"/>
            <w:sz w:val="24"/>
            <w:szCs w:val="24"/>
            <w:lang w:eastAsia="ru-RU"/>
          </w:rPr>
          <w:t>пункта 421</w:t>
        </w:r>
      </w:hyperlink>
      <w:r w:rsidRPr="000C076B">
        <w:rPr>
          <w:rFonts w:ascii="Times New Roman" w:hAnsi="Times New Roman" w:cs="Times New Roman"/>
          <w:sz w:val="24"/>
          <w:szCs w:val="24"/>
          <w:lang w:eastAsia="ru-RU"/>
        </w:rPr>
        <w:t> слово "закрытой" исключить.</w:t>
      </w:r>
      <w:bookmarkStart w:id="118" w:name="l116"/>
      <w:bookmarkEnd w:id="11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48.</w:t>
      </w:r>
      <w:r w:rsidRPr="000C076B">
        <w:rPr>
          <w:rFonts w:ascii="Times New Roman" w:hAnsi="Times New Roman" w:cs="Times New Roman"/>
          <w:sz w:val="24"/>
          <w:szCs w:val="24"/>
          <w:lang w:eastAsia="ru-RU"/>
        </w:rPr>
        <w:t>В абзаце первом </w:t>
      </w:r>
      <w:hyperlink r:id="rId60" w:anchor="l374" w:tgtFrame="_blank" w:history="1">
        <w:r w:rsidRPr="000C076B">
          <w:rPr>
            <w:rFonts w:ascii="Times New Roman" w:hAnsi="Times New Roman" w:cs="Times New Roman"/>
            <w:color w:val="228007"/>
            <w:sz w:val="24"/>
            <w:szCs w:val="24"/>
            <w:lang w:eastAsia="ru-RU"/>
          </w:rPr>
          <w:t>пункта 441</w:t>
        </w:r>
      </w:hyperlink>
      <w:r w:rsidRPr="000C076B">
        <w:rPr>
          <w:rFonts w:ascii="Times New Roman" w:hAnsi="Times New Roman" w:cs="Times New Roman"/>
          <w:sz w:val="24"/>
          <w:szCs w:val="24"/>
          <w:lang w:eastAsia="ru-RU"/>
        </w:rPr>
        <w:t> слова "I - III класса" заменить словами "II - III класса".</w:t>
      </w:r>
      <w:bookmarkStart w:id="119" w:name="l117"/>
      <w:bookmarkEnd w:id="119"/>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49.</w:t>
      </w:r>
      <w:r w:rsidRPr="000C076B">
        <w:rPr>
          <w:rFonts w:ascii="Times New Roman" w:hAnsi="Times New Roman" w:cs="Times New Roman"/>
          <w:sz w:val="24"/>
          <w:szCs w:val="24"/>
          <w:lang w:eastAsia="ru-RU"/>
        </w:rPr>
        <w:t>В </w:t>
      </w:r>
      <w:hyperlink r:id="rId61" w:anchor="l376" w:tgtFrame="_blank" w:history="1">
        <w:r w:rsidRPr="000C076B">
          <w:rPr>
            <w:rFonts w:ascii="Times New Roman" w:hAnsi="Times New Roman" w:cs="Times New Roman"/>
            <w:color w:val="228007"/>
            <w:sz w:val="24"/>
            <w:szCs w:val="24"/>
            <w:lang w:eastAsia="ru-RU"/>
          </w:rPr>
          <w:t>пункте 442</w:t>
        </w:r>
      </w:hyperlink>
      <w:r w:rsidRPr="000C076B">
        <w:rPr>
          <w:rFonts w:ascii="Times New Roman" w:hAnsi="Times New Roman" w:cs="Times New Roman"/>
          <w:sz w:val="24"/>
          <w:szCs w:val="24"/>
          <w:lang w:eastAsia="ru-RU"/>
        </w:rPr>
        <w:t>:</w:t>
      </w:r>
      <w:bookmarkStart w:id="120" w:name="l118"/>
      <w:bookmarkEnd w:id="120"/>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xml:space="preserve"> абзаце первом слова ", за исключением хлопушек и бенгальских свечей, соответствующих I классу опасности по техническому </w:t>
      </w:r>
      <w:hyperlink r:id="rId62" w:anchor="l236" w:tgtFrame="_blank" w:history="1">
        <w:r w:rsidRPr="000C076B">
          <w:rPr>
            <w:rFonts w:ascii="Times New Roman" w:hAnsi="Times New Roman" w:cs="Times New Roman"/>
            <w:color w:val="228007"/>
            <w:sz w:val="24"/>
            <w:szCs w:val="24"/>
            <w:lang w:eastAsia="ru-RU"/>
          </w:rPr>
          <w:t>регламенту</w:t>
        </w:r>
      </w:hyperlink>
      <w:r w:rsidRPr="000C076B">
        <w:rPr>
          <w:rFonts w:ascii="Times New Roman" w:hAnsi="Times New Roman" w:cs="Times New Roman"/>
          <w:sz w:val="24"/>
          <w:szCs w:val="24"/>
          <w:lang w:eastAsia="ru-RU"/>
        </w:rPr>
        <w:t> Таможенного союза "О безопасности пиротехнических изделий," исключить;</w:t>
      </w:r>
      <w:bookmarkStart w:id="121" w:name="l119"/>
      <w:bookmarkEnd w:id="121"/>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hyperlink r:id="rId63" w:anchor="l377" w:tgtFrame="_blank" w:history="1">
        <w:r w:rsidRPr="000C076B">
          <w:rPr>
            <w:rFonts w:ascii="Times New Roman" w:hAnsi="Times New Roman" w:cs="Times New Roman"/>
            <w:color w:val="228007"/>
            <w:sz w:val="24"/>
            <w:szCs w:val="24"/>
            <w:lang w:eastAsia="ru-RU"/>
          </w:rPr>
          <w:t>подпункт "а"</w:t>
        </w:r>
      </w:hyperlink>
      <w:r w:rsidRPr="000C076B">
        <w:rPr>
          <w:rFonts w:ascii="Times New Roman" w:hAnsi="Times New Roman" w:cs="Times New Roman"/>
          <w:sz w:val="24"/>
          <w:szCs w:val="24"/>
          <w:lang w:eastAsia="ru-RU"/>
        </w:rPr>
        <w:t> изложить в следующей редакции:</w:t>
      </w:r>
      <w:bookmarkStart w:id="122" w:name="l120"/>
      <w:bookmarkEnd w:id="122"/>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"а</w:t>
      </w:r>
      <w:proofErr w:type="gramStart"/>
      <w:r w:rsidRPr="000C076B">
        <w:rPr>
          <w:rFonts w:ascii="Times New Roman" w:hAnsi="Times New Roman" w:cs="Times New Roman"/>
          <w:color w:val="808080"/>
          <w:sz w:val="24"/>
          <w:szCs w:val="24"/>
          <w:lang w:eastAsia="ru-RU"/>
        </w:rPr>
        <w:t>)</w:t>
      </w:r>
      <w:r w:rsidRPr="000C076B">
        <w:rPr>
          <w:rFonts w:ascii="Times New Roman" w:hAnsi="Times New Roman" w:cs="Times New Roman"/>
          <w:sz w:val="24"/>
          <w:szCs w:val="24"/>
          <w:lang w:eastAsia="ru-RU"/>
        </w:rPr>
        <w:t>в</w:t>
      </w:r>
      <w:proofErr w:type="gramEnd"/>
      <w:r w:rsidRPr="000C076B">
        <w:rPr>
          <w:rFonts w:ascii="Times New Roman" w:hAnsi="Times New Roman" w:cs="Times New Roman"/>
          <w:sz w:val="24"/>
          <w:szCs w:val="24"/>
          <w:lang w:eastAsia="ru-RU"/>
        </w:rPr>
        <w:t xml:space="preserve"> зданиях и сооружениях любого функционального назначения, в том числе на кровлях (покрытиях), балконах, лоджиях и выступающих частях фасадов зданий и сооружений, за исключением применения специальных сценических эффектов, профессиональных пиротехнических изделий технического назначения и устройств, создающих огневые эффекты, для которых разработан комплекс дополнительных инженерно-технических мероприятий по обеспечению пожарной безопасности;".</w:t>
      </w:r>
      <w:bookmarkStart w:id="123" w:name="l121"/>
      <w:bookmarkEnd w:id="12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в)</w:t>
      </w:r>
      <w:hyperlink r:id="rId64" w:anchor="l378" w:tgtFrame="_blank" w:history="1">
        <w:r w:rsidRPr="000C076B">
          <w:rPr>
            <w:rFonts w:ascii="Times New Roman" w:hAnsi="Times New Roman" w:cs="Times New Roman"/>
            <w:color w:val="228007"/>
            <w:sz w:val="24"/>
            <w:szCs w:val="24"/>
            <w:lang w:eastAsia="ru-RU"/>
          </w:rPr>
          <w:t>подпункт "в"</w:t>
        </w:r>
      </w:hyperlink>
      <w:r w:rsidRPr="000C076B">
        <w:rPr>
          <w:rFonts w:ascii="Times New Roman" w:hAnsi="Times New Roman" w:cs="Times New Roman"/>
          <w:sz w:val="24"/>
          <w:szCs w:val="24"/>
          <w:lang w:eastAsia="ru-RU"/>
        </w:rPr>
        <w:t> признать утратившим силу.</w:t>
      </w:r>
      <w:bookmarkStart w:id="124" w:name="l122"/>
      <w:bookmarkEnd w:id="12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50.</w:t>
      </w:r>
      <w:hyperlink r:id="rId65" w:anchor="l387" w:tgtFrame="_blank" w:history="1">
        <w:r w:rsidRPr="000C076B">
          <w:rPr>
            <w:rFonts w:ascii="Times New Roman" w:hAnsi="Times New Roman" w:cs="Times New Roman"/>
            <w:color w:val="228007"/>
            <w:sz w:val="24"/>
            <w:szCs w:val="24"/>
            <w:lang w:eastAsia="ru-RU"/>
          </w:rPr>
          <w:t>Пункт 450</w:t>
        </w:r>
      </w:hyperlink>
      <w:r w:rsidRPr="000C076B">
        <w:rPr>
          <w:rFonts w:ascii="Times New Roman" w:hAnsi="Times New Roman" w:cs="Times New Roman"/>
          <w:sz w:val="24"/>
          <w:szCs w:val="24"/>
          <w:lang w:eastAsia="ru-RU"/>
        </w:rPr>
        <w:t> изложить в следующей редакции:</w:t>
      </w:r>
      <w:bookmarkStart w:id="125" w:name="l123"/>
      <w:bookmarkEnd w:id="125"/>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"450.</w:t>
      </w:r>
      <w:r w:rsidRPr="000C076B">
        <w:rPr>
          <w:rFonts w:ascii="Times New Roman" w:hAnsi="Times New Roman" w:cs="Times New Roman"/>
          <w:sz w:val="24"/>
          <w:szCs w:val="24"/>
          <w:lang w:eastAsia="ru-RU"/>
        </w:rPr>
        <w:t xml:space="preserve">Регламент проведения мероприятий с применением специальных сценических эффектов, профессиональных пиротехнических изделий и огневых эффектов </w:t>
      </w:r>
      <w:proofErr w:type="gramStart"/>
      <w:r w:rsidRPr="000C076B">
        <w:rPr>
          <w:rFonts w:ascii="Times New Roman" w:hAnsi="Times New Roman" w:cs="Times New Roman"/>
          <w:sz w:val="24"/>
          <w:szCs w:val="24"/>
          <w:lang w:eastAsia="ru-RU"/>
        </w:rPr>
        <w:t>с</w:t>
      </w:r>
      <w:proofErr w:type="gramEnd"/>
      <w:r w:rsidRPr="000C076B">
        <w:rPr>
          <w:rFonts w:ascii="Times New Roman" w:hAnsi="Times New Roman" w:cs="Times New Roman"/>
          <w:sz w:val="24"/>
          <w:szCs w:val="24"/>
          <w:lang w:eastAsia="ru-RU"/>
        </w:rPr>
        <w:t xml:space="preserve"> приложением спецификации применяемого оборудования и схемы его размещения подлежит утверждению организатором такого мероприятия</w:t>
      </w:r>
      <w:proofErr w:type="gramStart"/>
      <w:r w:rsidRPr="000C076B">
        <w:rPr>
          <w:rFonts w:ascii="Times New Roman" w:hAnsi="Times New Roman" w:cs="Times New Roman"/>
          <w:sz w:val="24"/>
          <w:szCs w:val="24"/>
          <w:lang w:eastAsia="ru-RU"/>
        </w:rPr>
        <w:t>.".</w:t>
      </w:r>
      <w:bookmarkStart w:id="126" w:name="l124"/>
      <w:bookmarkEnd w:id="126"/>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51.</w:t>
      </w:r>
      <w:hyperlink r:id="rId66" w:anchor="l394" w:tgtFrame="_blank" w:history="1">
        <w:r w:rsidRPr="000C076B">
          <w:rPr>
            <w:rFonts w:ascii="Times New Roman" w:hAnsi="Times New Roman" w:cs="Times New Roman"/>
            <w:color w:val="228007"/>
            <w:sz w:val="24"/>
            <w:szCs w:val="24"/>
            <w:lang w:eastAsia="ru-RU"/>
          </w:rPr>
          <w:t>Приложение N 1</w:t>
        </w:r>
      </w:hyperlink>
      <w:r w:rsidRPr="000C076B">
        <w:rPr>
          <w:rFonts w:ascii="Times New Roman" w:hAnsi="Times New Roman" w:cs="Times New Roman"/>
          <w:sz w:val="24"/>
          <w:szCs w:val="24"/>
          <w:lang w:eastAsia="ru-RU"/>
        </w:rPr>
        <w:t> к указанным Правилам изложить в следующей редакции:</w:t>
      </w:r>
      <w:bookmarkStart w:id="127" w:name="l125"/>
      <w:bookmarkEnd w:id="127"/>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Default="000C076B" w:rsidP="000C076B">
      <w:pPr>
        <w:pStyle w:val="a5"/>
        <w:jc w:val="both"/>
        <w:rPr>
          <w:rFonts w:ascii="Times New Roman" w:hAnsi="Times New Roman" w:cs="Times New Roman"/>
          <w:i/>
          <w:iCs/>
          <w:sz w:val="24"/>
          <w:szCs w:val="24"/>
          <w:lang w:eastAsia="ru-RU"/>
        </w:rPr>
      </w:pPr>
    </w:p>
    <w:p w:rsidR="000C076B" w:rsidRPr="000C076B" w:rsidRDefault="000C076B" w:rsidP="000C076B">
      <w:pPr>
        <w:pStyle w:val="a5"/>
        <w:jc w:val="right"/>
        <w:rPr>
          <w:rFonts w:ascii="Times New Roman" w:hAnsi="Times New Roman" w:cs="Times New Roman"/>
          <w:sz w:val="24"/>
          <w:szCs w:val="24"/>
          <w:lang w:eastAsia="ru-RU"/>
        </w:rPr>
      </w:pPr>
      <w:r w:rsidRPr="000C076B">
        <w:rPr>
          <w:rFonts w:ascii="Times New Roman" w:hAnsi="Times New Roman" w:cs="Times New Roman"/>
          <w:i/>
          <w:iCs/>
          <w:sz w:val="24"/>
          <w:szCs w:val="24"/>
          <w:lang w:eastAsia="ru-RU"/>
        </w:rPr>
        <w:t>"Приложение N 1</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к Правилам противопожарного</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режима в Российской Федерации</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(в редакции постановления</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Правительства Российской Федерации</w:t>
      </w:r>
      <w:r w:rsidRPr="000C076B">
        <w:rPr>
          <w:rFonts w:ascii="Times New Roman" w:hAnsi="Times New Roman" w:cs="Times New Roman"/>
          <w:sz w:val="24"/>
          <w:szCs w:val="24"/>
          <w:lang w:eastAsia="ru-RU"/>
        </w:rPr>
        <w:br/>
      </w:r>
      <w:r w:rsidRPr="000C076B">
        <w:rPr>
          <w:rFonts w:ascii="Times New Roman" w:hAnsi="Times New Roman" w:cs="Times New Roman"/>
          <w:i/>
          <w:iCs/>
          <w:sz w:val="24"/>
          <w:szCs w:val="24"/>
          <w:lang w:eastAsia="ru-RU"/>
        </w:rPr>
        <w:t>от 24 октября 2022 г. N 1885)</w:t>
      </w:r>
      <w:bookmarkStart w:id="128" w:name="l126"/>
      <w:bookmarkStart w:id="129" w:name="l127"/>
      <w:bookmarkStart w:id="130" w:name="l128"/>
      <w:bookmarkStart w:id="131" w:name="l129"/>
      <w:bookmarkStart w:id="132" w:name="l130"/>
      <w:bookmarkStart w:id="133" w:name="l131"/>
      <w:bookmarkEnd w:id="128"/>
      <w:bookmarkEnd w:id="129"/>
      <w:bookmarkEnd w:id="130"/>
      <w:bookmarkEnd w:id="131"/>
      <w:bookmarkEnd w:id="132"/>
      <w:bookmarkEnd w:id="133"/>
    </w:p>
    <w:p w:rsidR="000C076B" w:rsidRDefault="000C076B" w:rsidP="000C076B">
      <w:pPr>
        <w:pStyle w:val="a5"/>
        <w:jc w:val="both"/>
        <w:rPr>
          <w:rFonts w:ascii="Times New Roman" w:hAnsi="Times New Roman" w:cs="Times New Roman"/>
          <w:sz w:val="24"/>
          <w:szCs w:val="24"/>
          <w:lang w:eastAsia="ru-RU"/>
        </w:rPr>
      </w:pPr>
    </w:p>
    <w:p w:rsidR="000C076B" w:rsidRPr="000C076B" w:rsidRDefault="000C076B" w:rsidP="000C076B">
      <w:pPr>
        <w:pStyle w:val="a5"/>
        <w:jc w:val="center"/>
        <w:rPr>
          <w:rFonts w:ascii="Times New Roman" w:hAnsi="Times New Roman" w:cs="Times New Roman"/>
          <w:sz w:val="24"/>
          <w:szCs w:val="24"/>
          <w:lang w:eastAsia="ru-RU"/>
        </w:rPr>
      </w:pPr>
      <w:r w:rsidRPr="000C076B">
        <w:rPr>
          <w:rFonts w:ascii="Times New Roman" w:hAnsi="Times New Roman" w:cs="Times New Roman"/>
          <w:sz w:val="24"/>
          <w:szCs w:val="24"/>
          <w:lang w:eastAsia="ru-RU"/>
        </w:rPr>
        <w:t>НОРМЫ ОБЕСПЕЧЕНИЯ ПЕРЕНОСНЫМИ ОГНЕТУШИТЕЛЯМИ ОБЪЕКТОВ ЗАЩИТЫ В ЗАВИСИМОСТИ ОТ ИХ КАТЕГОРИЙ ПО ПОЖАРНОЙ И ВЗРЫВОПОЖАРНОЙ ОПАСНОСТИ И КЛАССА ПОЖАРА (ЗА ИСКЛЮЧЕНИЕМ АВТОЗАПРАВОЧНЫХ СТАНЦИЙ)</w:t>
      </w:r>
      <w:bookmarkStart w:id="134" w:name="l132"/>
      <w:bookmarkStart w:id="135" w:name="l133"/>
      <w:bookmarkStart w:id="136" w:name="l134"/>
      <w:bookmarkStart w:id="137" w:name="l135"/>
      <w:bookmarkStart w:id="138" w:name="l136"/>
      <w:bookmarkEnd w:id="134"/>
      <w:bookmarkEnd w:id="135"/>
      <w:bookmarkEnd w:id="136"/>
      <w:bookmarkEnd w:id="137"/>
      <w:bookmarkEnd w:id="13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tblPr>
      <w:tblGrid>
        <w:gridCol w:w="3607"/>
        <w:gridCol w:w="2405"/>
        <w:gridCol w:w="3607"/>
      </w:tblGrid>
      <w:tr w:rsidR="000C076B" w:rsidRPr="000C076B" w:rsidTr="000C076B">
        <w:tc>
          <w:tcPr>
            <w:tcW w:w="150" w:type="pct"/>
            <w:tcBorders>
              <w:top w:val="single" w:sz="6" w:space="0" w:color="DADADA"/>
              <w:left w:val="single" w:sz="2" w:space="0" w:color="auto"/>
              <w:bottom w:val="single" w:sz="6" w:space="0" w:color="DADADA"/>
              <w:right w:val="single" w:sz="6" w:space="0" w:color="DADADA"/>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39" w:name="l137"/>
            <w:bookmarkEnd w:id="139"/>
            <w:r w:rsidRPr="000C076B">
              <w:rPr>
                <w:rFonts w:ascii="Times New Roman" w:hAnsi="Times New Roman" w:cs="Times New Roman"/>
                <w:sz w:val="24"/>
                <w:szCs w:val="24"/>
                <w:lang w:eastAsia="ru-RU"/>
              </w:rPr>
              <w:t>Категория помещения по пожарной и взрывопожарной опасности</w:t>
            </w:r>
          </w:p>
        </w:tc>
        <w:tc>
          <w:tcPr>
            <w:tcW w:w="100" w:type="pct"/>
            <w:tcBorders>
              <w:top w:val="single" w:sz="6" w:space="0" w:color="DADADA"/>
              <w:left w:val="single" w:sz="6" w:space="0" w:color="DADADA"/>
              <w:bottom w:val="single" w:sz="6" w:space="0" w:color="DADADA"/>
              <w:right w:val="single" w:sz="6" w:space="0" w:color="DADADA"/>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0" w:name="l138"/>
            <w:bookmarkEnd w:id="140"/>
            <w:r w:rsidRPr="000C076B">
              <w:rPr>
                <w:rFonts w:ascii="Times New Roman" w:hAnsi="Times New Roman" w:cs="Times New Roman"/>
                <w:sz w:val="24"/>
                <w:szCs w:val="24"/>
                <w:lang w:eastAsia="ru-RU"/>
              </w:rPr>
              <w:t>Класс пожара</w:t>
            </w:r>
          </w:p>
        </w:tc>
        <w:tc>
          <w:tcPr>
            <w:tcW w:w="150" w:type="pct"/>
            <w:tcBorders>
              <w:top w:val="single" w:sz="6" w:space="0" w:color="DADADA"/>
              <w:left w:val="single" w:sz="6" w:space="0" w:color="DADADA"/>
              <w:bottom w:val="single" w:sz="6" w:space="0" w:color="DADADA"/>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1" w:name="l139"/>
            <w:bookmarkEnd w:id="141"/>
            <w:r w:rsidRPr="000C076B">
              <w:rPr>
                <w:rFonts w:ascii="Times New Roman" w:hAnsi="Times New Roman" w:cs="Times New Roman"/>
                <w:sz w:val="24"/>
                <w:szCs w:val="24"/>
                <w:lang w:eastAsia="ru-RU"/>
              </w:rPr>
              <w:t>Огнетушители с рангом тушения модельного очага</w:t>
            </w:r>
          </w:p>
        </w:tc>
      </w:tr>
      <w:tr w:rsidR="000C076B" w:rsidRPr="000C076B" w:rsidTr="000C076B">
        <w:tc>
          <w:tcPr>
            <w:tcW w:w="150" w:type="pct"/>
            <w:tcBorders>
              <w:top w:val="single" w:sz="6" w:space="0" w:color="DADADA"/>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2" w:name="l140"/>
            <w:bookmarkEnd w:id="142"/>
            <w:r w:rsidRPr="000C076B">
              <w:rPr>
                <w:rFonts w:ascii="Times New Roman" w:hAnsi="Times New Roman" w:cs="Times New Roman"/>
                <w:sz w:val="24"/>
                <w:szCs w:val="24"/>
                <w:lang w:eastAsia="ru-RU"/>
              </w:rPr>
              <w:t>А, Б, В</w:t>
            </w:r>
            <w:proofErr w:type="gramStart"/>
            <w:r w:rsidRPr="000C076B">
              <w:rPr>
                <w:rFonts w:ascii="Times New Roman" w:hAnsi="Times New Roman" w:cs="Times New Roman"/>
                <w:sz w:val="24"/>
                <w:szCs w:val="24"/>
                <w:lang w:eastAsia="ru-RU"/>
              </w:rPr>
              <w:t>1</w:t>
            </w:r>
            <w:proofErr w:type="gramEnd"/>
            <w:r w:rsidRPr="000C076B">
              <w:rPr>
                <w:rFonts w:ascii="Times New Roman" w:hAnsi="Times New Roman" w:cs="Times New Roman"/>
                <w:sz w:val="24"/>
                <w:szCs w:val="24"/>
                <w:lang w:eastAsia="ru-RU"/>
              </w:rPr>
              <w:t xml:space="preserve"> - В4</w:t>
            </w:r>
          </w:p>
        </w:tc>
        <w:tc>
          <w:tcPr>
            <w:tcW w:w="100" w:type="pct"/>
            <w:tcBorders>
              <w:top w:val="single" w:sz="6" w:space="0" w:color="DADADA"/>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3" w:name="l141"/>
            <w:bookmarkEnd w:id="143"/>
            <w:r w:rsidRPr="000C076B">
              <w:rPr>
                <w:rFonts w:ascii="Times New Roman" w:hAnsi="Times New Roman" w:cs="Times New Roman"/>
                <w:sz w:val="24"/>
                <w:szCs w:val="24"/>
                <w:lang w:eastAsia="ru-RU"/>
              </w:rPr>
              <w:t>A</w:t>
            </w:r>
          </w:p>
        </w:tc>
        <w:tc>
          <w:tcPr>
            <w:tcW w:w="150" w:type="pct"/>
            <w:tcBorders>
              <w:top w:val="single" w:sz="6" w:space="0" w:color="DADADA"/>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4" w:name="l142"/>
            <w:bookmarkEnd w:id="144"/>
            <w:r w:rsidRPr="000C076B">
              <w:rPr>
                <w:rFonts w:ascii="Times New Roman" w:hAnsi="Times New Roman" w:cs="Times New Roman"/>
                <w:sz w:val="24"/>
                <w:szCs w:val="24"/>
                <w:lang w:eastAsia="ru-RU"/>
              </w:rPr>
              <w:t>3A</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5" w:name="l143"/>
            <w:bookmarkEnd w:id="145"/>
            <w:r w:rsidRPr="000C076B">
              <w:rPr>
                <w:rFonts w:ascii="Times New Roman" w:hAnsi="Times New Roman" w:cs="Times New Roman"/>
                <w:sz w:val="24"/>
                <w:szCs w:val="24"/>
                <w:lang w:eastAsia="ru-RU"/>
              </w:rPr>
              <w:t>B</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6" w:name="l144"/>
            <w:bookmarkEnd w:id="146"/>
            <w:r w:rsidRPr="000C076B">
              <w:rPr>
                <w:rFonts w:ascii="Times New Roman" w:hAnsi="Times New Roman" w:cs="Times New Roman"/>
                <w:sz w:val="24"/>
                <w:szCs w:val="24"/>
                <w:lang w:eastAsia="ru-RU"/>
              </w:rPr>
              <w:t>70B</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7" w:name="l145"/>
            <w:bookmarkEnd w:id="147"/>
            <w:r w:rsidRPr="000C076B">
              <w:rPr>
                <w:rFonts w:ascii="Times New Roman" w:hAnsi="Times New Roman" w:cs="Times New Roman"/>
                <w:sz w:val="24"/>
                <w:szCs w:val="24"/>
                <w:lang w:eastAsia="ru-RU"/>
              </w:rPr>
              <w:t>C</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8" w:name="l146"/>
            <w:bookmarkEnd w:id="148"/>
            <w:r w:rsidRPr="000C076B">
              <w:rPr>
                <w:rFonts w:ascii="Times New Roman" w:hAnsi="Times New Roman" w:cs="Times New Roman"/>
                <w:sz w:val="24"/>
                <w:szCs w:val="24"/>
                <w:lang w:eastAsia="ru-RU"/>
              </w:rPr>
              <w:t>3A, 70B, C или 70B, C</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49" w:name="l147"/>
            <w:bookmarkEnd w:id="149"/>
            <w:r w:rsidRPr="000C076B">
              <w:rPr>
                <w:rFonts w:ascii="Times New Roman" w:hAnsi="Times New Roman" w:cs="Times New Roman"/>
                <w:sz w:val="24"/>
                <w:szCs w:val="24"/>
                <w:lang w:eastAsia="ru-RU"/>
              </w:rPr>
              <w:t>D</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0" w:name="l148"/>
            <w:bookmarkEnd w:id="150"/>
            <w:r w:rsidRPr="000C076B">
              <w:rPr>
                <w:rFonts w:ascii="Times New Roman" w:hAnsi="Times New Roman" w:cs="Times New Roman"/>
                <w:sz w:val="24"/>
                <w:szCs w:val="24"/>
                <w:lang w:eastAsia="ru-RU"/>
              </w:rPr>
              <w:t>D</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1" w:name="l149"/>
            <w:bookmarkEnd w:id="151"/>
            <w:r w:rsidRPr="000C076B">
              <w:rPr>
                <w:rFonts w:ascii="Times New Roman" w:hAnsi="Times New Roman" w:cs="Times New Roman"/>
                <w:sz w:val="24"/>
                <w:szCs w:val="24"/>
                <w:lang w:eastAsia="ru-RU"/>
              </w:rPr>
              <w:t>E</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val="en-US" w:eastAsia="ru-RU"/>
              </w:rPr>
            </w:pPr>
            <w:bookmarkStart w:id="152" w:name="l150"/>
            <w:bookmarkEnd w:id="152"/>
            <w:r w:rsidRPr="000C076B">
              <w:rPr>
                <w:rFonts w:ascii="Times New Roman" w:hAnsi="Times New Roman" w:cs="Times New Roman"/>
                <w:sz w:val="24"/>
                <w:szCs w:val="24"/>
                <w:lang w:val="en-US" w:eastAsia="ru-RU"/>
              </w:rPr>
              <w:t xml:space="preserve">55B, C, E </w:t>
            </w:r>
            <w:r w:rsidRPr="000C076B">
              <w:rPr>
                <w:rFonts w:ascii="Times New Roman" w:hAnsi="Times New Roman" w:cs="Times New Roman"/>
                <w:sz w:val="24"/>
                <w:szCs w:val="24"/>
                <w:lang w:eastAsia="ru-RU"/>
              </w:rPr>
              <w:t>или</w:t>
            </w:r>
            <w:r w:rsidRPr="000C076B">
              <w:rPr>
                <w:rFonts w:ascii="Times New Roman" w:hAnsi="Times New Roman" w:cs="Times New Roman"/>
                <w:sz w:val="24"/>
                <w:szCs w:val="24"/>
                <w:lang w:val="en-US" w:eastAsia="ru-RU"/>
              </w:rPr>
              <w:t xml:space="preserve"> 2A, 55B, C, E</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3" w:name="l151"/>
            <w:bookmarkEnd w:id="153"/>
            <w:r w:rsidRPr="000C076B">
              <w:rPr>
                <w:rFonts w:ascii="Times New Roman" w:hAnsi="Times New Roman" w:cs="Times New Roman"/>
                <w:sz w:val="24"/>
                <w:szCs w:val="24"/>
                <w:lang w:eastAsia="ru-RU"/>
              </w:rPr>
              <w:t>Г, Д</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4" w:name="l152"/>
            <w:bookmarkEnd w:id="154"/>
            <w:r w:rsidRPr="000C076B">
              <w:rPr>
                <w:rFonts w:ascii="Times New Roman" w:hAnsi="Times New Roman" w:cs="Times New Roman"/>
                <w:sz w:val="24"/>
                <w:szCs w:val="24"/>
                <w:lang w:eastAsia="ru-RU"/>
              </w:rPr>
              <w:t>A</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5" w:name="l153"/>
            <w:bookmarkEnd w:id="155"/>
            <w:r w:rsidRPr="000C076B">
              <w:rPr>
                <w:rFonts w:ascii="Times New Roman" w:hAnsi="Times New Roman" w:cs="Times New Roman"/>
                <w:sz w:val="24"/>
                <w:szCs w:val="24"/>
                <w:lang w:eastAsia="ru-RU"/>
              </w:rPr>
              <w:t>2A</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6" w:name="l154"/>
            <w:bookmarkEnd w:id="156"/>
            <w:r w:rsidRPr="000C076B">
              <w:rPr>
                <w:rFonts w:ascii="Times New Roman" w:hAnsi="Times New Roman" w:cs="Times New Roman"/>
                <w:sz w:val="24"/>
                <w:szCs w:val="24"/>
                <w:lang w:eastAsia="ru-RU"/>
              </w:rPr>
              <w:t>B</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7" w:name="l155"/>
            <w:bookmarkEnd w:id="157"/>
            <w:r w:rsidRPr="000C076B">
              <w:rPr>
                <w:rFonts w:ascii="Times New Roman" w:hAnsi="Times New Roman" w:cs="Times New Roman"/>
                <w:sz w:val="24"/>
                <w:szCs w:val="24"/>
                <w:lang w:eastAsia="ru-RU"/>
              </w:rPr>
              <w:t>55B</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8" w:name="l156"/>
            <w:bookmarkEnd w:id="158"/>
            <w:r w:rsidRPr="000C076B">
              <w:rPr>
                <w:rFonts w:ascii="Times New Roman" w:hAnsi="Times New Roman" w:cs="Times New Roman"/>
                <w:sz w:val="24"/>
                <w:szCs w:val="24"/>
                <w:lang w:eastAsia="ru-RU"/>
              </w:rPr>
              <w:t>C</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59" w:name="l157"/>
            <w:bookmarkEnd w:id="159"/>
            <w:r w:rsidRPr="000C076B">
              <w:rPr>
                <w:rFonts w:ascii="Times New Roman" w:hAnsi="Times New Roman" w:cs="Times New Roman"/>
                <w:sz w:val="24"/>
                <w:szCs w:val="24"/>
                <w:lang w:eastAsia="ru-RU"/>
              </w:rPr>
              <w:t>2A, 55B, C или 55B, C</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0" w:name="l158"/>
            <w:bookmarkEnd w:id="160"/>
            <w:r w:rsidRPr="000C076B">
              <w:rPr>
                <w:rFonts w:ascii="Times New Roman" w:hAnsi="Times New Roman" w:cs="Times New Roman"/>
                <w:sz w:val="24"/>
                <w:szCs w:val="24"/>
                <w:lang w:eastAsia="ru-RU"/>
              </w:rPr>
              <w:t>D</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1" w:name="l159"/>
            <w:bookmarkEnd w:id="161"/>
            <w:r w:rsidRPr="000C076B">
              <w:rPr>
                <w:rFonts w:ascii="Times New Roman" w:hAnsi="Times New Roman" w:cs="Times New Roman"/>
                <w:sz w:val="24"/>
                <w:szCs w:val="24"/>
                <w:lang w:eastAsia="ru-RU"/>
              </w:rPr>
              <w:t>D</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2" w:name="l160"/>
            <w:bookmarkEnd w:id="162"/>
            <w:r w:rsidRPr="000C076B">
              <w:rPr>
                <w:rFonts w:ascii="Times New Roman" w:hAnsi="Times New Roman" w:cs="Times New Roman"/>
                <w:sz w:val="24"/>
                <w:szCs w:val="24"/>
                <w:lang w:eastAsia="ru-RU"/>
              </w:rPr>
              <w:t>E</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val="en-US" w:eastAsia="ru-RU"/>
              </w:rPr>
            </w:pPr>
            <w:bookmarkStart w:id="163" w:name="l161"/>
            <w:bookmarkEnd w:id="163"/>
            <w:r w:rsidRPr="000C076B">
              <w:rPr>
                <w:rFonts w:ascii="Times New Roman" w:hAnsi="Times New Roman" w:cs="Times New Roman"/>
                <w:sz w:val="24"/>
                <w:szCs w:val="24"/>
                <w:lang w:val="en-US" w:eastAsia="ru-RU"/>
              </w:rPr>
              <w:t xml:space="preserve">55B, C, E </w:t>
            </w:r>
            <w:r w:rsidRPr="000C076B">
              <w:rPr>
                <w:rFonts w:ascii="Times New Roman" w:hAnsi="Times New Roman" w:cs="Times New Roman"/>
                <w:sz w:val="24"/>
                <w:szCs w:val="24"/>
                <w:lang w:eastAsia="ru-RU"/>
              </w:rPr>
              <w:t>или</w:t>
            </w:r>
            <w:r w:rsidRPr="000C076B">
              <w:rPr>
                <w:rFonts w:ascii="Times New Roman" w:hAnsi="Times New Roman" w:cs="Times New Roman"/>
                <w:sz w:val="24"/>
                <w:szCs w:val="24"/>
                <w:lang w:val="en-US" w:eastAsia="ru-RU"/>
              </w:rPr>
              <w:t xml:space="preserve"> 2A, 55B, C, E</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4" w:name="l162"/>
            <w:bookmarkEnd w:id="164"/>
            <w:r w:rsidRPr="000C076B">
              <w:rPr>
                <w:rFonts w:ascii="Times New Roman" w:hAnsi="Times New Roman" w:cs="Times New Roman"/>
                <w:sz w:val="24"/>
                <w:szCs w:val="24"/>
                <w:lang w:eastAsia="ru-RU"/>
              </w:rPr>
              <w:t>Общественные здания</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5" w:name="l163"/>
            <w:bookmarkEnd w:id="165"/>
            <w:r w:rsidRPr="000C076B">
              <w:rPr>
                <w:rFonts w:ascii="Times New Roman" w:hAnsi="Times New Roman" w:cs="Times New Roman"/>
                <w:sz w:val="24"/>
                <w:szCs w:val="24"/>
                <w:lang w:eastAsia="ru-RU"/>
              </w:rPr>
              <w:t>A</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6" w:name="l164"/>
            <w:bookmarkEnd w:id="166"/>
            <w:r w:rsidRPr="000C076B">
              <w:rPr>
                <w:rFonts w:ascii="Times New Roman" w:hAnsi="Times New Roman" w:cs="Times New Roman"/>
                <w:sz w:val="24"/>
                <w:szCs w:val="24"/>
                <w:lang w:eastAsia="ru-RU"/>
              </w:rPr>
              <w:t>2A</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7" w:name="l165"/>
            <w:bookmarkEnd w:id="167"/>
            <w:r w:rsidRPr="000C076B">
              <w:rPr>
                <w:rFonts w:ascii="Times New Roman" w:hAnsi="Times New Roman" w:cs="Times New Roman"/>
                <w:sz w:val="24"/>
                <w:szCs w:val="24"/>
                <w:lang w:eastAsia="ru-RU"/>
              </w:rPr>
              <w:t>B</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8" w:name="l166"/>
            <w:bookmarkEnd w:id="168"/>
            <w:r w:rsidRPr="000C076B">
              <w:rPr>
                <w:rFonts w:ascii="Times New Roman" w:hAnsi="Times New Roman" w:cs="Times New Roman"/>
                <w:sz w:val="24"/>
                <w:szCs w:val="24"/>
                <w:lang w:eastAsia="ru-RU"/>
              </w:rPr>
              <w:t>55B</w:t>
            </w:r>
          </w:p>
        </w:tc>
      </w:tr>
      <w:tr w:rsidR="000C076B" w:rsidRPr="000C076B" w:rsidTr="000C076B">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69" w:name="l167"/>
            <w:bookmarkEnd w:id="169"/>
            <w:r w:rsidRPr="000C076B">
              <w:rPr>
                <w:rFonts w:ascii="Times New Roman" w:hAnsi="Times New Roman" w:cs="Times New Roman"/>
                <w:sz w:val="24"/>
                <w:szCs w:val="24"/>
                <w:lang w:eastAsia="ru-RU"/>
              </w:rPr>
              <w:t>C</w:t>
            </w:r>
          </w:p>
        </w:tc>
        <w:tc>
          <w:tcPr>
            <w:tcW w:w="150" w:type="pct"/>
            <w:tcBorders>
              <w:top w:val="single" w:sz="2" w:space="0" w:color="auto"/>
              <w:left w:val="single" w:sz="2" w:space="0" w:color="auto"/>
              <w:bottom w:val="single" w:sz="2" w:space="0" w:color="auto"/>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70" w:name="l168"/>
            <w:bookmarkEnd w:id="170"/>
            <w:r w:rsidRPr="000C076B">
              <w:rPr>
                <w:rFonts w:ascii="Times New Roman" w:hAnsi="Times New Roman" w:cs="Times New Roman"/>
                <w:sz w:val="24"/>
                <w:szCs w:val="24"/>
                <w:lang w:eastAsia="ru-RU"/>
              </w:rPr>
              <w:t>2A, 55B, C или 55B, C</w:t>
            </w:r>
          </w:p>
        </w:tc>
      </w:tr>
      <w:tr w:rsidR="000C076B" w:rsidRPr="000C076B" w:rsidTr="000C076B">
        <w:tc>
          <w:tcPr>
            <w:tcW w:w="150" w:type="pct"/>
            <w:tcBorders>
              <w:top w:val="single" w:sz="2" w:space="0" w:color="auto"/>
              <w:left w:val="single" w:sz="2" w:space="0" w:color="auto"/>
              <w:bottom w:val="single" w:sz="6" w:space="0" w:color="DADADA"/>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eastAsia="ru-RU"/>
              </w:rPr>
            </w:pPr>
            <w:bookmarkStart w:id="171" w:name="l169"/>
            <w:bookmarkEnd w:id="171"/>
            <w:r w:rsidRPr="000C076B">
              <w:rPr>
                <w:rFonts w:ascii="Times New Roman" w:hAnsi="Times New Roman" w:cs="Times New Roman"/>
                <w:sz w:val="24"/>
                <w:szCs w:val="24"/>
                <w:lang w:eastAsia="ru-RU"/>
              </w:rPr>
              <w:t>E</w:t>
            </w:r>
          </w:p>
        </w:tc>
        <w:tc>
          <w:tcPr>
            <w:tcW w:w="150" w:type="pct"/>
            <w:tcBorders>
              <w:top w:val="single" w:sz="2" w:space="0" w:color="auto"/>
              <w:left w:val="single" w:sz="2" w:space="0" w:color="auto"/>
              <w:bottom w:val="single" w:sz="6" w:space="0" w:color="DADADA"/>
              <w:right w:val="single" w:sz="2" w:space="0" w:color="auto"/>
            </w:tcBorders>
            <w:tcMar>
              <w:top w:w="66" w:type="dxa"/>
              <w:left w:w="132" w:type="dxa"/>
              <w:bottom w:w="66" w:type="dxa"/>
              <w:right w:w="132" w:type="dxa"/>
            </w:tcMar>
            <w:hideMark/>
          </w:tcPr>
          <w:p w:rsidR="000C076B" w:rsidRPr="000C076B" w:rsidRDefault="000C076B" w:rsidP="000C076B">
            <w:pPr>
              <w:pStyle w:val="a5"/>
              <w:jc w:val="both"/>
              <w:rPr>
                <w:rFonts w:ascii="Times New Roman" w:hAnsi="Times New Roman" w:cs="Times New Roman"/>
                <w:sz w:val="24"/>
                <w:szCs w:val="24"/>
                <w:lang w:val="en-US" w:eastAsia="ru-RU"/>
              </w:rPr>
            </w:pPr>
            <w:bookmarkStart w:id="172" w:name="l170"/>
            <w:bookmarkEnd w:id="172"/>
            <w:r w:rsidRPr="000C076B">
              <w:rPr>
                <w:rFonts w:ascii="Times New Roman" w:hAnsi="Times New Roman" w:cs="Times New Roman"/>
                <w:sz w:val="24"/>
                <w:szCs w:val="24"/>
                <w:lang w:val="en-US" w:eastAsia="ru-RU"/>
              </w:rPr>
              <w:t xml:space="preserve">55B, C, E </w:t>
            </w:r>
            <w:r w:rsidRPr="000C076B">
              <w:rPr>
                <w:rFonts w:ascii="Times New Roman" w:hAnsi="Times New Roman" w:cs="Times New Roman"/>
                <w:sz w:val="24"/>
                <w:szCs w:val="24"/>
                <w:lang w:eastAsia="ru-RU"/>
              </w:rPr>
              <w:t>или</w:t>
            </w:r>
            <w:r w:rsidRPr="000C076B">
              <w:rPr>
                <w:rFonts w:ascii="Times New Roman" w:hAnsi="Times New Roman" w:cs="Times New Roman"/>
                <w:sz w:val="24"/>
                <w:szCs w:val="24"/>
                <w:lang w:val="en-US" w:eastAsia="ru-RU"/>
              </w:rPr>
              <w:t xml:space="preserve"> 2A, 55B, C, E</w:t>
            </w:r>
          </w:p>
        </w:tc>
      </w:tr>
    </w:tbl>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sz w:val="24"/>
          <w:szCs w:val="24"/>
          <w:lang w:eastAsia="ru-RU"/>
        </w:rP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bookmarkStart w:id="173" w:name="l171"/>
      <w:bookmarkEnd w:id="173"/>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2.</w:t>
      </w:r>
      <w:r w:rsidRPr="000C076B">
        <w:rPr>
          <w:rFonts w:ascii="Times New Roman" w:hAnsi="Times New Roman" w:cs="Times New Roman"/>
          <w:sz w:val="24"/>
          <w:szCs w:val="24"/>
          <w:lang w:eastAsia="ru-RU"/>
        </w:rPr>
        <w:t>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 в том числе генераторы огнетушащего аэрозоля переносные.</w:t>
      </w:r>
      <w:bookmarkStart w:id="174" w:name="l172"/>
      <w:bookmarkEnd w:id="174"/>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3.</w:t>
      </w:r>
      <w:r w:rsidRPr="000C076B">
        <w:rPr>
          <w:rFonts w:ascii="Times New Roman" w:hAnsi="Times New Roman" w:cs="Times New Roman"/>
          <w:sz w:val="24"/>
          <w:szCs w:val="24"/>
          <w:lang w:eastAsia="ru-RU"/>
        </w:rPr>
        <w:t>Выбор типа огнетушителя должен быть определен с учетом обеспечения безопасности его применения для людей и имущества</w:t>
      </w:r>
      <w:proofErr w:type="gramStart"/>
      <w:r w:rsidRPr="000C076B">
        <w:rPr>
          <w:rFonts w:ascii="Times New Roman" w:hAnsi="Times New Roman" w:cs="Times New Roman"/>
          <w:sz w:val="24"/>
          <w:szCs w:val="24"/>
          <w:lang w:eastAsia="ru-RU"/>
        </w:rPr>
        <w:t>.".</w:t>
      </w:r>
      <w:bookmarkStart w:id="175" w:name="l173"/>
      <w:bookmarkEnd w:id="175"/>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52.</w:t>
      </w:r>
      <w:r w:rsidRPr="000C076B">
        <w:rPr>
          <w:rFonts w:ascii="Times New Roman" w:hAnsi="Times New Roman" w:cs="Times New Roman"/>
          <w:sz w:val="24"/>
          <w:szCs w:val="24"/>
          <w:lang w:eastAsia="ru-RU"/>
        </w:rPr>
        <w:t>В </w:t>
      </w:r>
      <w:hyperlink r:id="rId67" w:anchor="l872" w:tgtFrame="_blank" w:history="1">
        <w:r w:rsidRPr="000C076B">
          <w:rPr>
            <w:rFonts w:ascii="Times New Roman" w:hAnsi="Times New Roman" w:cs="Times New Roman"/>
            <w:color w:val="228007"/>
            <w:sz w:val="24"/>
            <w:szCs w:val="24"/>
            <w:lang w:eastAsia="ru-RU"/>
          </w:rPr>
          <w:t>позиции</w:t>
        </w:r>
      </w:hyperlink>
      <w:r w:rsidRPr="000C076B">
        <w:rPr>
          <w:rFonts w:ascii="Times New Roman" w:hAnsi="Times New Roman" w:cs="Times New Roman"/>
          <w:sz w:val="24"/>
          <w:szCs w:val="24"/>
          <w:lang w:eastAsia="ru-RU"/>
        </w:rPr>
        <w:t>, касающейся Г, Д, в графе "Категория помещения по пожарной и взрывопожарной опасности" приложения N 2 к указанным Правилам слова "Г, Д" заменить словом "Г".</w:t>
      </w:r>
      <w:bookmarkStart w:id="176" w:name="l174"/>
      <w:bookmarkEnd w:id="176"/>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53.</w:t>
      </w:r>
      <w:r w:rsidRPr="000C076B">
        <w:rPr>
          <w:rFonts w:ascii="Times New Roman" w:hAnsi="Times New Roman" w:cs="Times New Roman"/>
          <w:sz w:val="24"/>
          <w:szCs w:val="24"/>
          <w:lang w:eastAsia="ru-RU"/>
        </w:rPr>
        <w:t>В </w:t>
      </w:r>
      <w:hyperlink r:id="rId68" w:anchor="l404" w:tgtFrame="_blank" w:history="1">
        <w:r w:rsidRPr="000C076B">
          <w:rPr>
            <w:rFonts w:ascii="Times New Roman" w:hAnsi="Times New Roman" w:cs="Times New Roman"/>
            <w:color w:val="228007"/>
            <w:sz w:val="24"/>
            <w:szCs w:val="24"/>
            <w:lang w:eastAsia="ru-RU"/>
          </w:rPr>
          <w:t>приложении N 3</w:t>
        </w:r>
      </w:hyperlink>
      <w:r w:rsidRPr="000C076B">
        <w:rPr>
          <w:rFonts w:ascii="Times New Roman" w:hAnsi="Times New Roman" w:cs="Times New Roman"/>
          <w:sz w:val="24"/>
          <w:szCs w:val="24"/>
          <w:lang w:eastAsia="ru-RU"/>
        </w:rPr>
        <w:t> к указанным Правилам в позиции, касающейся вагонов, предназначенных для перевозки пассажиров, слова "2-(34B, C, E)" заменить словами "1-(34B, C, E)", слова "2-(2A, 55B, C, E)" заменить словами "1-(2A, 55B, C, E)".</w:t>
      </w:r>
      <w:bookmarkStart w:id="177" w:name="l175"/>
      <w:bookmarkEnd w:id="177"/>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54.</w:t>
      </w:r>
      <w:r w:rsidRPr="000C076B">
        <w:rPr>
          <w:rFonts w:ascii="Times New Roman" w:hAnsi="Times New Roman" w:cs="Times New Roman"/>
          <w:sz w:val="24"/>
          <w:szCs w:val="24"/>
          <w:lang w:eastAsia="ru-RU"/>
        </w:rPr>
        <w:t>В </w:t>
      </w:r>
      <w:hyperlink r:id="rId69" w:anchor="l422" w:tgtFrame="_blank" w:history="1">
        <w:r w:rsidRPr="000C076B">
          <w:rPr>
            <w:rFonts w:ascii="Times New Roman" w:hAnsi="Times New Roman" w:cs="Times New Roman"/>
            <w:color w:val="228007"/>
            <w:sz w:val="24"/>
            <w:szCs w:val="24"/>
            <w:lang w:eastAsia="ru-RU"/>
          </w:rPr>
          <w:t>приложении N 4</w:t>
        </w:r>
      </w:hyperlink>
      <w:r w:rsidRPr="000C076B">
        <w:rPr>
          <w:rFonts w:ascii="Times New Roman" w:hAnsi="Times New Roman" w:cs="Times New Roman"/>
          <w:sz w:val="24"/>
          <w:szCs w:val="24"/>
          <w:lang w:eastAsia="ru-RU"/>
        </w:rPr>
        <w:t> к указанным Правилам:</w:t>
      </w:r>
      <w:bookmarkStart w:id="178" w:name="l176"/>
      <w:bookmarkEnd w:id="178"/>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lastRenderedPageBreak/>
        <w:t>а)</w:t>
      </w:r>
      <w:hyperlink r:id="rId70" w:anchor="l424" w:tgtFrame="_blank" w:history="1">
        <w:r w:rsidRPr="000C076B">
          <w:rPr>
            <w:rFonts w:ascii="Times New Roman" w:hAnsi="Times New Roman" w:cs="Times New Roman"/>
            <w:color w:val="228007"/>
            <w:sz w:val="24"/>
            <w:szCs w:val="24"/>
            <w:lang w:eastAsia="ru-RU"/>
          </w:rPr>
          <w:t>подпункт "б"</w:t>
        </w:r>
      </w:hyperlink>
      <w:r w:rsidRPr="000C076B">
        <w:rPr>
          <w:rFonts w:ascii="Times New Roman" w:hAnsi="Times New Roman" w:cs="Times New Roman"/>
          <w:sz w:val="24"/>
          <w:szCs w:val="24"/>
          <w:lang w:eastAsia="ru-RU"/>
        </w:rPr>
        <w:t> пункта 2 дополнить предложением следующего содержания: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roofErr w:type="gramStart"/>
      <w:r w:rsidRPr="000C076B">
        <w:rPr>
          <w:rFonts w:ascii="Times New Roman" w:hAnsi="Times New Roman" w:cs="Times New Roman"/>
          <w:sz w:val="24"/>
          <w:szCs w:val="24"/>
          <w:lang w:eastAsia="ru-RU"/>
        </w:rPr>
        <w:t>.";</w:t>
      </w:r>
      <w:bookmarkStart w:id="179" w:name="l177"/>
      <w:bookmarkEnd w:id="179"/>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б)</w:t>
      </w:r>
      <w:hyperlink r:id="rId71" w:anchor="l425" w:tgtFrame="_blank" w:history="1">
        <w:r w:rsidRPr="000C076B">
          <w:rPr>
            <w:rFonts w:ascii="Times New Roman" w:hAnsi="Times New Roman" w:cs="Times New Roman"/>
            <w:color w:val="228007"/>
            <w:sz w:val="24"/>
            <w:szCs w:val="24"/>
            <w:lang w:eastAsia="ru-RU"/>
          </w:rPr>
          <w:t>пункт 3</w:t>
        </w:r>
      </w:hyperlink>
      <w:r w:rsidRPr="000C076B">
        <w:rPr>
          <w:rFonts w:ascii="Times New Roman" w:hAnsi="Times New Roman" w:cs="Times New Roman"/>
          <w:sz w:val="24"/>
          <w:szCs w:val="24"/>
          <w:lang w:eastAsia="ru-RU"/>
        </w:rPr>
        <w:t> изложить в следующей редакции:</w:t>
      </w:r>
      <w:bookmarkStart w:id="180" w:name="l178"/>
      <w:bookmarkEnd w:id="180"/>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color w:val="808080"/>
          <w:sz w:val="24"/>
          <w:szCs w:val="24"/>
          <w:lang w:eastAsia="ru-RU"/>
        </w:rPr>
        <w:t>"3.</w:t>
      </w:r>
      <w:r w:rsidRPr="000C076B">
        <w:rPr>
          <w:rFonts w:ascii="Times New Roman" w:hAnsi="Times New Roman" w:cs="Times New Roman"/>
          <w:sz w:val="24"/>
          <w:szCs w:val="24"/>
          <w:lang w:eastAsia="ru-RU"/>
        </w:rPr>
        <w:t>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подпунктами "б" и "в" пункта 2 порядка, могут быть уменьшены вдвое.</w:t>
      </w:r>
      <w:proofErr w:type="gramEnd"/>
      <w:r w:rsidRPr="000C076B">
        <w:rPr>
          <w:rFonts w:ascii="Times New Roman" w:hAnsi="Times New Roman" w:cs="Times New Roman"/>
          <w:sz w:val="24"/>
          <w:szCs w:val="24"/>
          <w:lang w:eastAsia="ru-RU"/>
        </w:rPr>
        <w:t xml:space="preserve"> При этом устройство противопожарной минерализованной полосы не требуется</w:t>
      </w:r>
      <w:proofErr w:type="gramStart"/>
      <w:r w:rsidRPr="000C076B">
        <w:rPr>
          <w:rFonts w:ascii="Times New Roman" w:hAnsi="Times New Roman" w:cs="Times New Roman"/>
          <w:sz w:val="24"/>
          <w:szCs w:val="24"/>
          <w:lang w:eastAsia="ru-RU"/>
        </w:rPr>
        <w:t>.";</w:t>
      </w:r>
      <w:bookmarkStart w:id="181" w:name="l179"/>
      <w:bookmarkEnd w:id="181"/>
      <w:proofErr w:type="gramEnd"/>
    </w:p>
    <w:p w:rsidR="000C076B" w:rsidRPr="000C076B" w:rsidRDefault="000C076B" w:rsidP="000C076B">
      <w:pPr>
        <w:pStyle w:val="a5"/>
        <w:jc w:val="both"/>
        <w:rPr>
          <w:rFonts w:ascii="Times New Roman" w:hAnsi="Times New Roman" w:cs="Times New Roman"/>
          <w:sz w:val="24"/>
          <w:szCs w:val="24"/>
          <w:lang w:eastAsia="ru-RU"/>
        </w:rPr>
      </w:pPr>
      <w:r w:rsidRPr="000C076B">
        <w:rPr>
          <w:rFonts w:ascii="Times New Roman" w:hAnsi="Times New Roman" w:cs="Times New Roman"/>
          <w:color w:val="808080"/>
          <w:sz w:val="24"/>
          <w:szCs w:val="24"/>
          <w:lang w:eastAsia="ru-RU"/>
        </w:rPr>
        <w:t>в)</w:t>
      </w:r>
      <w:hyperlink r:id="rId72" w:anchor="l426" w:tgtFrame="_blank" w:history="1">
        <w:r w:rsidRPr="000C076B">
          <w:rPr>
            <w:rFonts w:ascii="Times New Roman" w:hAnsi="Times New Roman" w:cs="Times New Roman"/>
            <w:color w:val="228007"/>
            <w:sz w:val="24"/>
            <w:szCs w:val="24"/>
            <w:lang w:eastAsia="ru-RU"/>
          </w:rPr>
          <w:t>пункт 5</w:t>
        </w:r>
      </w:hyperlink>
      <w:r w:rsidRPr="000C076B">
        <w:rPr>
          <w:rFonts w:ascii="Times New Roman" w:hAnsi="Times New Roman" w:cs="Times New Roman"/>
          <w:sz w:val="24"/>
          <w:szCs w:val="24"/>
          <w:lang w:eastAsia="ru-RU"/>
        </w:rPr>
        <w:t> изложить в следующей редакции:</w:t>
      </w:r>
      <w:bookmarkStart w:id="182" w:name="l180"/>
      <w:bookmarkEnd w:id="182"/>
    </w:p>
    <w:p w:rsidR="000C076B" w:rsidRPr="000C076B" w:rsidRDefault="000C076B" w:rsidP="000C076B">
      <w:pPr>
        <w:pStyle w:val="a5"/>
        <w:jc w:val="both"/>
        <w:rPr>
          <w:rFonts w:ascii="Times New Roman" w:hAnsi="Times New Roman" w:cs="Times New Roman"/>
          <w:sz w:val="24"/>
          <w:szCs w:val="24"/>
          <w:lang w:eastAsia="ru-RU"/>
        </w:rPr>
      </w:pPr>
      <w:proofErr w:type="gramStart"/>
      <w:r w:rsidRPr="000C076B">
        <w:rPr>
          <w:rFonts w:ascii="Times New Roman" w:hAnsi="Times New Roman" w:cs="Times New Roman"/>
          <w:color w:val="808080"/>
          <w:sz w:val="24"/>
          <w:szCs w:val="24"/>
          <w:lang w:eastAsia="ru-RU"/>
        </w:rPr>
        <w:t>"5.</w:t>
      </w:r>
      <w:r w:rsidRPr="000C076B">
        <w:rPr>
          <w:rFonts w:ascii="Times New Roman" w:hAnsi="Times New Roman" w:cs="Times New Roman"/>
          <w:sz w:val="24"/>
          <w:szCs w:val="24"/>
          <w:lang w:eastAsia="ru-RU"/>
        </w:rPr>
        <w:t>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roofErr w:type="gramEnd"/>
    </w:p>
    <w:p w:rsidR="000A0A1E" w:rsidRPr="000C076B" w:rsidRDefault="000A0A1E" w:rsidP="000C076B">
      <w:pPr>
        <w:pStyle w:val="a5"/>
        <w:jc w:val="both"/>
        <w:rPr>
          <w:rFonts w:ascii="Times New Roman" w:hAnsi="Times New Roman" w:cs="Times New Roman"/>
          <w:sz w:val="24"/>
          <w:szCs w:val="24"/>
        </w:rPr>
      </w:pPr>
    </w:p>
    <w:sectPr w:rsidR="000A0A1E" w:rsidRPr="000C076B" w:rsidSect="000A0A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0C076B"/>
    <w:rsid w:val="0000011E"/>
    <w:rsid w:val="0000074A"/>
    <w:rsid w:val="00000C47"/>
    <w:rsid w:val="00001612"/>
    <w:rsid w:val="0000186D"/>
    <w:rsid w:val="00001C3B"/>
    <w:rsid w:val="00001C59"/>
    <w:rsid w:val="00001DC3"/>
    <w:rsid w:val="00001DCD"/>
    <w:rsid w:val="00001E66"/>
    <w:rsid w:val="00002303"/>
    <w:rsid w:val="0000256C"/>
    <w:rsid w:val="000027B4"/>
    <w:rsid w:val="0000286D"/>
    <w:rsid w:val="000028EC"/>
    <w:rsid w:val="000029EC"/>
    <w:rsid w:val="00002A91"/>
    <w:rsid w:val="00002C15"/>
    <w:rsid w:val="00002F82"/>
    <w:rsid w:val="000035F9"/>
    <w:rsid w:val="00003652"/>
    <w:rsid w:val="00003703"/>
    <w:rsid w:val="00003792"/>
    <w:rsid w:val="00003FF2"/>
    <w:rsid w:val="00004851"/>
    <w:rsid w:val="00004A94"/>
    <w:rsid w:val="00004BA8"/>
    <w:rsid w:val="00004E3A"/>
    <w:rsid w:val="000050E2"/>
    <w:rsid w:val="0000513B"/>
    <w:rsid w:val="000051FD"/>
    <w:rsid w:val="000057FE"/>
    <w:rsid w:val="000059B0"/>
    <w:rsid w:val="00005A66"/>
    <w:rsid w:val="00005FBE"/>
    <w:rsid w:val="0000627B"/>
    <w:rsid w:val="00006527"/>
    <w:rsid w:val="0000654E"/>
    <w:rsid w:val="000067A5"/>
    <w:rsid w:val="000068A8"/>
    <w:rsid w:val="00006BD9"/>
    <w:rsid w:val="00006D9D"/>
    <w:rsid w:val="00006E7F"/>
    <w:rsid w:val="00007101"/>
    <w:rsid w:val="000071C0"/>
    <w:rsid w:val="000072B6"/>
    <w:rsid w:val="000075CA"/>
    <w:rsid w:val="00007604"/>
    <w:rsid w:val="00007B48"/>
    <w:rsid w:val="0001046F"/>
    <w:rsid w:val="00010507"/>
    <w:rsid w:val="000109D0"/>
    <w:rsid w:val="00010AD3"/>
    <w:rsid w:val="00010C84"/>
    <w:rsid w:val="00010CF8"/>
    <w:rsid w:val="00010DB2"/>
    <w:rsid w:val="00010E2A"/>
    <w:rsid w:val="000112E4"/>
    <w:rsid w:val="00011599"/>
    <w:rsid w:val="000119E1"/>
    <w:rsid w:val="00011E1F"/>
    <w:rsid w:val="00011FCB"/>
    <w:rsid w:val="000124CD"/>
    <w:rsid w:val="00013199"/>
    <w:rsid w:val="0001324C"/>
    <w:rsid w:val="000138D6"/>
    <w:rsid w:val="00013A5A"/>
    <w:rsid w:val="00013D19"/>
    <w:rsid w:val="00013D3C"/>
    <w:rsid w:val="00013ECB"/>
    <w:rsid w:val="00013FE0"/>
    <w:rsid w:val="00013FF5"/>
    <w:rsid w:val="00014004"/>
    <w:rsid w:val="000140B9"/>
    <w:rsid w:val="00014330"/>
    <w:rsid w:val="0001442A"/>
    <w:rsid w:val="000145C6"/>
    <w:rsid w:val="00014F46"/>
    <w:rsid w:val="00015333"/>
    <w:rsid w:val="000155A9"/>
    <w:rsid w:val="000162AF"/>
    <w:rsid w:val="00016699"/>
    <w:rsid w:val="000167C9"/>
    <w:rsid w:val="000167EE"/>
    <w:rsid w:val="00016871"/>
    <w:rsid w:val="00017106"/>
    <w:rsid w:val="00017207"/>
    <w:rsid w:val="000175B3"/>
    <w:rsid w:val="00017A25"/>
    <w:rsid w:val="00017CAE"/>
    <w:rsid w:val="00017F86"/>
    <w:rsid w:val="00020D50"/>
    <w:rsid w:val="00021019"/>
    <w:rsid w:val="00021151"/>
    <w:rsid w:val="00021310"/>
    <w:rsid w:val="000217F9"/>
    <w:rsid w:val="00021837"/>
    <w:rsid w:val="00021CF1"/>
    <w:rsid w:val="0002211B"/>
    <w:rsid w:val="000221C5"/>
    <w:rsid w:val="00022327"/>
    <w:rsid w:val="000226E6"/>
    <w:rsid w:val="000227B2"/>
    <w:rsid w:val="00022C0A"/>
    <w:rsid w:val="00022ED2"/>
    <w:rsid w:val="00022F4A"/>
    <w:rsid w:val="00023510"/>
    <w:rsid w:val="00023591"/>
    <w:rsid w:val="000235C9"/>
    <w:rsid w:val="00023772"/>
    <w:rsid w:val="00023835"/>
    <w:rsid w:val="000239C2"/>
    <w:rsid w:val="00023F0B"/>
    <w:rsid w:val="00023F82"/>
    <w:rsid w:val="0002462B"/>
    <w:rsid w:val="00024ACB"/>
    <w:rsid w:val="00024D6E"/>
    <w:rsid w:val="00024E55"/>
    <w:rsid w:val="00024E9F"/>
    <w:rsid w:val="00025017"/>
    <w:rsid w:val="000251C6"/>
    <w:rsid w:val="00025291"/>
    <w:rsid w:val="0002545D"/>
    <w:rsid w:val="0002548B"/>
    <w:rsid w:val="000255C9"/>
    <w:rsid w:val="0002563E"/>
    <w:rsid w:val="0002582E"/>
    <w:rsid w:val="00025CFC"/>
    <w:rsid w:val="00025ED0"/>
    <w:rsid w:val="00025F2E"/>
    <w:rsid w:val="00025FD2"/>
    <w:rsid w:val="000260DE"/>
    <w:rsid w:val="000260F0"/>
    <w:rsid w:val="00026818"/>
    <w:rsid w:val="000268AF"/>
    <w:rsid w:val="00026B0D"/>
    <w:rsid w:val="00026D43"/>
    <w:rsid w:val="00026F7F"/>
    <w:rsid w:val="000270AB"/>
    <w:rsid w:val="00027213"/>
    <w:rsid w:val="000272BA"/>
    <w:rsid w:val="0002739B"/>
    <w:rsid w:val="000274D7"/>
    <w:rsid w:val="00027B15"/>
    <w:rsid w:val="00027B2A"/>
    <w:rsid w:val="00027EF7"/>
    <w:rsid w:val="00030181"/>
    <w:rsid w:val="00030BB3"/>
    <w:rsid w:val="000312F0"/>
    <w:rsid w:val="0003134F"/>
    <w:rsid w:val="00031450"/>
    <w:rsid w:val="000314B7"/>
    <w:rsid w:val="0003184A"/>
    <w:rsid w:val="00031A7E"/>
    <w:rsid w:val="00032360"/>
    <w:rsid w:val="00032393"/>
    <w:rsid w:val="00032396"/>
    <w:rsid w:val="00032462"/>
    <w:rsid w:val="000328D8"/>
    <w:rsid w:val="00032967"/>
    <w:rsid w:val="00032A55"/>
    <w:rsid w:val="00032E82"/>
    <w:rsid w:val="0003324F"/>
    <w:rsid w:val="000332F6"/>
    <w:rsid w:val="0003367C"/>
    <w:rsid w:val="00033A7E"/>
    <w:rsid w:val="00033DCE"/>
    <w:rsid w:val="00033EA1"/>
    <w:rsid w:val="0003411C"/>
    <w:rsid w:val="0003419E"/>
    <w:rsid w:val="000345C6"/>
    <w:rsid w:val="00035309"/>
    <w:rsid w:val="000355BA"/>
    <w:rsid w:val="00035944"/>
    <w:rsid w:val="00035C89"/>
    <w:rsid w:val="00035D42"/>
    <w:rsid w:val="00035D98"/>
    <w:rsid w:val="0003632B"/>
    <w:rsid w:val="00036344"/>
    <w:rsid w:val="000367AD"/>
    <w:rsid w:val="00037201"/>
    <w:rsid w:val="00037352"/>
    <w:rsid w:val="000373B3"/>
    <w:rsid w:val="00037976"/>
    <w:rsid w:val="00037EE1"/>
    <w:rsid w:val="00041435"/>
    <w:rsid w:val="000419CE"/>
    <w:rsid w:val="00041CB1"/>
    <w:rsid w:val="00041E9D"/>
    <w:rsid w:val="00041FE9"/>
    <w:rsid w:val="00042021"/>
    <w:rsid w:val="00042051"/>
    <w:rsid w:val="00042C34"/>
    <w:rsid w:val="00042ED3"/>
    <w:rsid w:val="000431CA"/>
    <w:rsid w:val="00043470"/>
    <w:rsid w:val="000437C8"/>
    <w:rsid w:val="0004394F"/>
    <w:rsid w:val="00043B97"/>
    <w:rsid w:val="00043CB9"/>
    <w:rsid w:val="00044075"/>
    <w:rsid w:val="000442F6"/>
    <w:rsid w:val="00044553"/>
    <w:rsid w:val="00044707"/>
    <w:rsid w:val="0004477F"/>
    <w:rsid w:val="00044841"/>
    <w:rsid w:val="00044AD6"/>
    <w:rsid w:val="000450AB"/>
    <w:rsid w:val="000451BC"/>
    <w:rsid w:val="000453B9"/>
    <w:rsid w:val="0004550B"/>
    <w:rsid w:val="000455B6"/>
    <w:rsid w:val="00045658"/>
    <w:rsid w:val="000457A1"/>
    <w:rsid w:val="00045898"/>
    <w:rsid w:val="00045C17"/>
    <w:rsid w:val="00046117"/>
    <w:rsid w:val="00046314"/>
    <w:rsid w:val="00046F0B"/>
    <w:rsid w:val="00046F32"/>
    <w:rsid w:val="00046FDA"/>
    <w:rsid w:val="000474F5"/>
    <w:rsid w:val="00047618"/>
    <w:rsid w:val="0004773F"/>
    <w:rsid w:val="00047EB4"/>
    <w:rsid w:val="00047F84"/>
    <w:rsid w:val="00050133"/>
    <w:rsid w:val="0005050F"/>
    <w:rsid w:val="00050968"/>
    <w:rsid w:val="00050A22"/>
    <w:rsid w:val="00050EE6"/>
    <w:rsid w:val="00050FD2"/>
    <w:rsid w:val="000510D3"/>
    <w:rsid w:val="000514A4"/>
    <w:rsid w:val="000516D1"/>
    <w:rsid w:val="000518EF"/>
    <w:rsid w:val="0005190A"/>
    <w:rsid w:val="00051992"/>
    <w:rsid w:val="00051D35"/>
    <w:rsid w:val="00051DA1"/>
    <w:rsid w:val="00051EBB"/>
    <w:rsid w:val="00052310"/>
    <w:rsid w:val="00052523"/>
    <w:rsid w:val="00052AD2"/>
    <w:rsid w:val="00052B3E"/>
    <w:rsid w:val="00052C7C"/>
    <w:rsid w:val="00053208"/>
    <w:rsid w:val="00053258"/>
    <w:rsid w:val="0005345C"/>
    <w:rsid w:val="000535D2"/>
    <w:rsid w:val="00053930"/>
    <w:rsid w:val="00053E0D"/>
    <w:rsid w:val="0005405C"/>
    <w:rsid w:val="00054667"/>
    <w:rsid w:val="000546ED"/>
    <w:rsid w:val="000547D6"/>
    <w:rsid w:val="00054A99"/>
    <w:rsid w:val="00054DE4"/>
    <w:rsid w:val="00054DF5"/>
    <w:rsid w:val="00054F80"/>
    <w:rsid w:val="000556B8"/>
    <w:rsid w:val="00055E31"/>
    <w:rsid w:val="000562AD"/>
    <w:rsid w:val="0005643D"/>
    <w:rsid w:val="00056598"/>
    <w:rsid w:val="000566AC"/>
    <w:rsid w:val="00056A43"/>
    <w:rsid w:val="00057A3C"/>
    <w:rsid w:val="00057C20"/>
    <w:rsid w:val="00060575"/>
    <w:rsid w:val="0006096A"/>
    <w:rsid w:val="000609C5"/>
    <w:rsid w:val="00060DD2"/>
    <w:rsid w:val="00061113"/>
    <w:rsid w:val="000611BD"/>
    <w:rsid w:val="000618F9"/>
    <w:rsid w:val="00062253"/>
    <w:rsid w:val="0006283D"/>
    <w:rsid w:val="000628CF"/>
    <w:rsid w:val="00062941"/>
    <w:rsid w:val="0006323D"/>
    <w:rsid w:val="000635C2"/>
    <w:rsid w:val="00063BAF"/>
    <w:rsid w:val="00063BCE"/>
    <w:rsid w:val="00063CBC"/>
    <w:rsid w:val="00063E4C"/>
    <w:rsid w:val="0006452E"/>
    <w:rsid w:val="00064657"/>
    <w:rsid w:val="000646F6"/>
    <w:rsid w:val="00064AC8"/>
    <w:rsid w:val="00064AF1"/>
    <w:rsid w:val="00064C62"/>
    <w:rsid w:val="00064C72"/>
    <w:rsid w:val="00064F7A"/>
    <w:rsid w:val="00065187"/>
    <w:rsid w:val="00065217"/>
    <w:rsid w:val="0006583F"/>
    <w:rsid w:val="000658D6"/>
    <w:rsid w:val="00065C45"/>
    <w:rsid w:val="00065C4E"/>
    <w:rsid w:val="00065CBD"/>
    <w:rsid w:val="00065D3A"/>
    <w:rsid w:val="00065EB2"/>
    <w:rsid w:val="00065FB3"/>
    <w:rsid w:val="0006606B"/>
    <w:rsid w:val="00066142"/>
    <w:rsid w:val="00066654"/>
    <w:rsid w:val="0006680C"/>
    <w:rsid w:val="00066A4D"/>
    <w:rsid w:val="00067441"/>
    <w:rsid w:val="000678B6"/>
    <w:rsid w:val="00067A4F"/>
    <w:rsid w:val="00067E2B"/>
    <w:rsid w:val="0007010B"/>
    <w:rsid w:val="00070148"/>
    <w:rsid w:val="00070793"/>
    <w:rsid w:val="000707BE"/>
    <w:rsid w:val="00070C51"/>
    <w:rsid w:val="00070E1D"/>
    <w:rsid w:val="0007118A"/>
    <w:rsid w:val="00071199"/>
    <w:rsid w:val="00071AD1"/>
    <w:rsid w:val="00071DEA"/>
    <w:rsid w:val="0007269A"/>
    <w:rsid w:val="000727B9"/>
    <w:rsid w:val="00072928"/>
    <w:rsid w:val="00072B10"/>
    <w:rsid w:val="00072B57"/>
    <w:rsid w:val="00072BF9"/>
    <w:rsid w:val="00072D2F"/>
    <w:rsid w:val="00072E92"/>
    <w:rsid w:val="00073696"/>
    <w:rsid w:val="000737BC"/>
    <w:rsid w:val="00073831"/>
    <w:rsid w:val="00073CC1"/>
    <w:rsid w:val="00073DA3"/>
    <w:rsid w:val="00073E90"/>
    <w:rsid w:val="00074249"/>
    <w:rsid w:val="000742A1"/>
    <w:rsid w:val="0007446A"/>
    <w:rsid w:val="0007448A"/>
    <w:rsid w:val="000744EB"/>
    <w:rsid w:val="00074669"/>
    <w:rsid w:val="00074AA9"/>
    <w:rsid w:val="000753D9"/>
    <w:rsid w:val="000753E3"/>
    <w:rsid w:val="000756C6"/>
    <w:rsid w:val="00075764"/>
    <w:rsid w:val="00075769"/>
    <w:rsid w:val="000761BD"/>
    <w:rsid w:val="00076308"/>
    <w:rsid w:val="000766CF"/>
    <w:rsid w:val="000767A4"/>
    <w:rsid w:val="00076A93"/>
    <w:rsid w:val="000770BC"/>
    <w:rsid w:val="00077729"/>
    <w:rsid w:val="00077934"/>
    <w:rsid w:val="00077CE2"/>
    <w:rsid w:val="0008025D"/>
    <w:rsid w:val="00080649"/>
    <w:rsid w:val="00080784"/>
    <w:rsid w:val="00080785"/>
    <w:rsid w:val="00081125"/>
    <w:rsid w:val="00081741"/>
    <w:rsid w:val="00081C88"/>
    <w:rsid w:val="00081CBD"/>
    <w:rsid w:val="00082168"/>
    <w:rsid w:val="0008232B"/>
    <w:rsid w:val="00082A78"/>
    <w:rsid w:val="00083094"/>
    <w:rsid w:val="00083A06"/>
    <w:rsid w:val="00083B82"/>
    <w:rsid w:val="00083E89"/>
    <w:rsid w:val="00084130"/>
    <w:rsid w:val="00084163"/>
    <w:rsid w:val="0008450D"/>
    <w:rsid w:val="0008468A"/>
    <w:rsid w:val="00084BB8"/>
    <w:rsid w:val="00084BD9"/>
    <w:rsid w:val="00084E8D"/>
    <w:rsid w:val="00085090"/>
    <w:rsid w:val="00085173"/>
    <w:rsid w:val="0008546A"/>
    <w:rsid w:val="0008569D"/>
    <w:rsid w:val="00085968"/>
    <w:rsid w:val="00085DC1"/>
    <w:rsid w:val="00085FBF"/>
    <w:rsid w:val="00086235"/>
    <w:rsid w:val="00086530"/>
    <w:rsid w:val="0008658D"/>
    <w:rsid w:val="000865A7"/>
    <w:rsid w:val="000869CD"/>
    <w:rsid w:val="00086AD7"/>
    <w:rsid w:val="00086BF1"/>
    <w:rsid w:val="00086E15"/>
    <w:rsid w:val="00086FCD"/>
    <w:rsid w:val="0008719D"/>
    <w:rsid w:val="00087947"/>
    <w:rsid w:val="00090221"/>
    <w:rsid w:val="00090303"/>
    <w:rsid w:val="000903B8"/>
    <w:rsid w:val="000906CB"/>
    <w:rsid w:val="000909CA"/>
    <w:rsid w:val="00090A6C"/>
    <w:rsid w:val="00091161"/>
    <w:rsid w:val="0009124B"/>
    <w:rsid w:val="00091539"/>
    <w:rsid w:val="00091762"/>
    <w:rsid w:val="00091A0F"/>
    <w:rsid w:val="00091B5C"/>
    <w:rsid w:val="00092304"/>
    <w:rsid w:val="0009253C"/>
    <w:rsid w:val="0009263C"/>
    <w:rsid w:val="0009273A"/>
    <w:rsid w:val="00092AEA"/>
    <w:rsid w:val="0009307F"/>
    <w:rsid w:val="00093449"/>
    <w:rsid w:val="00093924"/>
    <w:rsid w:val="00094097"/>
    <w:rsid w:val="00094352"/>
    <w:rsid w:val="000945FD"/>
    <w:rsid w:val="00094BB5"/>
    <w:rsid w:val="000956AB"/>
    <w:rsid w:val="00095A0B"/>
    <w:rsid w:val="00095C51"/>
    <w:rsid w:val="00095D69"/>
    <w:rsid w:val="00096459"/>
    <w:rsid w:val="000965EF"/>
    <w:rsid w:val="00096700"/>
    <w:rsid w:val="00096850"/>
    <w:rsid w:val="00096AE6"/>
    <w:rsid w:val="00096BE1"/>
    <w:rsid w:val="00096D58"/>
    <w:rsid w:val="00096F79"/>
    <w:rsid w:val="00097012"/>
    <w:rsid w:val="000973BA"/>
    <w:rsid w:val="00097939"/>
    <w:rsid w:val="00097BE7"/>
    <w:rsid w:val="00097C88"/>
    <w:rsid w:val="00097CB6"/>
    <w:rsid w:val="00097EBC"/>
    <w:rsid w:val="000A0280"/>
    <w:rsid w:val="000A06AF"/>
    <w:rsid w:val="000A0956"/>
    <w:rsid w:val="000A09C2"/>
    <w:rsid w:val="000A0A1E"/>
    <w:rsid w:val="000A0DD7"/>
    <w:rsid w:val="000A0F6F"/>
    <w:rsid w:val="000A0F95"/>
    <w:rsid w:val="000A1194"/>
    <w:rsid w:val="000A136F"/>
    <w:rsid w:val="000A18C6"/>
    <w:rsid w:val="000A1C6D"/>
    <w:rsid w:val="000A1CAD"/>
    <w:rsid w:val="000A1CD2"/>
    <w:rsid w:val="000A1F9E"/>
    <w:rsid w:val="000A1F9F"/>
    <w:rsid w:val="000A23DC"/>
    <w:rsid w:val="000A2438"/>
    <w:rsid w:val="000A291C"/>
    <w:rsid w:val="000A2D35"/>
    <w:rsid w:val="000A2E7B"/>
    <w:rsid w:val="000A2ECC"/>
    <w:rsid w:val="000A2F47"/>
    <w:rsid w:val="000A3024"/>
    <w:rsid w:val="000A3286"/>
    <w:rsid w:val="000A3638"/>
    <w:rsid w:val="000A396D"/>
    <w:rsid w:val="000A3AA8"/>
    <w:rsid w:val="000A4091"/>
    <w:rsid w:val="000A41B8"/>
    <w:rsid w:val="000A47AC"/>
    <w:rsid w:val="000A4811"/>
    <w:rsid w:val="000A4827"/>
    <w:rsid w:val="000A4A2B"/>
    <w:rsid w:val="000A56EF"/>
    <w:rsid w:val="000A5E17"/>
    <w:rsid w:val="000A63B6"/>
    <w:rsid w:val="000A64F3"/>
    <w:rsid w:val="000A6696"/>
    <w:rsid w:val="000A68A4"/>
    <w:rsid w:val="000A6C69"/>
    <w:rsid w:val="000A6D0C"/>
    <w:rsid w:val="000A6E79"/>
    <w:rsid w:val="000A7308"/>
    <w:rsid w:val="000A75C0"/>
    <w:rsid w:val="000A7791"/>
    <w:rsid w:val="000A787C"/>
    <w:rsid w:val="000A7A42"/>
    <w:rsid w:val="000A7D66"/>
    <w:rsid w:val="000A7EEF"/>
    <w:rsid w:val="000B02A6"/>
    <w:rsid w:val="000B05C0"/>
    <w:rsid w:val="000B0732"/>
    <w:rsid w:val="000B0766"/>
    <w:rsid w:val="000B09CF"/>
    <w:rsid w:val="000B1366"/>
    <w:rsid w:val="000B1389"/>
    <w:rsid w:val="000B1BEC"/>
    <w:rsid w:val="000B1D0F"/>
    <w:rsid w:val="000B1DEE"/>
    <w:rsid w:val="000B22A1"/>
    <w:rsid w:val="000B29B5"/>
    <w:rsid w:val="000B2A95"/>
    <w:rsid w:val="000B2ECD"/>
    <w:rsid w:val="000B3149"/>
    <w:rsid w:val="000B32EC"/>
    <w:rsid w:val="000B32F9"/>
    <w:rsid w:val="000B3473"/>
    <w:rsid w:val="000B3AD3"/>
    <w:rsid w:val="000B3AFD"/>
    <w:rsid w:val="000B3BFD"/>
    <w:rsid w:val="000B3E5F"/>
    <w:rsid w:val="000B3F6B"/>
    <w:rsid w:val="000B432B"/>
    <w:rsid w:val="000B444E"/>
    <w:rsid w:val="000B489A"/>
    <w:rsid w:val="000B4AAD"/>
    <w:rsid w:val="000B4AB7"/>
    <w:rsid w:val="000B5022"/>
    <w:rsid w:val="000B52B4"/>
    <w:rsid w:val="000B560B"/>
    <w:rsid w:val="000B5A18"/>
    <w:rsid w:val="000B5A85"/>
    <w:rsid w:val="000B5DE9"/>
    <w:rsid w:val="000B5F06"/>
    <w:rsid w:val="000B605A"/>
    <w:rsid w:val="000B6078"/>
    <w:rsid w:val="000B619F"/>
    <w:rsid w:val="000B7075"/>
    <w:rsid w:val="000B7087"/>
    <w:rsid w:val="000B7309"/>
    <w:rsid w:val="000B7D0D"/>
    <w:rsid w:val="000C010E"/>
    <w:rsid w:val="000C019E"/>
    <w:rsid w:val="000C026F"/>
    <w:rsid w:val="000C0390"/>
    <w:rsid w:val="000C03AA"/>
    <w:rsid w:val="000C0587"/>
    <w:rsid w:val="000C076B"/>
    <w:rsid w:val="000C0803"/>
    <w:rsid w:val="000C0B59"/>
    <w:rsid w:val="000C0B93"/>
    <w:rsid w:val="000C0C24"/>
    <w:rsid w:val="000C0FF3"/>
    <w:rsid w:val="000C1088"/>
    <w:rsid w:val="000C1140"/>
    <w:rsid w:val="000C13D9"/>
    <w:rsid w:val="000C1493"/>
    <w:rsid w:val="000C15BC"/>
    <w:rsid w:val="000C1876"/>
    <w:rsid w:val="000C19A5"/>
    <w:rsid w:val="000C1D51"/>
    <w:rsid w:val="000C1FA7"/>
    <w:rsid w:val="000C2335"/>
    <w:rsid w:val="000C2718"/>
    <w:rsid w:val="000C2804"/>
    <w:rsid w:val="000C2C3A"/>
    <w:rsid w:val="000C3064"/>
    <w:rsid w:val="000C3591"/>
    <w:rsid w:val="000C359E"/>
    <w:rsid w:val="000C3644"/>
    <w:rsid w:val="000C37D1"/>
    <w:rsid w:val="000C3A5C"/>
    <w:rsid w:val="000C3C40"/>
    <w:rsid w:val="000C4133"/>
    <w:rsid w:val="000C4531"/>
    <w:rsid w:val="000C468E"/>
    <w:rsid w:val="000C471A"/>
    <w:rsid w:val="000C4DAE"/>
    <w:rsid w:val="000C4F95"/>
    <w:rsid w:val="000C5193"/>
    <w:rsid w:val="000C53FE"/>
    <w:rsid w:val="000C5931"/>
    <w:rsid w:val="000C59A2"/>
    <w:rsid w:val="000C5FD4"/>
    <w:rsid w:val="000C6DDD"/>
    <w:rsid w:val="000C6DE5"/>
    <w:rsid w:val="000C70AD"/>
    <w:rsid w:val="000C717A"/>
    <w:rsid w:val="000C7210"/>
    <w:rsid w:val="000C7282"/>
    <w:rsid w:val="000C73BB"/>
    <w:rsid w:val="000C78FA"/>
    <w:rsid w:val="000C7923"/>
    <w:rsid w:val="000C79F8"/>
    <w:rsid w:val="000C7ECC"/>
    <w:rsid w:val="000D01B0"/>
    <w:rsid w:val="000D03E2"/>
    <w:rsid w:val="000D04BE"/>
    <w:rsid w:val="000D0527"/>
    <w:rsid w:val="000D0667"/>
    <w:rsid w:val="000D0D69"/>
    <w:rsid w:val="000D13BB"/>
    <w:rsid w:val="000D14E7"/>
    <w:rsid w:val="000D19EA"/>
    <w:rsid w:val="000D1F1D"/>
    <w:rsid w:val="000D246F"/>
    <w:rsid w:val="000D2CB9"/>
    <w:rsid w:val="000D2D0C"/>
    <w:rsid w:val="000D2D4D"/>
    <w:rsid w:val="000D3077"/>
    <w:rsid w:val="000D31A7"/>
    <w:rsid w:val="000D342D"/>
    <w:rsid w:val="000D3758"/>
    <w:rsid w:val="000D3821"/>
    <w:rsid w:val="000D40E1"/>
    <w:rsid w:val="000D41C2"/>
    <w:rsid w:val="000D423B"/>
    <w:rsid w:val="000D4249"/>
    <w:rsid w:val="000D489B"/>
    <w:rsid w:val="000D4AAB"/>
    <w:rsid w:val="000D4E81"/>
    <w:rsid w:val="000D52C6"/>
    <w:rsid w:val="000D537C"/>
    <w:rsid w:val="000D5405"/>
    <w:rsid w:val="000D574F"/>
    <w:rsid w:val="000D578A"/>
    <w:rsid w:val="000D578F"/>
    <w:rsid w:val="000D5DF4"/>
    <w:rsid w:val="000D5F15"/>
    <w:rsid w:val="000D5F42"/>
    <w:rsid w:val="000D62A5"/>
    <w:rsid w:val="000D6645"/>
    <w:rsid w:val="000D666F"/>
    <w:rsid w:val="000D679D"/>
    <w:rsid w:val="000D696E"/>
    <w:rsid w:val="000D6B61"/>
    <w:rsid w:val="000D6BFB"/>
    <w:rsid w:val="000D6C68"/>
    <w:rsid w:val="000D72B6"/>
    <w:rsid w:val="000D75D1"/>
    <w:rsid w:val="000D75E3"/>
    <w:rsid w:val="000D786D"/>
    <w:rsid w:val="000D7994"/>
    <w:rsid w:val="000D7D7E"/>
    <w:rsid w:val="000E00B0"/>
    <w:rsid w:val="000E01A1"/>
    <w:rsid w:val="000E023A"/>
    <w:rsid w:val="000E060D"/>
    <w:rsid w:val="000E06F8"/>
    <w:rsid w:val="000E077B"/>
    <w:rsid w:val="000E0ECA"/>
    <w:rsid w:val="000E1158"/>
    <w:rsid w:val="000E130B"/>
    <w:rsid w:val="000E1850"/>
    <w:rsid w:val="000E18F1"/>
    <w:rsid w:val="000E1B7C"/>
    <w:rsid w:val="000E20A5"/>
    <w:rsid w:val="000E2284"/>
    <w:rsid w:val="000E2290"/>
    <w:rsid w:val="000E2341"/>
    <w:rsid w:val="000E297F"/>
    <w:rsid w:val="000E2ACF"/>
    <w:rsid w:val="000E2F97"/>
    <w:rsid w:val="000E300C"/>
    <w:rsid w:val="000E364A"/>
    <w:rsid w:val="000E39BE"/>
    <w:rsid w:val="000E3B53"/>
    <w:rsid w:val="000E3C35"/>
    <w:rsid w:val="000E3EF7"/>
    <w:rsid w:val="000E424B"/>
    <w:rsid w:val="000E4455"/>
    <w:rsid w:val="000E4483"/>
    <w:rsid w:val="000E44BE"/>
    <w:rsid w:val="000E4814"/>
    <w:rsid w:val="000E4B35"/>
    <w:rsid w:val="000E4B87"/>
    <w:rsid w:val="000E4F4A"/>
    <w:rsid w:val="000E50D3"/>
    <w:rsid w:val="000E52E6"/>
    <w:rsid w:val="000E5457"/>
    <w:rsid w:val="000E54F0"/>
    <w:rsid w:val="000E553B"/>
    <w:rsid w:val="000E57EF"/>
    <w:rsid w:val="000E5D9B"/>
    <w:rsid w:val="000E60B9"/>
    <w:rsid w:val="000E63EB"/>
    <w:rsid w:val="000E685C"/>
    <w:rsid w:val="000E6A8A"/>
    <w:rsid w:val="000E6C1B"/>
    <w:rsid w:val="000E6F71"/>
    <w:rsid w:val="000E7483"/>
    <w:rsid w:val="000E7701"/>
    <w:rsid w:val="000E7A63"/>
    <w:rsid w:val="000E7D7C"/>
    <w:rsid w:val="000E7F1A"/>
    <w:rsid w:val="000F000A"/>
    <w:rsid w:val="000F0030"/>
    <w:rsid w:val="000F04F4"/>
    <w:rsid w:val="000F07B1"/>
    <w:rsid w:val="000F0846"/>
    <w:rsid w:val="000F08E0"/>
    <w:rsid w:val="000F0B40"/>
    <w:rsid w:val="000F0E63"/>
    <w:rsid w:val="000F1489"/>
    <w:rsid w:val="000F19D3"/>
    <w:rsid w:val="000F1B79"/>
    <w:rsid w:val="000F1C06"/>
    <w:rsid w:val="000F2054"/>
    <w:rsid w:val="000F210E"/>
    <w:rsid w:val="000F2234"/>
    <w:rsid w:val="000F2487"/>
    <w:rsid w:val="000F2585"/>
    <w:rsid w:val="000F26E0"/>
    <w:rsid w:val="000F2897"/>
    <w:rsid w:val="000F2918"/>
    <w:rsid w:val="000F2A64"/>
    <w:rsid w:val="000F2E8A"/>
    <w:rsid w:val="000F2F18"/>
    <w:rsid w:val="000F3194"/>
    <w:rsid w:val="000F321F"/>
    <w:rsid w:val="000F324F"/>
    <w:rsid w:val="000F34BF"/>
    <w:rsid w:val="000F35B5"/>
    <w:rsid w:val="000F3AF0"/>
    <w:rsid w:val="000F40B4"/>
    <w:rsid w:val="000F4111"/>
    <w:rsid w:val="000F4E14"/>
    <w:rsid w:val="000F4EF4"/>
    <w:rsid w:val="000F50FA"/>
    <w:rsid w:val="000F607A"/>
    <w:rsid w:val="000F6082"/>
    <w:rsid w:val="000F62FB"/>
    <w:rsid w:val="000F69C2"/>
    <w:rsid w:val="000F6C3A"/>
    <w:rsid w:val="000F6F76"/>
    <w:rsid w:val="000F70A6"/>
    <w:rsid w:val="000F72FC"/>
    <w:rsid w:val="000F73BA"/>
    <w:rsid w:val="000F76B7"/>
    <w:rsid w:val="000F7838"/>
    <w:rsid w:val="000F7A09"/>
    <w:rsid w:val="000F7C1B"/>
    <w:rsid w:val="00100070"/>
    <w:rsid w:val="001006ED"/>
    <w:rsid w:val="0010087C"/>
    <w:rsid w:val="00100B05"/>
    <w:rsid w:val="00100B3C"/>
    <w:rsid w:val="00100B48"/>
    <w:rsid w:val="00100BAD"/>
    <w:rsid w:val="00100C0C"/>
    <w:rsid w:val="00100F31"/>
    <w:rsid w:val="0010109F"/>
    <w:rsid w:val="001010F1"/>
    <w:rsid w:val="001011E2"/>
    <w:rsid w:val="001013F8"/>
    <w:rsid w:val="00101753"/>
    <w:rsid w:val="00101B3A"/>
    <w:rsid w:val="00101CAF"/>
    <w:rsid w:val="00101D21"/>
    <w:rsid w:val="00101DE1"/>
    <w:rsid w:val="00101E08"/>
    <w:rsid w:val="00102005"/>
    <w:rsid w:val="00102042"/>
    <w:rsid w:val="00102288"/>
    <w:rsid w:val="001022C2"/>
    <w:rsid w:val="001022E4"/>
    <w:rsid w:val="00102300"/>
    <w:rsid w:val="00102680"/>
    <w:rsid w:val="001028C5"/>
    <w:rsid w:val="00102F02"/>
    <w:rsid w:val="00102F85"/>
    <w:rsid w:val="00103029"/>
    <w:rsid w:val="001032D8"/>
    <w:rsid w:val="00103770"/>
    <w:rsid w:val="00103A1D"/>
    <w:rsid w:val="00103A68"/>
    <w:rsid w:val="00103C13"/>
    <w:rsid w:val="001041BE"/>
    <w:rsid w:val="001042E8"/>
    <w:rsid w:val="001043DA"/>
    <w:rsid w:val="001047EB"/>
    <w:rsid w:val="00104877"/>
    <w:rsid w:val="0010493E"/>
    <w:rsid w:val="00104E66"/>
    <w:rsid w:val="00104F1C"/>
    <w:rsid w:val="00105011"/>
    <w:rsid w:val="00105138"/>
    <w:rsid w:val="00105364"/>
    <w:rsid w:val="0010551A"/>
    <w:rsid w:val="00105615"/>
    <w:rsid w:val="00105886"/>
    <w:rsid w:val="00105AC8"/>
    <w:rsid w:val="00105C45"/>
    <w:rsid w:val="00106AA9"/>
    <w:rsid w:val="00106CB8"/>
    <w:rsid w:val="001070F8"/>
    <w:rsid w:val="00107388"/>
    <w:rsid w:val="001074D6"/>
    <w:rsid w:val="00107718"/>
    <w:rsid w:val="00107971"/>
    <w:rsid w:val="00107D21"/>
    <w:rsid w:val="00110267"/>
    <w:rsid w:val="00110328"/>
    <w:rsid w:val="00110359"/>
    <w:rsid w:val="00110581"/>
    <w:rsid w:val="001107AB"/>
    <w:rsid w:val="00110ECC"/>
    <w:rsid w:val="00110F11"/>
    <w:rsid w:val="00110FDA"/>
    <w:rsid w:val="00111045"/>
    <w:rsid w:val="00111235"/>
    <w:rsid w:val="0011125E"/>
    <w:rsid w:val="001112DA"/>
    <w:rsid w:val="0011141E"/>
    <w:rsid w:val="001115FE"/>
    <w:rsid w:val="00111D4E"/>
    <w:rsid w:val="00112712"/>
    <w:rsid w:val="00112C68"/>
    <w:rsid w:val="0011317E"/>
    <w:rsid w:val="001133A9"/>
    <w:rsid w:val="0011359D"/>
    <w:rsid w:val="001139EF"/>
    <w:rsid w:val="00113B58"/>
    <w:rsid w:val="00113C2D"/>
    <w:rsid w:val="00113E75"/>
    <w:rsid w:val="00114336"/>
    <w:rsid w:val="0011443C"/>
    <w:rsid w:val="0011479E"/>
    <w:rsid w:val="0011494D"/>
    <w:rsid w:val="00114F45"/>
    <w:rsid w:val="001150D5"/>
    <w:rsid w:val="00116020"/>
    <w:rsid w:val="0011629F"/>
    <w:rsid w:val="00116441"/>
    <w:rsid w:val="0011675D"/>
    <w:rsid w:val="00117008"/>
    <w:rsid w:val="00117286"/>
    <w:rsid w:val="0011760F"/>
    <w:rsid w:val="00117B5D"/>
    <w:rsid w:val="00117BF6"/>
    <w:rsid w:val="00117C5B"/>
    <w:rsid w:val="00117FE9"/>
    <w:rsid w:val="00117FED"/>
    <w:rsid w:val="0012049D"/>
    <w:rsid w:val="001207D2"/>
    <w:rsid w:val="00120824"/>
    <w:rsid w:val="00120978"/>
    <w:rsid w:val="00120C37"/>
    <w:rsid w:val="00120DE9"/>
    <w:rsid w:val="001210C8"/>
    <w:rsid w:val="00121459"/>
    <w:rsid w:val="0012177E"/>
    <w:rsid w:val="001217F5"/>
    <w:rsid w:val="00121866"/>
    <w:rsid w:val="00121A76"/>
    <w:rsid w:val="00121CC2"/>
    <w:rsid w:val="00121EC6"/>
    <w:rsid w:val="001221CD"/>
    <w:rsid w:val="00122478"/>
    <w:rsid w:val="00122545"/>
    <w:rsid w:val="001225A0"/>
    <w:rsid w:val="0012271D"/>
    <w:rsid w:val="001227B0"/>
    <w:rsid w:val="00122E31"/>
    <w:rsid w:val="0012307D"/>
    <w:rsid w:val="00123131"/>
    <w:rsid w:val="001234A9"/>
    <w:rsid w:val="001235FC"/>
    <w:rsid w:val="00123701"/>
    <w:rsid w:val="001237DD"/>
    <w:rsid w:val="00123915"/>
    <w:rsid w:val="00123B72"/>
    <w:rsid w:val="00124199"/>
    <w:rsid w:val="0012422E"/>
    <w:rsid w:val="0012489B"/>
    <w:rsid w:val="00124A91"/>
    <w:rsid w:val="00124AB0"/>
    <w:rsid w:val="00125037"/>
    <w:rsid w:val="001251E8"/>
    <w:rsid w:val="00125444"/>
    <w:rsid w:val="00125705"/>
    <w:rsid w:val="00125FC1"/>
    <w:rsid w:val="00126265"/>
    <w:rsid w:val="00126352"/>
    <w:rsid w:val="0012657B"/>
    <w:rsid w:val="001266BC"/>
    <w:rsid w:val="00126B18"/>
    <w:rsid w:val="00126E02"/>
    <w:rsid w:val="00127545"/>
    <w:rsid w:val="0012759D"/>
    <w:rsid w:val="00127DE0"/>
    <w:rsid w:val="00127E0B"/>
    <w:rsid w:val="00127F25"/>
    <w:rsid w:val="00130170"/>
    <w:rsid w:val="001302F3"/>
    <w:rsid w:val="001304CF"/>
    <w:rsid w:val="00130852"/>
    <w:rsid w:val="00130A6B"/>
    <w:rsid w:val="00130ED3"/>
    <w:rsid w:val="001310A9"/>
    <w:rsid w:val="001312E1"/>
    <w:rsid w:val="0013132A"/>
    <w:rsid w:val="001315B2"/>
    <w:rsid w:val="00132226"/>
    <w:rsid w:val="00132767"/>
    <w:rsid w:val="0013282D"/>
    <w:rsid w:val="00132A63"/>
    <w:rsid w:val="00132D9C"/>
    <w:rsid w:val="00132E34"/>
    <w:rsid w:val="00132FFB"/>
    <w:rsid w:val="0013301C"/>
    <w:rsid w:val="001332FC"/>
    <w:rsid w:val="0013336B"/>
    <w:rsid w:val="001334C1"/>
    <w:rsid w:val="0013351B"/>
    <w:rsid w:val="001337E0"/>
    <w:rsid w:val="00133A3A"/>
    <w:rsid w:val="00133C06"/>
    <w:rsid w:val="00133F01"/>
    <w:rsid w:val="0013421C"/>
    <w:rsid w:val="00134B5E"/>
    <w:rsid w:val="00134DDD"/>
    <w:rsid w:val="00135038"/>
    <w:rsid w:val="00135247"/>
    <w:rsid w:val="00135299"/>
    <w:rsid w:val="00135332"/>
    <w:rsid w:val="001356A1"/>
    <w:rsid w:val="00135757"/>
    <w:rsid w:val="00135886"/>
    <w:rsid w:val="00135B9D"/>
    <w:rsid w:val="00135E8C"/>
    <w:rsid w:val="00136D80"/>
    <w:rsid w:val="00136F23"/>
    <w:rsid w:val="00137121"/>
    <w:rsid w:val="001373FF"/>
    <w:rsid w:val="001378DA"/>
    <w:rsid w:val="00137BA4"/>
    <w:rsid w:val="00137C9B"/>
    <w:rsid w:val="00137CB7"/>
    <w:rsid w:val="00137FB0"/>
    <w:rsid w:val="0014035D"/>
    <w:rsid w:val="00140A9C"/>
    <w:rsid w:val="00140BE3"/>
    <w:rsid w:val="00140E08"/>
    <w:rsid w:val="00141563"/>
    <w:rsid w:val="001416BF"/>
    <w:rsid w:val="00141DB1"/>
    <w:rsid w:val="00141DF4"/>
    <w:rsid w:val="001421D1"/>
    <w:rsid w:val="001426AB"/>
    <w:rsid w:val="0014354D"/>
    <w:rsid w:val="00143A2D"/>
    <w:rsid w:val="00143C41"/>
    <w:rsid w:val="00143CC6"/>
    <w:rsid w:val="00143D91"/>
    <w:rsid w:val="00143E89"/>
    <w:rsid w:val="00144001"/>
    <w:rsid w:val="001440D7"/>
    <w:rsid w:val="001442BB"/>
    <w:rsid w:val="00144324"/>
    <w:rsid w:val="00144A63"/>
    <w:rsid w:val="00144C38"/>
    <w:rsid w:val="00144C71"/>
    <w:rsid w:val="00144CF8"/>
    <w:rsid w:val="0014571A"/>
    <w:rsid w:val="001463CB"/>
    <w:rsid w:val="001464AC"/>
    <w:rsid w:val="001467A1"/>
    <w:rsid w:val="00146F7D"/>
    <w:rsid w:val="00146FC6"/>
    <w:rsid w:val="00146FF8"/>
    <w:rsid w:val="0014700A"/>
    <w:rsid w:val="00147297"/>
    <w:rsid w:val="00147A7B"/>
    <w:rsid w:val="00147B46"/>
    <w:rsid w:val="00150723"/>
    <w:rsid w:val="00150724"/>
    <w:rsid w:val="001509F6"/>
    <w:rsid w:val="00150AF1"/>
    <w:rsid w:val="00150B0B"/>
    <w:rsid w:val="00150DE9"/>
    <w:rsid w:val="00151013"/>
    <w:rsid w:val="0015101A"/>
    <w:rsid w:val="001519C0"/>
    <w:rsid w:val="00151C72"/>
    <w:rsid w:val="00152366"/>
    <w:rsid w:val="001524B6"/>
    <w:rsid w:val="001524F9"/>
    <w:rsid w:val="00152688"/>
    <w:rsid w:val="0015293A"/>
    <w:rsid w:val="00152EDB"/>
    <w:rsid w:val="00153769"/>
    <w:rsid w:val="00153BEE"/>
    <w:rsid w:val="00154070"/>
    <w:rsid w:val="00154120"/>
    <w:rsid w:val="001548C2"/>
    <w:rsid w:val="0015493B"/>
    <w:rsid w:val="00154C0B"/>
    <w:rsid w:val="00155130"/>
    <w:rsid w:val="00155203"/>
    <w:rsid w:val="00155585"/>
    <w:rsid w:val="00155B1F"/>
    <w:rsid w:val="00155BC3"/>
    <w:rsid w:val="00155BF6"/>
    <w:rsid w:val="00155DD9"/>
    <w:rsid w:val="00155E43"/>
    <w:rsid w:val="00155FAD"/>
    <w:rsid w:val="00155FE8"/>
    <w:rsid w:val="00156016"/>
    <w:rsid w:val="00156035"/>
    <w:rsid w:val="001560DD"/>
    <w:rsid w:val="00156286"/>
    <w:rsid w:val="0015633E"/>
    <w:rsid w:val="00156E9A"/>
    <w:rsid w:val="00156F0F"/>
    <w:rsid w:val="001571D1"/>
    <w:rsid w:val="00157456"/>
    <w:rsid w:val="00157529"/>
    <w:rsid w:val="00157664"/>
    <w:rsid w:val="00157FB3"/>
    <w:rsid w:val="001600B2"/>
    <w:rsid w:val="001600DE"/>
    <w:rsid w:val="001605F0"/>
    <w:rsid w:val="00160642"/>
    <w:rsid w:val="00160772"/>
    <w:rsid w:val="001608F5"/>
    <w:rsid w:val="00160D20"/>
    <w:rsid w:val="00160F3E"/>
    <w:rsid w:val="001613A5"/>
    <w:rsid w:val="001618F3"/>
    <w:rsid w:val="00161994"/>
    <w:rsid w:val="00161C9A"/>
    <w:rsid w:val="00161E3B"/>
    <w:rsid w:val="00161FF9"/>
    <w:rsid w:val="001621E0"/>
    <w:rsid w:val="00162212"/>
    <w:rsid w:val="0016255C"/>
    <w:rsid w:val="00162784"/>
    <w:rsid w:val="00162886"/>
    <w:rsid w:val="001632AC"/>
    <w:rsid w:val="0016336C"/>
    <w:rsid w:val="00163CD3"/>
    <w:rsid w:val="00163E7F"/>
    <w:rsid w:val="00164123"/>
    <w:rsid w:val="001642A7"/>
    <w:rsid w:val="001646F5"/>
    <w:rsid w:val="00164BBD"/>
    <w:rsid w:val="00164C2F"/>
    <w:rsid w:val="00164E12"/>
    <w:rsid w:val="00165120"/>
    <w:rsid w:val="00165141"/>
    <w:rsid w:val="001651F9"/>
    <w:rsid w:val="00165349"/>
    <w:rsid w:val="00165BAD"/>
    <w:rsid w:val="00165E27"/>
    <w:rsid w:val="00166063"/>
    <w:rsid w:val="001662B2"/>
    <w:rsid w:val="00166332"/>
    <w:rsid w:val="00166666"/>
    <w:rsid w:val="001667C9"/>
    <w:rsid w:val="001667CD"/>
    <w:rsid w:val="00166856"/>
    <w:rsid w:val="00167479"/>
    <w:rsid w:val="001675C1"/>
    <w:rsid w:val="0016767D"/>
    <w:rsid w:val="00167715"/>
    <w:rsid w:val="00167A1A"/>
    <w:rsid w:val="00170003"/>
    <w:rsid w:val="00170414"/>
    <w:rsid w:val="00170461"/>
    <w:rsid w:val="001704CC"/>
    <w:rsid w:val="001704D1"/>
    <w:rsid w:val="001706AA"/>
    <w:rsid w:val="0017094A"/>
    <w:rsid w:val="001710D8"/>
    <w:rsid w:val="00171271"/>
    <w:rsid w:val="00171558"/>
    <w:rsid w:val="00171871"/>
    <w:rsid w:val="001718B5"/>
    <w:rsid w:val="00171AF6"/>
    <w:rsid w:val="0017204D"/>
    <w:rsid w:val="001720F0"/>
    <w:rsid w:val="001729F1"/>
    <w:rsid w:val="00172AA6"/>
    <w:rsid w:val="00172B17"/>
    <w:rsid w:val="00172D0E"/>
    <w:rsid w:val="001732EA"/>
    <w:rsid w:val="001733C5"/>
    <w:rsid w:val="001733E2"/>
    <w:rsid w:val="00173894"/>
    <w:rsid w:val="001738BB"/>
    <w:rsid w:val="001739FA"/>
    <w:rsid w:val="00173A25"/>
    <w:rsid w:val="00174984"/>
    <w:rsid w:val="00174A47"/>
    <w:rsid w:val="00174CD4"/>
    <w:rsid w:val="00174F55"/>
    <w:rsid w:val="001750A1"/>
    <w:rsid w:val="00175A27"/>
    <w:rsid w:val="00175A4B"/>
    <w:rsid w:val="00175BCD"/>
    <w:rsid w:val="00176119"/>
    <w:rsid w:val="0017628E"/>
    <w:rsid w:val="001762FB"/>
    <w:rsid w:val="001764B2"/>
    <w:rsid w:val="001765BF"/>
    <w:rsid w:val="001767DA"/>
    <w:rsid w:val="00176E39"/>
    <w:rsid w:val="0017712B"/>
    <w:rsid w:val="00177185"/>
    <w:rsid w:val="001771FD"/>
    <w:rsid w:val="0017729E"/>
    <w:rsid w:val="001776FB"/>
    <w:rsid w:val="0017777C"/>
    <w:rsid w:val="00177792"/>
    <w:rsid w:val="00177D2C"/>
    <w:rsid w:val="001800DF"/>
    <w:rsid w:val="00180B95"/>
    <w:rsid w:val="00180C54"/>
    <w:rsid w:val="0018102A"/>
    <w:rsid w:val="00181160"/>
    <w:rsid w:val="001818A0"/>
    <w:rsid w:val="001819B8"/>
    <w:rsid w:val="00181B9F"/>
    <w:rsid w:val="0018219A"/>
    <w:rsid w:val="0018219D"/>
    <w:rsid w:val="00182830"/>
    <w:rsid w:val="00182ADE"/>
    <w:rsid w:val="00182CD4"/>
    <w:rsid w:val="00182F70"/>
    <w:rsid w:val="0018304A"/>
    <w:rsid w:val="001833F3"/>
    <w:rsid w:val="00184259"/>
    <w:rsid w:val="001843A9"/>
    <w:rsid w:val="00184852"/>
    <w:rsid w:val="0018490D"/>
    <w:rsid w:val="00184E48"/>
    <w:rsid w:val="00185080"/>
    <w:rsid w:val="00185307"/>
    <w:rsid w:val="001857DF"/>
    <w:rsid w:val="0018594B"/>
    <w:rsid w:val="00185B6B"/>
    <w:rsid w:val="00185E49"/>
    <w:rsid w:val="00186047"/>
    <w:rsid w:val="0018689C"/>
    <w:rsid w:val="00186D3D"/>
    <w:rsid w:val="001872CE"/>
    <w:rsid w:val="00187390"/>
    <w:rsid w:val="00187476"/>
    <w:rsid w:val="001876B0"/>
    <w:rsid w:val="00187849"/>
    <w:rsid w:val="00187C67"/>
    <w:rsid w:val="00190244"/>
    <w:rsid w:val="001907B2"/>
    <w:rsid w:val="00190A0E"/>
    <w:rsid w:val="00190B3A"/>
    <w:rsid w:val="00190E0E"/>
    <w:rsid w:val="00191031"/>
    <w:rsid w:val="00191089"/>
    <w:rsid w:val="0019166A"/>
    <w:rsid w:val="00191B41"/>
    <w:rsid w:val="00191D26"/>
    <w:rsid w:val="00191D94"/>
    <w:rsid w:val="001925CB"/>
    <w:rsid w:val="00192CDB"/>
    <w:rsid w:val="00192DE2"/>
    <w:rsid w:val="0019320C"/>
    <w:rsid w:val="00193219"/>
    <w:rsid w:val="0019331D"/>
    <w:rsid w:val="00193430"/>
    <w:rsid w:val="001935A4"/>
    <w:rsid w:val="00193796"/>
    <w:rsid w:val="0019388F"/>
    <w:rsid w:val="00193CBF"/>
    <w:rsid w:val="00193CFE"/>
    <w:rsid w:val="00194439"/>
    <w:rsid w:val="00194689"/>
    <w:rsid w:val="0019495C"/>
    <w:rsid w:val="00195112"/>
    <w:rsid w:val="00195282"/>
    <w:rsid w:val="001952C2"/>
    <w:rsid w:val="001954F5"/>
    <w:rsid w:val="00195768"/>
    <w:rsid w:val="00195845"/>
    <w:rsid w:val="00195E23"/>
    <w:rsid w:val="0019634F"/>
    <w:rsid w:val="001963E7"/>
    <w:rsid w:val="00196616"/>
    <w:rsid w:val="0019664C"/>
    <w:rsid w:val="001968F5"/>
    <w:rsid w:val="00196B1F"/>
    <w:rsid w:val="00196D5C"/>
    <w:rsid w:val="00196E96"/>
    <w:rsid w:val="0019701C"/>
    <w:rsid w:val="0019703D"/>
    <w:rsid w:val="001970E9"/>
    <w:rsid w:val="0019747C"/>
    <w:rsid w:val="001976E9"/>
    <w:rsid w:val="00197BA6"/>
    <w:rsid w:val="00197BBC"/>
    <w:rsid w:val="00197CFB"/>
    <w:rsid w:val="00197D3F"/>
    <w:rsid w:val="001A025C"/>
    <w:rsid w:val="001A0567"/>
    <w:rsid w:val="001A0A37"/>
    <w:rsid w:val="001A0AC5"/>
    <w:rsid w:val="001A0B9C"/>
    <w:rsid w:val="001A0D38"/>
    <w:rsid w:val="001A0D61"/>
    <w:rsid w:val="001A0E84"/>
    <w:rsid w:val="001A0FD7"/>
    <w:rsid w:val="001A108E"/>
    <w:rsid w:val="001A1617"/>
    <w:rsid w:val="001A1683"/>
    <w:rsid w:val="001A1687"/>
    <w:rsid w:val="001A19B4"/>
    <w:rsid w:val="001A1CF1"/>
    <w:rsid w:val="001A1D6C"/>
    <w:rsid w:val="001A20EA"/>
    <w:rsid w:val="001A217D"/>
    <w:rsid w:val="001A25D2"/>
    <w:rsid w:val="001A28AD"/>
    <w:rsid w:val="001A2A17"/>
    <w:rsid w:val="001A2F94"/>
    <w:rsid w:val="001A3452"/>
    <w:rsid w:val="001A3455"/>
    <w:rsid w:val="001A37D0"/>
    <w:rsid w:val="001A3873"/>
    <w:rsid w:val="001A3E30"/>
    <w:rsid w:val="001A410D"/>
    <w:rsid w:val="001A455E"/>
    <w:rsid w:val="001A471F"/>
    <w:rsid w:val="001A4935"/>
    <w:rsid w:val="001A4C70"/>
    <w:rsid w:val="001A54AA"/>
    <w:rsid w:val="001A5835"/>
    <w:rsid w:val="001A599A"/>
    <w:rsid w:val="001A62ED"/>
    <w:rsid w:val="001A6B6B"/>
    <w:rsid w:val="001A6BC4"/>
    <w:rsid w:val="001A7026"/>
    <w:rsid w:val="001A73A2"/>
    <w:rsid w:val="001A75DD"/>
    <w:rsid w:val="001A798F"/>
    <w:rsid w:val="001A79F7"/>
    <w:rsid w:val="001A7D5A"/>
    <w:rsid w:val="001A7F82"/>
    <w:rsid w:val="001B03DF"/>
    <w:rsid w:val="001B093E"/>
    <w:rsid w:val="001B0A39"/>
    <w:rsid w:val="001B0D41"/>
    <w:rsid w:val="001B0DD3"/>
    <w:rsid w:val="001B0F6C"/>
    <w:rsid w:val="001B119A"/>
    <w:rsid w:val="001B11F3"/>
    <w:rsid w:val="001B15DD"/>
    <w:rsid w:val="001B16AE"/>
    <w:rsid w:val="001B1AE9"/>
    <w:rsid w:val="001B1CF8"/>
    <w:rsid w:val="001B226F"/>
    <w:rsid w:val="001B2384"/>
    <w:rsid w:val="001B2498"/>
    <w:rsid w:val="001B2666"/>
    <w:rsid w:val="001B293F"/>
    <w:rsid w:val="001B2B2D"/>
    <w:rsid w:val="001B3064"/>
    <w:rsid w:val="001B3346"/>
    <w:rsid w:val="001B380E"/>
    <w:rsid w:val="001B3CD5"/>
    <w:rsid w:val="001B3D45"/>
    <w:rsid w:val="001B3DC1"/>
    <w:rsid w:val="001B3DF1"/>
    <w:rsid w:val="001B424A"/>
    <w:rsid w:val="001B43EB"/>
    <w:rsid w:val="001B48C1"/>
    <w:rsid w:val="001B4A57"/>
    <w:rsid w:val="001B4B3C"/>
    <w:rsid w:val="001B4D4E"/>
    <w:rsid w:val="001B5225"/>
    <w:rsid w:val="001B59D4"/>
    <w:rsid w:val="001B5BEA"/>
    <w:rsid w:val="001B5F66"/>
    <w:rsid w:val="001B6775"/>
    <w:rsid w:val="001B69D8"/>
    <w:rsid w:val="001B6AFB"/>
    <w:rsid w:val="001B7108"/>
    <w:rsid w:val="001B7678"/>
    <w:rsid w:val="001B7920"/>
    <w:rsid w:val="001B7BA6"/>
    <w:rsid w:val="001B7CFF"/>
    <w:rsid w:val="001B7EF1"/>
    <w:rsid w:val="001C000C"/>
    <w:rsid w:val="001C0A54"/>
    <w:rsid w:val="001C0C89"/>
    <w:rsid w:val="001C1317"/>
    <w:rsid w:val="001C14C5"/>
    <w:rsid w:val="001C194C"/>
    <w:rsid w:val="001C1C4D"/>
    <w:rsid w:val="001C1D1B"/>
    <w:rsid w:val="001C1D42"/>
    <w:rsid w:val="001C1E8D"/>
    <w:rsid w:val="001C1F1D"/>
    <w:rsid w:val="001C1F61"/>
    <w:rsid w:val="001C2BAD"/>
    <w:rsid w:val="001C2C0A"/>
    <w:rsid w:val="001C2C55"/>
    <w:rsid w:val="001C3522"/>
    <w:rsid w:val="001C40D9"/>
    <w:rsid w:val="001C418C"/>
    <w:rsid w:val="001C439F"/>
    <w:rsid w:val="001C479D"/>
    <w:rsid w:val="001C49D9"/>
    <w:rsid w:val="001C4CAB"/>
    <w:rsid w:val="001C4CB4"/>
    <w:rsid w:val="001C521F"/>
    <w:rsid w:val="001C52E8"/>
    <w:rsid w:val="001C5401"/>
    <w:rsid w:val="001C556D"/>
    <w:rsid w:val="001C56D1"/>
    <w:rsid w:val="001C5764"/>
    <w:rsid w:val="001C5A5A"/>
    <w:rsid w:val="001C5AFF"/>
    <w:rsid w:val="001C5B5D"/>
    <w:rsid w:val="001C5BA8"/>
    <w:rsid w:val="001C5CB0"/>
    <w:rsid w:val="001C5D4B"/>
    <w:rsid w:val="001C6046"/>
    <w:rsid w:val="001C62E2"/>
    <w:rsid w:val="001C634C"/>
    <w:rsid w:val="001C65EC"/>
    <w:rsid w:val="001C7186"/>
    <w:rsid w:val="001C7409"/>
    <w:rsid w:val="001C7842"/>
    <w:rsid w:val="001C7B5C"/>
    <w:rsid w:val="001C7EE2"/>
    <w:rsid w:val="001D07A7"/>
    <w:rsid w:val="001D0886"/>
    <w:rsid w:val="001D09F6"/>
    <w:rsid w:val="001D1576"/>
    <w:rsid w:val="001D15D7"/>
    <w:rsid w:val="001D15DB"/>
    <w:rsid w:val="001D172A"/>
    <w:rsid w:val="001D2269"/>
    <w:rsid w:val="001D238D"/>
    <w:rsid w:val="001D268B"/>
    <w:rsid w:val="001D273D"/>
    <w:rsid w:val="001D27C9"/>
    <w:rsid w:val="001D27E9"/>
    <w:rsid w:val="001D2CE7"/>
    <w:rsid w:val="001D3587"/>
    <w:rsid w:val="001D38A5"/>
    <w:rsid w:val="001D3B09"/>
    <w:rsid w:val="001D3BA6"/>
    <w:rsid w:val="001D3E87"/>
    <w:rsid w:val="001D4044"/>
    <w:rsid w:val="001D4AF0"/>
    <w:rsid w:val="001D4B14"/>
    <w:rsid w:val="001D4C43"/>
    <w:rsid w:val="001D5104"/>
    <w:rsid w:val="001D51BB"/>
    <w:rsid w:val="001D59A2"/>
    <w:rsid w:val="001D5F08"/>
    <w:rsid w:val="001D5FD5"/>
    <w:rsid w:val="001D619B"/>
    <w:rsid w:val="001D671B"/>
    <w:rsid w:val="001D67D0"/>
    <w:rsid w:val="001D6AF3"/>
    <w:rsid w:val="001D6E60"/>
    <w:rsid w:val="001D714E"/>
    <w:rsid w:val="001D73F5"/>
    <w:rsid w:val="001D7B2D"/>
    <w:rsid w:val="001D7C60"/>
    <w:rsid w:val="001D7FED"/>
    <w:rsid w:val="001E0123"/>
    <w:rsid w:val="001E02F2"/>
    <w:rsid w:val="001E05C2"/>
    <w:rsid w:val="001E0798"/>
    <w:rsid w:val="001E0ABC"/>
    <w:rsid w:val="001E0EC6"/>
    <w:rsid w:val="001E0FF4"/>
    <w:rsid w:val="001E10BE"/>
    <w:rsid w:val="001E116D"/>
    <w:rsid w:val="001E117F"/>
    <w:rsid w:val="001E1314"/>
    <w:rsid w:val="001E1717"/>
    <w:rsid w:val="001E1A50"/>
    <w:rsid w:val="001E1AF4"/>
    <w:rsid w:val="001E1CFA"/>
    <w:rsid w:val="001E1D70"/>
    <w:rsid w:val="001E1FBF"/>
    <w:rsid w:val="001E2239"/>
    <w:rsid w:val="001E253E"/>
    <w:rsid w:val="001E2D8A"/>
    <w:rsid w:val="001E2EC9"/>
    <w:rsid w:val="001E2F0B"/>
    <w:rsid w:val="001E3080"/>
    <w:rsid w:val="001E30DE"/>
    <w:rsid w:val="001E3405"/>
    <w:rsid w:val="001E35FF"/>
    <w:rsid w:val="001E3616"/>
    <w:rsid w:val="001E36C4"/>
    <w:rsid w:val="001E3A43"/>
    <w:rsid w:val="001E3C3C"/>
    <w:rsid w:val="001E3FBF"/>
    <w:rsid w:val="001E40AB"/>
    <w:rsid w:val="001E41DF"/>
    <w:rsid w:val="001E46ED"/>
    <w:rsid w:val="001E4C73"/>
    <w:rsid w:val="001E4CDB"/>
    <w:rsid w:val="001E4CE9"/>
    <w:rsid w:val="001E4E6C"/>
    <w:rsid w:val="001E50E7"/>
    <w:rsid w:val="001E5129"/>
    <w:rsid w:val="001E5318"/>
    <w:rsid w:val="001E5489"/>
    <w:rsid w:val="001E5629"/>
    <w:rsid w:val="001E571A"/>
    <w:rsid w:val="001E5749"/>
    <w:rsid w:val="001E5A2F"/>
    <w:rsid w:val="001E6302"/>
    <w:rsid w:val="001E6668"/>
    <w:rsid w:val="001E6A0D"/>
    <w:rsid w:val="001E6CE0"/>
    <w:rsid w:val="001E6CF6"/>
    <w:rsid w:val="001E6D54"/>
    <w:rsid w:val="001E7850"/>
    <w:rsid w:val="001F06A8"/>
    <w:rsid w:val="001F0A7E"/>
    <w:rsid w:val="001F0EF7"/>
    <w:rsid w:val="001F0FEC"/>
    <w:rsid w:val="001F1093"/>
    <w:rsid w:val="001F111F"/>
    <w:rsid w:val="001F114F"/>
    <w:rsid w:val="001F1413"/>
    <w:rsid w:val="001F177A"/>
    <w:rsid w:val="001F1BBB"/>
    <w:rsid w:val="001F1C3C"/>
    <w:rsid w:val="001F20FE"/>
    <w:rsid w:val="001F228B"/>
    <w:rsid w:val="001F23ED"/>
    <w:rsid w:val="001F25C9"/>
    <w:rsid w:val="001F2A4D"/>
    <w:rsid w:val="001F2AA8"/>
    <w:rsid w:val="001F2C06"/>
    <w:rsid w:val="001F2D9A"/>
    <w:rsid w:val="001F2FC4"/>
    <w:rsid w:val="001F3021"/>
    <w:rsid w:val="001F34A2"/>
    <w:rsid w:val="001F3564"/>
    <w:rsid w:val="001F3931"/>
    <w:rsid w:val="001F3D97"/>
    <w:rsid w:val="001F41AD"/>
    <w:rsid w:val="001F45B9"/>
    <w:rsid w:val="001F4991"/>
    <w:rsid w:val="001F4D10"/>
    <w:rsid w:val="001F4D39"/>
    <w:rsid w:val="001F5248"/>
    <w:rsid w:val="001F5388"/>
    <w:rsid w:val="001F542A"/>
    <w:rsid w:val="001F5A72"/>
    <w:rsid w:val="001F5C15"/>
    <w:rsid w:val="001F611E"/>
    <w:rsid w:val="001F6169"/>
    <w:rsid w:val="001F64AE"/>
    <w:rsid w:val="001F67E7"/>
    <w:rsid w:val="001F6DD1"/>
    <w:rsid w:val="001F701A"/>
    <w:rsid w:val="001F73B9"/>
    <w:rsid w:val="001F762E"/>
    <w:rsid w:val="001F7AC1"/>
    <w:rsid w:val="001F7B10"/>
    <w:rsid w:val="001F7BEB"/>
    <w:rsid w:val="001F7C38"/>
    <w:rsid w:val="00200130"/>
    <w:rsid w:val="002001F5"/>
    <w:rsid w:val="0020030E"/>
    <w:rsid w:val="002004F5"/>
    <w:rsid w:val="0020069C"/>
    <w:rsid w:val="00200844"/>
    <w:rsid w:val="002008E4"/>
    <w:rsid w:val="002009FA"/>
    <w:rsid w:val="00200A53"/>
    <w:rsid w:val="00200D87"/>
    <w:rsid w:val="00201071"/>
    <w:rsid w:val="0020160D"/>
    <w:rsid w:val="0020162E"/>
    <w:rsid w:val="0020187B"/>
    <w:rsid w:val="0020196F"/>
    <w:rsid w:val="00201C11"/>
    <w:rsid w:val="00201D08"/>
    <w:rsid w:val="00201F17"/>
    <w:rsid w:val="0020234C"/>
    <w:rsid w:val="002027D2"/>
    <w:rsid w:val="00202E32"/>
    <w:rsid w:val="00202FB6"/>
    <w:rsid w:val="00203367"/>
    <w:rsid w:val="002034C2"/>
    <w:rsid w:val="00203BDE"/>
    <w:rsid w:val="002040FD"/>
    <w:rsid w:val="0020477E"/>
    <w:rsid w:val="00204D21"/>
    <w:rsid w:val="002052AA"/>
    <w:rsid w:val="0020538B"/>
    <w:rsid w:val="002053B7"/>
    <w:rsid w:val="00205B9C"/>
    <w:rsid w:val="00205C09"/>
    <w:rsid w:val="00205E36"/>
    <w:rsid w:val="00205FE0"/>
    <w:rsid w:val="0020624C"/>
    <w:rsid w:val="002065DC"/>
    <w:rsid w:val="00206E43"/>
    <w:rsid w:val="00206EA0"/>
    <w:rsid w:val="00207220"/>
    <w:rsid w:val="002075DF"/>
    <w:rsid w:val="002079DA"/>
    <w:rsid w:val="00207B67"/>
    <w:rsid w:val="00207F3B"/>
    <w:rsid w:val="0021003A"/>
    <w:rsid w:val="00210393"/>
    <w:rsid w:val="002103BF"/>
    <w:rsid w:val="002103EC"/>
    <w:rsid w:val="002104BD"/>
    <w:rsid w:val="002106F6"/>
    <w:rsid w:val="00210999"/>
    <w:rsid w:val="00210BF7"/>
    <w:rsid w:val="00210D2E"/>
    <w:rsid w:val="00210DC8"/>
    <w:rsid w:val="00210FB5"/>
    <w:rsid w:val="002112E3"/>
    <w:rsid w:val="002117B3"/>
    <w:rsid w:val="002117F9"/>
    <w:rsid w:val="00212307"/>
    <w:rsid w:val="00212BE8"/>
    <w:rsid w:val="00213134"/>
    <w:rsid w:val="0021344C"/>
    <w:rsid w:val="0021345A"/>
    <w:rsid w:val="0021399B"/>
    <w:rsid w:val="00213ABD"/>
    <w:rsid w:val="00213B28"/>
    <w:rsid w:val="00213B50"/>
    <w:rsid w:val="00213D08"/>
    <w:rsid w:val="00214214"/>
    <w:rsid w:val="00214370"/>
    <w:rsid w:val="00214690"/>
    <w:rsid w:val="00214877"/>
    <w:rsid w:val="002148C2"/>
    <w:rsid w:val="002148F0"/>
    <w:rsid w:val="002148F4"/>
    <w:rsid w:val="00214CB1"/>
    <w:rsid w:val="00214CF4"/>
    <w:rsid w:val="00214F9B"/>
    <w:rsid w:val="00215420"/>
    <w:rsid w:val="00215445"/>
    <w:rsid w:val="0021544B"/>
    <w:rsid w:val="0021593F"/>
    <w:rsid w:val="00215ACF"/>
    <w:rsid w:val="00215B5A"/>
    <w:rsid w:val="00216102"/>
    <w:rsid w:val="0021627D"/>
    <w:rsid w:val="002163BB"/>
    <w:rsid w:val="00216AAE"/>
    <w:rsid w:val="00216F02"/>
    <w:rsid w:val="002170D0"/>
    <w:rsid w:val="002174B8"/>
    <w:rsid w:val="0021772F"/>
    <w:rsid w:val="00217B90"/>
    <w:rsid w:val="00217D8C"/>
    <w:rsid w:val="00217E23"/>
    <w:rsid w:val="00220204"/>
    <w:rsid w:val="002205E4"/>
    <w:rsid w:val="0022088C"/>
    <w:rsid w:val="00220C54"/>
    <w:rsid w:val="00221025"/>
    <w:rsid w:val="0022121E"/>
    <w:rsid w:val="00221669"/>
    <w:rsid w:val="00221A65"/>
    <w:rsid w:val="00221A9C"/>
    <w:rsid w:val="00221B79"/>
    <w:rsid w:val="00221DD8"/>
    <w:rsid w:val="00221DE4"/>
    <w:rsid w:val="00221F1F"/>
    <w:rsid w:val="00221FCC"/>
    <w:rsid w:val="00222941"/>
    <w:rsid w:val="00223232"/>
    <w:rsid w:val="00223572"/>
    <w:rsid w:val="00223752"/>
    <w:rsid w:val="002238BF"/>
    <w:rsid w:val="00223CAC"/>
    <w:rsid w:val="00223ECF"/>
    <w:rsid w:val="00224129"/>
    <w:rsid w:val="0022439D"/>
    <w:rsid w:val="00224637"/>
    <w:rsid w:val="002248CB"/>
    <w:rsid w:val="00224943"/>
    <w:rsid w:val="00224C2F"/>
    <w:rsid w:val="00224C30"/>
    <w:rsid w:val="00224E55"/>
    <w:rsid w:val="00225362"/>
    <w:rsid w:val="00225403"/>
    <w:rsid w:val="002258AC"/>
    <w:rsid w:val="00225AF3"/>
    <w:rsid w:val="00225D69"/>
    <w:rsid w:val="00225D7B"/>
    <w:rsid w:val="002260D4"/>
    <w:rsid w:val="00226463"/>
    <w:rsid w:val="00226624"/>
    <w:rsid w:val="002266E3"/>
    <w:rsid w:val="00226802"/>
    <w:rsid w:val="00226846"/>
    <w:rsid w:val="00226C0A"/>
    <w:rsid w:val="00226D99"/>
    <w:rsid w:val="002271F2"/>
    <w:rsid w:val="002273FE"/>
    <w:rsid w:val="00227ABE"/>
    <w:rsid w:val="00227D8E"/>
    <w:rsid w:val="00227F07"/>
    <w:rsid w:val="00227FDB"/>
    <w:rsid w:val="002307FB"/>
    <w:rsid w:val="00230C73"/>
    <w:rsid w:val="0023138B"/>
    <w:rsid w:val="002313A2"/>
    <w:rsid w:val="0023160F"/>
    <w:rsid w:val="002316AA"/>
    <w:rsid w:val="002316DE"/>
    <w:rsid w:val="002325CB"/>
    <w:rsid w:val="002326E3"/>
    <w:rsid w:val="00232755"/>
    <w:rsid w:val="00232886"/>
    <w:rsid w:val="00232A55"/>
    <w:rsid w:val="00232ECB"/>
    <w:rsid w:val="00232F28"/>
    <w:rsid w:val="00233104"/>
    <w:rsid w:val="0023358C"/>
    <w:rsid w:val="0023398D"/>
    <w:rsid w:val="00233A97"/>
    <w:rsid w:val="0023402D"/>
    <w:rsid w:val="002340FD"/>
    <w:rsid w:val="00234232"/>
    <w:rsid w:val="00234539"/>
    <w:rsid w:val="00234D3C"/>
    <w:rsid w:val="00234D47"/>
    <w:rsid w:val="002354F0"/>
    <w:rsid w:val="00235813"/>
    <w:rsid w:val="00235C9B"/>
    <w:rsid w:val="002362EC"/>
    <w:rsid w:val="00236733"/>
    <w:rsid w:val="00236A12"/>
    <w:rsid w:val="00236A20"/>
    <w:rsid w:val="00237789"/>
    <w:rsid w:val="00237807"/>
    <w:rsid w:val="00237C82"/>
    <w:rsid w:val="002401E9"/>
    <w:rsid w:val="002402C6"/>
    <w:rsid w:val="00240375"/>
    <w:rsid w:val="00240735"/>
    <w:rsid w:val="0024078D"/>
    <w:rsid w:val="002408F0"/>
    <w:rsid w:val="00240D50"/>
    <w:rsid w:val="00240E5B"/>
    <w:rsid w:val="00241361"/>
    <w:rsid w:val="00241534"/>
    <w:rsid w:val="0024161C"/>
    <w:rsid w:val="00241ADF"/>
    <w:rsid w:val="00241B05"/>
    <w:rsid w:val="00241B2D"/>
    <w:rsid w:val="0024280B"/>
    <w:rsid w:val="002429E5"/>
    <w:rsid w:val="002434AE"/>
    <w:rsid w:val="002438BF"/>
    <w:rsid w:val="002448C0"/>
    <w:rsid w:val="00244BB8"/>
    <w:rsid w:val="00244CFE"/>
    <w:rsid w:val="00245225"/>
    <w:rsid w:val="0024533B"/>
    <w:rsid w:val="00245449"/>
    <w:rsid w:val="0024590F"/>
    <w:rsid w:val="00245B4E"/>
    <w:rsid w:val="00245C6E"/>
    <w:rsid w:val="00245D7E"/>
    <w:rsid w:val="0024676C"/>
    <w:rsid w:val="0024686D"/>
    <w:rsid w:val="0024695B"/>
    <w:rsid w:val="00246A33"/>
    <w:rsid w:val="00246B79"/>
    <w:rsid w:val="00246C90"/>
    <w:rsid w:val="00246D43"/>
    <w:rsid w:val="00246D6B"/>
    <w:rsid w:val="002472BB"/>
    <w:rsid w:val="0024738F"/>
    <w:rsid w:val="0024790D"/>
    <w:rsid w:val="0024795F"/>
    <w:rsid w:val="00247B21"/>
    <w:rsid w:val="00247F85"/>
    <w:rsid w:val="0025028B"/>
    <w:rsid w:val="0025029A"/>
    <w:rsid w:val="00250513"/>
    <w:rsid w:val="002505E0"/>
    <w:rsid w:val="002505F5"/>
    <w:rsid w:val="00250966"/>
    <w:rsid w:val="00250F23"/>
    <w:rsid w:val="00250F93"/>
    <w:rsid w:val="00251044"/>
    <w:rsid w:val="00251251"/>
    <w:rsid w:val="002513CE"/>
    <w:rsid w:val="002517B3"/>
    <w:rsid w:val="00251CB2"/>
    <w:rsid w:val="00251E21"/>
    <w:rsid w:val="002522F0"/>
    <w:rsid w:val="002528A9"/>
    <w:rsid w:val="00252AAF"/>
    <w:rsid w:val="00252EE5"/>
    <w:rsid w:val="00253131"/>
    <w:rsid w:val="00253E26"/>
    <w:rsid w:val="00253F1A"/>
    <w:rsid w:val="002541D3"/>
    <w:rsid w:val="00254D47"/>
    <w:rsid w:val="00255095"/>
    <w:rsid w:val="002550B7"/>
    <w:rsid w:val="0025515C"/>
    <w:rsid w:val="002555A0"/>
    <w:rsid w:val="00255B3F"/>
    <w:rsid w:val="00255D4F"/>
    <w:rsid w:val="00255D67"/>
    <w:rsid w:val="0025616A"/>
    <w:rsid w:val="002561BF"/>
    <w:rsid w:val="002565D4"/>
    <w:rsid w:val="00256612"/>
    <w:rsid w:val="002566F3"/>
    <w:rsid w:val="002569D9"/>
    <w:rsid w:val="00256A5B"/>
    <w:rsid w:val="00256FFB"/>
    <w:rsid w:val="002574C6"/>
    <w:rsid w:val="00257567"/>
    <w:rsid w:val="002575D0"/>
    <w:rsid w:val="0025764E"/>
    <w:rsid w:val="0025783C"/>
    <w:rsid w:val="00257936"/>
    <w:rsid w:val="00257AB5"/>
    <w:rsid w:val="0026009F"/>
    <w:rsid w:val="00260134"/>
    <w:rsid w:val="002601CC"/>
    <w:rsid w:val="002607D6"/>
    <w:rsid w:val="00260B2E"/>
    <w:rsid w:val="00261606"/>
    <w:rsid w:val="00261AE2"/>
    <w:rsid w:val="00261D42"/>
    <w:rsid w:val="00261EC1"/>
    <w:rsid w:val="00261FB5"/>
    <w:rsid w:val="0026205F"/>
    <w:rsid w:val="0026262E"/>
    <w:rsid w:val="00262BEA"/>
    <w:rsid w:val="00262DFB"/>
    <w:rsid w:val="00263086"/>
    <w:rsid w:val="002638BF"/>
    <w:rsid w:val="00263EC8"/>
    <w:rsid w:val="00263F88"/>
    <w:rsid w:val="00264213"/>
    <w:rsid w:val="00264572"/>
    <w:rsid w:val="00264602"/>
    <w:rsid w:val="0026475E"/>
    <w:rsid w:val="00264847"/>
    <w:rsid w:val="0026559D"/>
    <w:rsid w:val="00265640"/>
    <w:rsid w:val="00266403"/>
    <w:rsid w:val="002664B1"/>
    <w:rsid w:val="00266765"/>
    <w:rsid w:val="00266B4A"/>
    <w:rsid w:val="00266DC1"/>
    <w:rsid w:val="00266EA2"/>
    <w:rsid w:val="00266FF7"/>
    <w:rsid w:val="0026704F"/>
    <w:rsid w:val="00267102"/>
    <w:rsid w:val="00267141"/>
    <w:rsid w:val="00267221"/>
    <w:rsid w:val="00267A9C"/>
    <w:rsid w:val="00267E6E"/>
    <w:rsid w:val="00267F5D"/>
    <w:rsid w:val="0027010B"/>
    <w:rsid w:val="00270163"/>
    <w:rsid w:val="0027030E"/>
    <w:rsid w:val="002703B9"/>
    <w:rsid w:val="00270425"/>
    <w:rsid w:val="0027068E"/>
    <w:rsid w:val="002707AB"/>
    <w:rsid w:val="00271561"/>
    <w:rsid w:val="0027159A"/>
    <w:rsid w:val="0027181E"/>
    <w:rsid w:val="00271C2C"/>
    <w:rsid w:val="00271D2D"/>
    <w:rsid w:val="00271E06"/>
    <w:rsid w:val="00271F8A"/>
    <w:rsid w:val="0027265B"/>
    <w:rsid w:val="00272A85"/>
    <w:rsid w:val="0027309E"/>
    <w:rsid w:val="002732C9"/>
    <w:rsid w:val="002737EA"/>
    <w:rsid w:val="002739FB"/>
    <w:rsid w:val="0027440A"/>
    <w:rsid w:val="002745D7"/>
    <w:rsid w:val="00274976"/>
    <w:rsid w:val="00275153"/>
    <w:rsid w:val="00275415"/>
    <w:rsid w:val="00275731"/>
    <w:rsid w:val="00275F36"/>
    <w:rsid w:val="00276126"/>
    <w:rsid w:val="002762BE"/>
    <w:rsid w:val="002765E9"/>
    <w:rsid w:val="002766DF"/>
    <w:rsid w:val="002767BE"/>
    <w:rsid w:val="002768CD"/>
    <w:rsid w:val="00276931"/>
    <w:rsid w:val="00276AD2"/>
    <w:rsid w:val="00276E33"/>
    <w:rsid w:val="00276ECD"/>
    <w:rsid w:val="00277054"/>
    <w:rsid w:val="0027728D"/>
    <w:rsid w:val="00277579"/>
    <w:rsid w:val="00277707"/>
    <w:rsid w:val="00277744"/>
    <w:rsid w:val="002777D6"/>
    <w:rsid w:val="00277B5D"/>
    <w:rsid w:val="00277D1E"/>
    <w:rsid w:val="0028013C"/>
    <w:rsid w:val="002801D0"/>
    <w:rsid w:val="002804F5"/>
    <w:rsid w:val="00280A6C"/>
    <w:rsid w:val="00280CD1"/>
    <w:rsid w:val="00280FDF"/>
    <w:rsid w:val="00281911"/>
    <w:rsid w:val="00281920"/>
    <w:rsid w:val="00281D62"/>
    <w:rsid w:val="00281ED6"/>
    <w:rsid w:val="00281FD5"/>
    <w:rsid w:val="002822C9"/>
    <w:rsid w:val="00282369"/>
    <w:rsid w:val="002825D1"/>
    <w:rsid w:val="00282619"/>
    <w:rsid w:val="00282953"/>
    <w:rsid w:val="00282A03"/>
    <w:rsid w:val="00283477"/>
    <w:rsid w:val="00283D4E"/>
    <w:rsid w:val="002841D3"/>
    <w:rsid w:val="002843D2"/>
    <w:rsid w:val="0028473C"/>
    <w:rsid w:val="00284756"/>
    <w:rsid w:val="00284B7D"/>
    <w:rsid w:val="00284D64"/>
    <w:rsid w:val="002854A4"/>
    <w:rsid w:val="0028569C"/>
    <w:rsid w:val="002856E3"/>
    <w:rsid w:val="00285B09"/>
    <w:rsid w:val="00285D2B"/>
    <w:rsid w:val="002862A7"/>
    <w:rsid w:val="0028662D"/>
    <w:rsid w:val="00286876"/>
    <w:rsid w:val="00286B71"/>
    <w:rsid w:val="00287125"/>
    <w:rsid w:val="0028721C"/>
    <w:rsid w:val="002872F0"/>
    <w:rsid w:val="002874E0"/>
    <w:rsid w:val="0028780E"/>
    <w:rsid w:val="00287816"/>
    <w:rsid w:val="00287EDB"/>
    <w:rsid w:val="002900EC"/>
    <w:rsid w:val="002900F0"/>
    <w:rsid w:val="002908C5"/>
    <w:rsid w:val="00290EE0"/>
    <w:rsid w:val="00291209"/>
    <w:rsid w:val="0029124A"/>
    <w:rsid w:val="0029127C"/>
    <w:rsid w:val="002914AD"/>
    <w:rsid w:val="0029157A"/>
    <w:rsid w:val="00291818"/>
    <w:rsid w:val="0029187F"/>
    <w:rsid w:val="0029199F"/>
    <w:rsid w:val="00291C15"/>
    <w:rsid w:val="002925F0"/>
    <w:rsid w:val="00292626"/>
    <w:rsid w:val="0029268C"/>
    <w:rsid w:val="002926CC"/>
    <w:rsid w:val="00292886"/>
    <w:rsid w:val="00292894"/>
    <w:rsid w:val="00292C74"/>
    <w:rsid w:val="0029308E"/>
    <w:rsid w:val="002930B5"/>
    <w:rsid w:val="00293624"/>
    <w:rsid w:val="002938B3"/>
    <w:rsid w:val="00294544"/>
    <w:rsid w:val="002945CD"/>
    <w:rsid w:val="002949ED"/>
    <w:rsid w:val="00294ADF"/>
    <w:rsid w:val="00295249"/>
    <w:rsid w:val="00295401"/>
    <w:rsid w:val="002955D8"/>
    <w:rsid w:val="002957DB"/>
    <w:rsid w:val="002957DD"/>
    <w:rsid w:val="00295DDC"/>
    <w:rsid w:val="00296031"/>
    <w:rsid w:val="002960CE"/>
    <w:rsid w:val="00296102"/>
    <w:rsid w:val="00296962"/>
    <w:rsid w:val="002969ED"/>
    <w:rsid w:val="00296D10"/>
    <w:rsid w:val="00297699"/>
    <w:rsid w:val="0029790C"/>
    <w:rsid w:val="00297ED1"/>
    <w:rsid w:val="002A004B"/>
    <w:rsid w:val="002A03C9"/>
    <w:rsid w:val="002A051C"/>
    <w:rsid w:val="002A0BEA"/>
    <w:rsid w:val="002A0EE7"/>
    <w:rsid w:val="002A155D"/>
    <w:rsid w:val="002A1DC3"/>
    <w:rsid w:val="002A20E3"/>
    <w:rsid w:val="002A2357"/>
    <w:rsid w:val="002A246C"/>
    <w:rsid w:val="002A25B6"/>
    <w:rsid w:val="002A26AE"/>
    <w:rsid w:val="002A30D3"/>
    <w:rsid w:val="002A30DA"/>
    <w:rsid w:val="002A31D1"/>
    <w:rsid w:val="002A35AB"/>
    <w:rsid w:val="002A3812"/>
    <w:rsid w:val="002A3B8D"/>
    <w:rsid w:val="002A4414"/>
    <w:rsid w:val="002A46B0"/>
    <w:rsid w:val="002A4A90"/>
    <w:rsid w:val="002A4ABF"/>
    <w:rsid w:val="002A4AC3"/>
    <w:rsid w:val="002A51D1"/>
    <w:rsid w:val="002A51F9"/>
    <w:rsid w:val="002A531F"/>
    <w:rsid w:val="002A56C6"/>
    <w:rsid w:val="002A56C7"/>
    <w:rsid w:val="002A5E0F"/>
    <w:rsid w:val="002A62B7"/>
    <w:rsid w:val="002A642B"/>
    <w:rsid w:val="002A65E4"/>
    <w:rsid w:val="002A6609"/>
    <w:rsid w:val="002A68B3"/>
    <w:rsid w:val="002A6CB9"/>
    <w:rsid w:val="002A6D62"/>
    <w:rsid w:val="002A6DFE"/>
    <w:rsid w:val="002A701F"/>
    <w:rsid w:val="002A71B0"/>
    <w:rsid w:val="002A7439"/>
    <w:rsid w:val="002A7758"/>
    <w:rsid w:val="002A78EF"/>
    <w:rsid w:val="002A7F94"/>
    <w:rsid w:val="002B0580"/>
    <w:rsid w:val="002B08C2"/>
    <w:rsid w:val="002B0C38"/>
    <w:rsid w:val="002B0EAE"/>
    <w:rsid w:val="002B116B"/>
    <w:rsid w:val="002B1278"/>
    <w:rsid w:val="002B12D3"/>
    <w:rsid w:val="002B12DC"/>
    <w:rsid w:val="002B18C4"/>
    <w:rsid w:val="002B1F23"/>
    <w:rsid w:val="002B1FAE"/>
    <w:rsid w:val="002B24BC"/>
    <w:rsid w:val="002B2A8D"/>
    <w:rsid w:val="002B2F3C"/>
    <w:rsid w:val="002B31E1"/>
    <w:rsid w:val="002B3203"/>
    <w:rsid w:val="002B3298"/>
    <w:rsid w:val="002B3413"/>
    <w:rsid w:val="002B3447"/>
    <w:rsid w:val="002B3BE2"/>
    <w:rsid w:val="002B3BE4"/>
    <w:rsid w:val="002B3FBC"/>
    <w:rsid w:val="002B449C"/>
    <w:rsid w:val="002B47E1"/>
    <w:rsid w:val="002B4C83"/>
    <w:rsid w:val="002B4E9E"/>
    <w:rsid w:val="002B506A"/>
    <w:rsid w:val="002B5104"/>
    <w:rsid w:val="002B53BA"/>
    <w:rsid w:val="002B5B93"/>
    <w:rsid w:val="002B5E81"/>
    <w:rsid w:val="002B5FAF"/>
    <w:rsid w:val="002B65CD"/>
    <w:rsid w:val="002B6900"/>
    <w:rsid w:val="002B69D5"/>
    <w:rsid w:val="002B6B6B"/>
    <w:rsid w:val="002B6FB3"/>
    <w:rsid w:val="002B76A1"/>
    <w:rsid w:val="002B7A0F"/>
    <w:rsid w:val="002B7E00"/>
    <w:rsid w:val="002C02A6"/>
    <w:rsid w:val="002C042A"/>
    <w:rsid w:val="002C0552"/>
    <w:rsid w:val="002C064E"/>
    <w:rsid w:val="002C098D"/>
    <w:rsid w:val="002C0CC8"/>
    <w:rsid w:val="002C0EDE"/>
    <w:rsid w:val="002C0F40"/>
    <w:rsid w:val="002C1064"/>
    <w:rsid w:val="002C1182"/>
    <w:rsid w:val="002C163D"/>
    <w:rsid w:val="002C1816"/>
    <w:rsid w:val="002C1842"/>
    <w:rsid w:val="002C1A24"/>
    <w:rsid w:val="002C1B04"/>
    <w:rsid w:val="002C206B"/>
    <w:rsid w:val="002C2659"/>
    <w:rsid w:val="002C26DC"/>
    <w:rsid w:val="002C2707"/>
    <w:rsid w:val="002C2B30"/>
    <w:rsid w:val="002C2B7A"/>
    <w:rsid w:val="002C30D8"/>
    <w:rsid w:val="002C32AA"/>
    <w:rsid w:val="002C332F"/>
    <w:rsid w:val="002C34C4"/>
    <w:rsid w:val="002C3628"/>
    <w:rsid w:val="002C36A3"/>
    <w:rsid w:val="002C3845"/>
    <w:rsid w:val="002C3DA3"/>
    <w:rsid w:val="002C3DD7"/>
    <w:rsid w:val="002C406D"/>
    <w:rsid w:val="002C40C7"/>
    <w:rsid w:val="002C40EB"/>
    <w:rsid w:val="002C45EF"/>
    <w:rsid w:val="002C46DB"/>
    <w:rsid w:val="002C4715"/>
    <w:rsid w:val="002C4825"/>
    <w:rsid w:val="002C4A55"/>
    <w:rsid w:val="002C5189"/>
    <w:rsid w:val="002C5444"/>
    <w:rsid w:val="002C56FB"/>
    <w:rsid w:val="002C5E3F"/>
    <w:rsid w:val="002C5E92"/>
    <w:rsid w:val="002C5FA6"/>
    <w:rsid w:val="002C6016"/>
    <w:rsid w:val="002C6681"/>
    <w:rsid w:val="002C6F1C"/>
    <w:rsid w:val="002C7AE5"/>
    <w:rsid w:val="002C7BC6"/>
    <w:rsid w:val="002C7C30"/>
    <w:rsid w:val="002D022E"/>
    <w:rsid w:val="002D02A2"/>
    <w:rsid w:val="002D0327"/>
    <w:rsid w:val="002D06C6"/>
    <w:rsid w:val="002D0BD2"/>
    <w:rsid w:val="002D0CA9"/>
    <w:rsid w:val="002D0E34"/>
    <w:rsid w:val="002D0FDF"/>
    <w:rsid w:val="002D12BE"/>
    <w:rsid w:val="002D130C"/>
    <w:rsid w:val="002D1373"/>
    <w:rsid w:val="002D1462"/>
    <w:rsid w:val="002D17E8"/>
    <w:rsid w:val="002D1950"/>
    <w:rsid w:val="002D210C"/>
    <w:rsid w:val="002D24E5"/>
    <w:rsid w:val="002D27F8"/>
    <w:rsid w:val="002D292E"/>
    <w:rsid w:val="002D29EF"/>
    <w:rsid w:val="002D2DF2"/>
    <w:rsid w:val="002D2DFD"/>
    <w:rsid w:val="002D2EAA"/>
    <w:rsid w:val="002D2F1C"/>
    <w:rsid w:val="002D327B"/>
    <w:rsid w:val="002D3471"/>
    <w:rsid w:val="002D378C"/>
    <w:rsid w:val="002D3A6B"/>
    <w:rsid w:val="002D3BE3"/>
    <w:rsid w:val="002D40DC"/>
    <w:rsid w:val="002D443E"/>
    <w:rsid w:val="002D44DB"/>
    <w:rsid w:val="002D464D"/>
    <w:rsid w:val="002D4684"/>
    <w:rsid w:val="002D4820"/>
    <w:rsid w:val="002D48F5"/>
    <w:rsid w:val="002D4B3D"/>
    <w:rsid w:val="002D4BBF"/>
    <w:rsid w:val="002D56D1"/>
    <w:rsid w:val="002D56D4"/>
    <w:rsid w:val="002D5B9D"/>
    <w:rsid w:val="002D5E11"/>
    <w:rsid w:val="002D5E9E"/>
    <w:rsid w:val="002D6071"/>
    <w:rsid w:val="002D63EC"/>
    <w:rsid w:val="002D68FE"/>
    <w:rsid w:val="002D69C7"/>
    <w:rsid w:val="002D6A54"/>
    <w:rsid w:val="002D6EA4"/>
    <w:rsid w:val="002D71B3"/>
    <w:rsid w:val="002D7228"/>
    <w:rsid w:val="002D7255"/>
    <w:rsid w:val="002D74AC"/>
    <w:rsid w:val="002D7604"/>
    <w:rsid w:val="002D77FA"/>
    <w:rsid w:val="002D7A7A"/>
    <w:rsid w:val="002E0151"/>
    <w:rsid w:val="002E016D"/>
    <w:rsid w:val="002E0B6B"/>
    <w:rsid w:val="002E100E"/>
    <w:rsid w:val="002E161C"/>
    <w:rsid w:val="002E17CB"/>
    <w:rsid w:val="002E1953"/>
    <w:rsid w:val="002E197C"/>
    <w:rsid w:val="002E1A33"/>
    <w:rsid w:val="002E1F37"/>
    <w:rsid w:val="002E1F4B"/>
    <w:rsid w:val="002E2205"/>
    <w:rsid w:val="002E263C"/>
    <w:rsid w:val="002E27B2"/>
    <w:rsid w:val="002E281B"/>
    <w:rsid w:val="002E2D15"/>
    <w:rsid w:val="002E2D90"/>
    <w:rsid w:val="002E2E98"/>
    <w:rsid w:val="002E2EAB"/>
    <w:rsid w:val="002E2F08"/>
    <w:rsid w:val="002E3146"/>
    <w:rsid w:val="002E31CF"/>
    <w:rsid w:val="002E3B19"/>
    <w:rsid w:val="002E3FCC"/>
    <w:rsid w:val="002E42C4"/>
    <w:rsid w:val="002E49FD"/>
    <w:rsid w:val="002E4BD9"/>
    <w:rsid w:val="002E4DDE"/>
    <w:rsid w:val="002E4F42"/>
    <w:rsid w:val="002E4F48"/>
    <w:rsid w:val="002E5286"/>
    <w:rsid w:val="002E5338"/>
    <w:rsid w:val="002E5407"/>
    <w:rsid w:val="002E5620"/>
    <w:rsid w:val="002E5636"/>
    <w:rsid w:val="002E56A0"/>
    <w:rsid w:val="002E56A9"/>
    <w:rsid w:val="002E5A09"/>
    <w:rsid w:val="002E5AC4"/>
    <w:rsid w:val="002E5B3C"/>
    <w:rsid w:val="002E5F40"/>
    <w:rsid w:val="002E63B4"/>
    <w:rsid w:val="002E64B8"/>
    <w:rsid w:val="002E67DA"/>
    <w:rsid w:val="002E7601"/>
    <w:rsid w:val="002E775A"/>
    <w:rsid w:val="002E77AC"/>
    <w:rsid w:val="002E7943"/>
    <w:rsid w:val="002E7C28"/>
    <w:rsid w:val="002E7D2A"/>
    <w:rsid w:val="002F0278"/>
    <w:rsid w:val="002F03E0"/>
    <w:rsid w:val="002F0451"/>
    <w:rsid w:val="002F0873"/>
    <w:rsid w:val="002F0A54"/>
    <w:rsid w:val="002F1236"/>
    <w:rsid w:val="002F1390"/>
    <w:rsid w:val="002F166C"/>
    <w:rsid w:val="002F17D0"/>
    <w:rsid w:val="002F1B7E"/>
    <w:rsid w:val="002F1D70"/>
    <w:rsid w:val="002F1ED7"/>
    <w:rsid w:val="002F23E2"/>
    <w:rsid w:val="002F257B"/>
    <w:rsid w:val="002F2588"/>
    <w:rsid w:val="002F2BBF"/>
    <w:rsid w:val="002F2EBD"/>
    <w:rsid w:val="002F2FB7"/>
    <w:rsid w:val="002F36E7"/>
    <w:rsid w:val="002F38BA"/>
    <w:rsid w:val="002F3AFE"/>
    <w:rsid w:val="002F3F42"/>
    <w:rsid w:val="002F439F"/>
    <w:rsid w:val="002F478C"/>
    <w:rsid w:val="002F49FD"/>
    <w:rsid w:val="002F4C80"/>
    <w:rsid w:val="002F4D01"/>
    <w:rsid w:val="002F4D32"/>
    <w:rsid w:val="002F4F8B"/>
    <w:rsid w:val="002F5B0D"/>
    <w:rsid w:val="002F5D36"/>
    <w:rsid w:val="002F5D6F"/>
    <w:rsid w:val="002F614F"/>
    <w:rsid w:val="002F6DAC"/>
    <w:rsid w:val="002F6E45"/>
    <w:rsid w:val="002F6FEB"/>
    <w:rsid w:val="002F700E"/>
    <w:rsid w:val="002F70C1"/>
    <w:rsid w:val="002F73BB"/>
    <w:rsid w:val="002F760F"/>
    <w:rsid w:val="002F7D86"/>
    <w:rsid w:val="00300305"/>
    <w:rsid w:val="00300825"/>
    <w:rsid w:val="0030101D"/>
    <w:rsid w:val="00301107"/>
    <w:rsid w:val="003016D4"/>
    <w:rsid w:val="00301A14"/>
    <w:rsid w:val="003027BC"/>
    <w:rsid w:val="003027DB"/>
    <w:rsid w:val="00302EB6"/>
    <w:rsid w:val="003032DF"/>
    <w:rsid w:val="00303347"/>
    <w:rsid w:val="003036E4"/>
    <w:rsid w:val="003038B3"/>
    <w:rsid w:val="00303980"/>
    <w:rsid w:val="003039A6"/>
    <w:rsid w:val="00303ADC"/>
    <w:rsid w:val="00303BF9"/>
    <w:rsid w:val="00303FD3"/>
    <w:rsid w:val="00304027"/>
    <w:rsid w:val="00304087"/>
    <w:rsid w:val="003043E6"/>
    <w:rsid w:val="00304662"/>
    <w:rsid w:val="0030468B"/>
    <w:rsid w:val="0030472F"/>
    <w:rsid w:val="00304D08"/>
    <w:rsid w:val="003050C2"/>
    <w:rsid w:val="0030523E"/>
    <w:rsid w:val="003054B8"/>
    <w:rsid w:val="003059BF"/>
    <w:rsid w:val="003061F9"/>
    <w:rsid w:val="003063D2"/>
    <w:rsid w:val="00306632"/>
    <w:rsid w:val="0030677B"/>
    <w:rsid w:val="003067C4"/>
    <w:rsid w:val="00306DFD"/>
    <w:rsid w:val="00307051"/>
    <w:rsid w:val="003077EE"/>
    <w:rsid w:val="00307C52"/>
    <w:rsid w:val="003102C6"/>
    <w:rsid w:val="003105E3"/>
    <w:rsid w:val="0031113F"/>
    <w:rsid w:val="0031114A"/>
    <w:rsid w:val="003114FE"/>
    <w:rsid w:val="0031156F"/>
    <w:rsid w:val="003117A3"/>
    <w:rsid w:val="003119ED"/>
    <w:rsid w:val="00311A7B"/>
    <w:rsid w:val="0031222E"/>
    <w:rsid w:val="0031229A"/>
    <w:rsid w:val="003122CE"/>
    <w:rsid w:val="003125B4"/>
    <w:rsid w:val="00312624"/>
    <w:rsid w:val="003127B3"/>
    <w:rsid w:val="00312A2E"/>
    <w:rsid w:val="0031329D"/>
    <w:rsid w:val="0031413B"/>
    <w:rsid w:val="003141F9"/>
    <w:rsid w:val="0031438A"/>
    <w:rsid w:val="003144F2"/>
    <w:rsid w:val="003148A4"/>
    <w:rsid w:val="00314959"/>
    <w:rsid w:val="00314A35"/>
    <w:rsid w:val="00314BAB"/>
    <w:rsid w:val="00314C10"/>
    <w:rsid w:val="00314C78"/>
    <w:rsid w:val="00314E49"/>
    <w:rsid w:val="003150AF"/>
    <w:rsid w:val="00315135"/>
    <w:rsid w:val="003152DC"/>
    <w:rsid w:val="003154E2"/>
    <w:rsid w:val="00315C22"/>
    <w:rsid w:val="00315F22"/>
    <w:rsid w:val="003161AD"/>
    <w:rsid w:val="003168BD"/>
    <w:rsid w:val="00316BCF"/>
    <w:rsid w:val="00317543"/>
    <w:rsid w:val="003175AE"/>
    <w:rsid w:val="00317807"/>
    <w:rsid w:val="003178B8"/>
    <w:rsid w:val="00317DB3"/>
    <w:rsid w:val="00320308"/>
    <w:rsid w:val="00320334"/>
    <w:rsid w:val="00320633"/>
    <w:rsid w:val="00320838"/>
    <w:rsid w:val="0032114E"/>
    <w:rsid w:val="003213D2"/>
    <w:rsid w:val="0032149B"/>
    <w:rsid w:val="00321712"/>
    <w:rsid w:val="0032193C"/>
    <w:rsid w:val="00321AB5"/>
    <w:rsid w:val="00321DE2"/>
    <w:rsid w:val="00321F40"/>
    <w:rsid w:val="0032219E"/>
    <w:rsid w:val="00322646"/>
    <w:rsid w:val="0032266B"/>
    <w:rsid w:val="00322710"/>
    <w:rsid w:val="0032281F"/>
    <w:rsid w:val="0032299A"/>
    <w:rsid w:val="00322ADB"/>
    <w:rsid w:val="00322FBF"/>
    <w:rsid w:val="00323610"/>
    <w:rsid w:val="00323914"/>
    <w:rsid w:val="00323B9E"/>
    <w:rsid w:val="00323EF8"/>
    <w:rsid w:val="003240A4"/>
    <w:rsid w:val="00324288"/>
    <w:rsid w:val="003245F5"/>
    <w:rsid w:val="00324710"/>
    <w:rsid w:val="00324753"/>
    <w:rsid w:val="003247FE"/>
    <w:rsid w:val="0032498E"/>
    <w:rsid w:val="00324C3F"/>
    <w:rsid w:val="00324F4B"/>
    <w:rsid w:val="00324F6D"/>
    <w:rsid w:val="00325202"/>
    <w:rsid w:val="0032589D"/>
    <w:rsid w:val="00325A53"/>
    <w:rsid w:val="00325A76"/>
    <w:rsid w:val="00325AF4"/>
    <w:rsid w:val="00325B0E"/>
    <w:rsid w:val="00325C8E"/>
    <w:rsid w:val="00326138"/>
    <w:rsid w:val="00326525"/>
    <w:rsid w:val="0032667D"/>
    <w:rsid w:val="0032668F"/>
    <w:rsid w:val="00326914"/>
    <w:rsid w:val="003269F1"/>
    <w:rsid w:val="00326BA7"/>
    <w:rsid w:val="00326BC7"/>
    <w:rsid w:val="00326D48"/>
    <w:rsid w:val="00326E26"/>
    <w:rsid w:val="00327011"/>
    <w:rsid w:val="00327012"/>
    <w:rsid w:val="0032701F"/>
    <w:rsid w:val="0032706F"/>
    <w:rsid w:val="00327089"/>
    <w:rsid w:val="0032715C"/>
    <w:rsid w:val="0032725E"/>
    <w:rsid w:val="00327712"/>
    <w:rsid w:val="00327919"/>
    <w:rsid w:val="00327A8E"/>
    <w:rsid w:val="00327C11"/>
    <w:rsid w:val="00327C80"/>
    <w:rsid w:val="00327D0F"/>
    <w:rsid w:val="003300AF"/>
    <w:rsid w:val="00330113"/>
    <w:rsid w:val="00330164"/>
    <w:rsid w:val="003303A4"/>
    <w:rsid w:val="003309EE"/>
    <w:rsid w:val="00331219"/>
    <w:rsid w:val="0033137C"/>
    <w:rsid w:val="00331598"/>
    <w:rsid w:val="00331736"/>
    <w:rsid w:val="0033179D"/>
    <w:rsid w:val="003318B5"/>
    <w:rsid w:val="00331B5F"/>
    <w:rsid w:val="00331DCF"/>
    <w:rsid w:val="00331E8D"/>
    <w:rsid w:val="00331F47"/>
    <w:rsid w:val="00332446"/>
    <w:rsid w:val="0033270D"/>
    <w:rsid w:val="00332781"/>
    <w:rsid w:val="0033299C"/>
    <w:rsid w:val="00332DA1"/>
    <w:rsid w:val="00332DBB"/>
    <w:rsid w:val="00332E1B"/>
    <w:rsid w:val="00332F57"/>
    <w:rsid w:val="003336EC"/>
    <w:rsid w:val="0033371F"/>
    <w:rsid w:val="003337E3"/>
    <w:rsid w:val="003340B7"/>
    <w:rsid w:val="003340EC"/>
    <w:rsid w:val="00334405"/>
    <w:rsid w:val="003345E2"/>
    <w:rsid w:val="003346CC"/>
    <w:rsid w:val="00334762"/>
    <w:rsid w:val="00334E17"/>
    <w:rsid w:val="0033500D"/>
    <w:rsid w:val="0033508B"/>
    <w:rsid w:val="00335426"/>
    <w:rsid w:val="003356E4"/>
    <w:rsid w:val="00335A25"/>
    <w:rsid w:val="00335DF6"/>
    <w:rsid w:val="00335F54"/>
    <w:rsid w:val="00336029"/>
    <w:rsid w:val="003369A7"/>
    <w:rsid w:val="00336E7C"/>
    <w:rsid w:val="0033737D"/>
    <w:rsid w:val="0033738D"/>
    <w:rsid w:val="0033763D"/>
    <w:rsid w:val="0033770C"/>
    <w:rsid w:val="00337EB9"/>
    <w:rsid w:val="0034006B"/>
    <w:rsid w:val="0034006C"/>
    <w:rsid w:val="00340096"/>
    <w:rsid w:val="003405FC"/>
    <w:rsid w:val="00340C65"/>
    <w:rsid w:val="00340D63"/>
    <w:rsid w:val="00340E76"/>
    <w:rsid w:val="00341678"/>
    <w:rsid w:val="00341BBF"/>
    <w:rsid w:val="00341BF2"/>
    <w:rsid w:val="0034200F"/>
    <w:rsid w:val="00342173"/>
    <w:rsid w:val="00342325"/>
    <w:rsid w:val="0034277C"/>
    <w:rsid w:val="00342950"/>
    <w:rsid w:val="0034296D"/>
    <w:rsid w:val="003429C6"/>
    <w:rsid w:val="003429DB"/>
    <w:rsid w:val="00342D0B"/>
    <w:rsid w:val="00342FA1"/>
    <w:rsid w:val="00343026"/>
    <w:rsid w:val="003432A8"/>
    <w:rsid w:val="003432AE"/>
    <w:rsid w:val="003434DA"/>
    <w:rsid w:val="00343686"/>
    <w:rsid w:val="00343828"/>
    <w:rsid w:val="00343885"/>
    <w:rsid w:val="00343927"/>
    <w:rsid w:val="0034403C"/>
    <w:rsid w:val="00344227"/>
    <w:rsid w:val="003443DD"/>
    <w:rsid w:val="00344420"/>
    <w:rsid w:val="00344D78"/>
    <w:rsid w:val="00344E4A"/>
    <w:rsid w:val="00344EA3"/>
    <w:rsid w:val="00344EA8"/>
    <w:rsid w:val="003453D7"/>
    <w:rsid w:val="003458D2"/>
    <w:rsid w:val="00345DBB"/>
    <w:rsid w:val="003461A0"/>
    <w:rsid w:val="0034625C"/>
    <w:rsid w:val="0034649A"/>
    <w:rsid w:val="00346B17"/>
    <w:rsid w:val="00346F2A"/>
    <w:rsid w:val="00347050"/>
    <w:rsid w:val="003470B0"/>
    <w:rsid w:val="003473CC"/>
    <w:rsid w:val="00347548"/>
    <w:rsid w:val="00347D2C"/>
    <w:rsid w:val="00347F41"/>
    <w:rsid w:val="00350201"/>
    <w:rsid w:val="003507BF"/>
    <w:rsid w:val="003512C9"/>
    <w:rsid w:val="003514E4"/>
    <w:rsid w:val="00351624"/>
    <w:rsid w:val="00351AB0"/>
    <w:rsid w:val="00351AE7"/>
    <w:rsid w:val="00351C51"/>
    <w:rsid w:val="00351E74"/>
    <w:rsid w:val="003521BC"/>
    <w:rsid w:val="0035233C"/>
    <w:rsid w:val="00352557"/>
    <w:rsid w:val="003526AD"/>
    <w:rsid w:val="0035288E"/>
    <w:rsid w:val="003531C0"/>
    <w:rsid w:val="0035323C"/>
    <w:rsid w:val="003533D9"/>
    <w:rsid w:val="003534ED"/>
    <w:rsid w:val="00353596"/>
    <w:rsid w:val="0035381D"/>
    <w:rsid w:val="00353992"/>
    <w:rsid w:val="00353ACF"/>
    <w:rsid w:val="00353C33"/>
    <w:rsid w:val="00353E8B"/>
    <w:rsid w:val="00354304"/>
    <w:rsid w:val="00354555"/>
    <w:rsid w:val="0035483C"/>
    <w:rsid w:val="0035496B"/>
    <w:rsid w:val="00354B88"/>
    <w:rsid w:val="00355479"/>
    <w:rsid w:val="0035568D"/>
    <w:rsid w:val="00356122"/>
    <w:rsid w:val="003564A1"/>
    <w:rsid w:val="0035652D"/>
    <w:rsid w:val="00356565"/>
    <w:rsid w:val="00356625"/>
    <w:rsid w:val="0035674F"/>
    <w:rsid w:val="00356C81"/>
    <w:rsid w:val="00356E5B"/>
    <w:rsid w:val="003570A5"/>
    <w:rsid w:val="0035712D"/>
    <w:rsid w:val="00357143"/>
    <w:rsid w:val="003572A0"/>
    <w:rsid w:val="00357717"/>
    <w:rsid w:val="00357B8A"/>
    <w:rsid w:val="00357BE5"/>
    <w:rsid w:val="00357CF9"/>
    <w:rsid w:val="00357E5C"/>
    <w:rsid w:val="003601C7"/>
    <w:rsid w:val="00360376"/>
    <w:rsid w:val="003605B8"/>
    <w:rsid w:val="003607DB"/>
    <w:rsid w:val="00360D4A"/>
    <w:rsid w:val="00360F4E"/>
    <w:rsid w:val="00360F4F"/>
    <w:rsid w:val="00360F76"/>
    <w:rsid w:val="003615E6"/>
    <w:rsid w:val="00361DD7"/>
    <w:rsid w:val="00361F4D"/>
    <w:rsid w:val="00362089"/>
    <w:rsid w:val="00362686"/>
    <w:rsid w:val="00362693"/>
    <w:rsid w:val="003629C3"/>
    <w:rsid w:val="00362F2D"/>
    <w:rsid w:val="00362FF3"/>
    <w:rsid w:val="0036311A"/>
    <w:rsid w:val="003634AE"/>
    <w:rsid w:val="003636BA"/>
    <w:rsid w:val="003638FF"/>
    <w:rsid w:val="003639B6"/>
    <w:rsid w:val="00363A07"/>
    <w:rsid w:val="0036400A"/>
    <w:rsid w:val="00364A14"/>
    <w:rsid w:val="00364CF7"/>
    <w:rsid w:val="00364D2A"/>
    <w:rsid w:val="00364E43"/>
    <w:rsid w:val="00365129"/>
    <w:rsid w:val="003653F3"/>
    <w:rsid w:val="003654D4"/>
    <w:rsid w:val="0036556D"/>
    <w:rsid w:val="003656FA"/>
    <w:rsid w:val="00365F91"/>
    <w:rsid w:val="0036607C"/>
    <w:rsid w:val="0036659E"/>
    <w:rsid w:val="00366A20"/>
    <w:rsid w:val="00366B07"/>
    <w:rsid w:val="00366CB6"/>
    <w:rsid w:val="00366CE6"/>
    <w:rsid w:val="00366FA7"/>
    <w:rsid w:val="00367226"/>
    <w:rsid w:val="0036783D"/>
    <w:rsid w:val="0037011F"/>
    <w:rsid w:val="00370292"/>
    <w:rsid w:val="00370975"/>
    <w:rsid w:val="00370BF5"/>
    <w:rsid w:val="00370C5D"/>
    <w:rsid w:val="00370E14"/>
    <w:rsid w:val="0037130C"/>
    <w:rsid w:val="003713F2"/>
    <w:rsid w:val="00371D10"/>
    <w:rsid w:val="00371F42"/>
    <w:rsid w:val="00372137"/>
    <w:rsid w:val="003726CE"/>
    <w:rsid w:val="003727A3"/>
    <w:rsid w:val="00372B27"/>
    <w:rsid w:val="00372B28"/>
    <w:rsid w:val="00372B39"/>
    <w:rsid w:val="00372C10"/>
    <w:rsid w:val="00372F17"/>
    <w:rsid w:val="003733A4"/>
    <w:rsid w:val="00373606"/>
    <w:rsid w:val="003736E5"/>
    <w:rsid w:val="003737B1"/>
    <w:rsid w:val="003739C1"/>
    <w:rsid w:val="00373CB5"/>
    <w:rsid w:val="00374607"/>
    <w:rsid w:val="003748CD"/>
    <w:rsid w:val="003748ED"/>
    <w:rsid w:val="00374D6F"/>
    <w:rsid w:val="00374E5A"/>
    <w:rsid w:val="00375061"/>
    <w:rsid w:val="00376120"/>
    <w:rsid w:val="00376335"/>
    <w:rsid w:val="0037679A"/>
    <w:rsid w:val="00376903"/>
    <w:rsid w:val="00376EFA"/>
    <w:rsid w:val="00377178"/>
    <w:rsid w:val="003771E5"/>
    <w:rsid w:val="00377347"/>
    <w:rsid w:val="00377585"/>
    <w:rsid w:val="00377B63"/>
    <w:rsid w:val="00377B69"/>
    <w:rsid w:val="00380520"/>
    <w:rsid w:val="00380617"/>
    <w:rsid w:val="0038076E"/>
    <w:rsid w:val="003807FE"/>
    <w:rsid w:val="00380AD3"/>
    <w:rsid w:val="00380C10"/>
    <w:rsid w:val="00380C5F"/>
    <w:rsid w:val="00380E9F"/>
    <w:rsid w:val="00381059"/>
    <w:rsid w:val="00381300"/>
    <w:rsid w:val="0038134A"/>
    <w:rsid w:val="00381CC2"/>
    <w:rsid w:val="00381E9F"/>
    <w:rsid w:val="003820A3"/>
    <w:rsid w:val="003822AA"/>
    <w:rsid w:val="00382592"/>
    <w:rsid w:val="003825B3"/>
    <w:rsid w:val="00382827"/>
    <w:rsid w:val="00382E40"/>
    <w:rsid w:val="00382F04"/>
    <w:rsid w:val="003833AB"/>
    <w:rsid w:val="0038348C"/>
    <w:rsid w:val="003835C6"/>
    <w:rsid w:val="00383916"/>
    <w:rsid w:val="00383939"/>
    <w:rsid w:val="0038394C"/>
    <w:rsid w:val="003839F9"/>
    <w:rsid w:val="00383CB9"/>
    <w:rsid w:val="00383F5C"/>
    <w:rsid w:val="00384140"/>
    <w:rsid w:val="003842E0"/>
    <w:rsid w:val="00384504"/>
    <w:rsid w:val="003846CE"/>
    <w:rsid w:val="0038474E"/>
    <w:rsid w:val="003847BA"/>
    <w:rsid w:val="003848DB"/>
    <w:rsid w:val="0038499B"/>
    <w:rsid w:val="00384B1D"/>
    <w:rsid w:val="00385031"/>
    <w:rsid w:val="00385432"/>
    <w:rsid w:val="003857C8"/>
    <w:rsid w:val="003858D1"/>
    <w:rsid w:val="00385AC7"/>
    <w:rsid w:val="00385F0C"/>
    <w:rsid w:val="003860A9"/>
    <w:rsid w:val="0038617C"/>
    <w:rsid w:val="003863D6"/>
    <w:rsid w:val="003865CE"/>
    <w:rsid w:val="00386693"/>
    <w:rsid w:val="00386A15"/>
    <w:rsid w:val="00386B47"/>
    <w:rsid w:val="00386D43"/>
    <w:rsid w:val="00386E99"/>
    <w:rsid w:val="00386F6C"/>
    <w:rsid w:val="0038718D"/>
    <w:rsid w:val="0038735B"/>
    <w:rsid w:val="003876D8"/>
    <w:rsid w:val="00387802"/>
    <w:rsid w:val="00387DDA"/>
    <w:rsid w:val="003902E7"/>
    <w:rsid w:val="00390695"/>
    <w:rsid w:val="00390D31"/>
    <w:rsid w:val="00391531"/>
    <w:rsid w:val="00391AE7"/>
    <w:rsid w:val="00391EB0"/>
    <w:rsid w:val="003920D1"/>
    <w:rsid w:val="0039247E"/>
    <w:rsid w:val="003926A9"/>
    <w:rsid w:val="00392A00"/>
    <w:rsid w:val="00392BA8"/>
    <w:rsid w:val="00392D4D"/>
    <w:rsid w:val="00392EED"/>
    <w:rsid w:val="00392F09"/>
    <w:rsid w:val="00392F17"/>
    <w:rsid w:val="0039313C"/>
    <w:rsid w:val="0039321B"/>
    <w:rsid w:val="00393448"/>
    <w:rsid w:val="0039344D"/>
    <w:rsid w:val="00393556"/>
    <w:rsid w:val="00393691"/>
    <w:rsid w:val="0039373C"/>
    <w:rsid w:val="003937E4"/>
    <w:rsid w:val="00393A69"/>
    <w:rsid w:val="0039419E"/>
    <w:rsid w:val="003942DF"/>
    <w:rsid w:val="00394329"/>
    <w:rsid w:val="003944CA"/>
    <w:rsid w:val="00394B88"/>
    <w:rsid w:val="00394C1F"/>
    <w:rsid w:val="00394DB8"/>
    <w:rsid w:val="00394F65"/>
    <w:rsid w:val="00395050"/>
    <w:rsid w:val="00395312"/>
    <w:rsid w:val="00395464"/>
    <w:rsid w:val="003957A9"/>
    <w:rsid w:val="003958EF"/>
    <w:rsid w:val="0039592E"/>
    <w:rsid w:val="0039597E"/>
    <w:rsid w:val="0039615D"/>
    <w:rsid w:val="0039627B"/>
    <w:rsid w:val="0039647A"/>
    <w:rsid w:val="003965B2"/>
    <w:rsid w:val="00396AC0"/>
    <w:rsid w:val="00396AC8"/>
    <w:rsid w:val="00396DED"/>
    <w:rsid w:val="00396E5A"/>
    <w:rsid w:val="0039781C"/>
    <w:rsid w:val="00397886"/>
    <w:rsid w:val="00397BCB"/>
    <w:rsid w:val="00397CC7"/>
    <w:rsid w:val="00397D1B"/>
    <w:rsid w:val="003A020A"/>
    <w:rsid w:val="003A0754"/>
    <w:rsid w:val="003A0E2F"/>
    <w:rsid w:val="003A0FDA"/>
    <w:rsid w:val="003A115A"/>
    <w:rsid w:val="003A18EF"/>
    <w:rsid w:val="003A1A7C"/>
    <w:rsid w:val="003A1D75"/>
    <w:rsid w:val="003A201F"/>
    <w:rsid w:val="003A2909"/>
    <w:rsid w:val="003A351F"/>
    <w:rsid w:val="003A3B3D"/>
    <w:rsid w:val="003A3EDF"/>
    <w:rsid w:val="003A3F79"/>
    <w:rsid w:val="003A3FB0"/>
    <w:rsid w:val="003A40A4"/>
    <w:rsid w:val="003A41D2"/>
    <w:rsid w:val="003A477A"/>
    <w:rsid w:val="003A4AB7"/>
    <w:rsid w:val="003A4B18"/>
    <w:rsid w:val="003A4D5E"/>
    <w:rsid w:val="003A4E58"/>
    <w:rsid w:val="003A507A"/>
    <w:rsid w:val="003A52C4"/>
    <w:rsid w:val="003A53A6"/>
    <w:rsid w:val="003A5436"/>
    <w:rsid w:val="003A5456"/>
    <w:rsid w:val="003A5483"/>
    <w:rsid w:val="003A55E4"/>
    <w:rsid w:val="003A5694"/>
    <w:rsid w:val="003A56F1"/>
    <w:rsid w:val="003A575A"/>
    <w:rsid w:val="003A58FE"/>
    <w:rsid w:val="003A5A34"/>
    <w:rsid w:val="003A5D5D"/>
    <w:rsid w:val="003A603D"/>
    <w:rsid w:val="003A6131"/>
    <w:rsid w:val="003A6247"/>
    <w:rsid w:val="003A641B"/>
    <w:rsid w:val="003A65E7"/>
    <w:rsid w:val="003A6BBA"/>
    <w:rsid w:val="003A7269"/>
    <w:rsid w:val="003A74C6"/>
    <w:rsid w:val="003A75BC"/>
    <w:rsid w:val="003A77A0"/>
    <w:rsid w:val="003A78CA"/>
    <w:rsid w:val="003A79B3"/>
    <w:rsid w:val="003A7C47"/>
    <w:rsid w:val="003A7F54"/>
    <w:rsid w:val="003B0135"/>
    <w:rsid w:val="003B02CD"/>
    <w:rsid w:val="003B044E"/>
    <w:rsid w:val="003B09E3"/>
    <w:rsid w:val="003B0D3C"/>
    <w:rsid w:val="003B0EC2"/>
    <w:rsid w:val="003B101D"/>
    <w:rsid w:val="003B112A"/>
    <w:rsid w:val="003B1795"/>
    <w:rsid w:val="003B2373"/>
    <w:rsid w:val="003B2461"/>
    <w:rsid w:val="003B2828"/>
    <w:rsid w:val="003B29A0"/>
    <w:rsid w:val="003B2A9A"/>
    <w:rsid w:val="003B2BCF"/>
    <w:rsid w:val="003B2E1A"/>
    <w:rsid w:val="003B309C"/>
    <w:rsid w:val="003B30E5"/>
    <w:rsid w:val="003B315E"/>
    <w:rsid w:val="003B3970"/>
    <w:rsid w:val="003B3D0B"/>
    <w:rsid w:val="003B4281"/>
    <w:rsid w:val="003B45E8"/>
    <w:rsid w:val="003B4AEB"/>
    <w:rsid w:val="003B4DE5"/>
    <w:rsid w:val="003B4FC6"/>
    <w:rsid w:val="003B5565"/>
    <w:rsid w:val="003B5927"/>
    <w:rsid w:val="003B60B1"/>
    <w:rsid w:val="003B60B7"/>
    <w:rsid w:val="003B63A4"/>
    <w:rsid w:val="003B6A2E"/>
    <w:rsid w:val="003B6C53"/>
    <w:rsid w:val="003B6FDA"/>
    <w:rsid w:val="003B712F"/>
    <w:rsid w:val="003B7328"/>
    <w:rsid w:val="003B73EE"/>
    <w:rsid w:val="003B7922"/>
    <w:rsid w:val="003B7A00"/>
    <w:rsid w:val="003B7C83"/>
    <w:rsid w:val="003B7DE2"/>
    <w:rsid w:val="003C0350"/>
    <w:rsid w:val="003C048D"/>
    <w:rsid w:val="003C0E26"/>
    <w:rsid w:val="003C13FC"/>
    <w:rsid w:val="003C1635"/>
    <w:rsid w:val="003C16CA"/>
    <w:rsid w:val="003C18EF"/>
    <w:rsid w:val="003C1AB6"/>
    <w:rsid w:val="003C1D17"/>
    <w:rsid w:val="003C1EFA"/>
    <w:rsid w:val="003C22BC"/>
    <w:rsid w:val="003C23FB"/>
    <w:rsid w:val="003C2490"/>
    <w:rsid w:val="003C26DE"/>
    <w:rsid w:val="003C2B62"/>
    <w:rsid w:val="003C3575"/>
    <w:rsid w:val="003C374B"/>
    <w:rsid w:val="003C3D08"/>
    <w:rsid w:val="003C41F6"/>
    <w:rsid w:val="003C4541"/>
    <w:rsid w:val="003C4563"/>
    <w:rsid w:val="003C4844"/>
    <w:rsid w:val="003C4970"/>
    <w:rsid w:val="003C4A72"/>
    <w:rsid w:val="003C4B9F"/>
    <w:rsid w:val="003C4D52"/>
    <w:rsid w:val="003C55ED"/>
    <w:rsid w:val="003C563A"/>
    <w:rsid w:val="003C58AD"/>
    <w:rsid w:val="003C5C27"/>
    <w:rsid w:val="003C5C82"/>
    <w:rsid w:val="003C5D23"/>
    <w:rsid w:val="003C60A2"/>
    <w:rsid w:val="003C6218"/>
    <w:rsid w:val="003C6AF3"/>
    <w:rsid w:val="003C6B34"/>
    <w:rsid w:val="003C70BF"/>
    <w:rsid w:val="003C7184"/>
    <w:rsid w:val="003C721E"/>
    <w:rsid w:val="003C7359"/>
    <w:rsid w:val="003C7561"/>
    <w:rsid w:val="003C769A"/>
    <w:rsid w:val="003C7769"/>
    <w:rsid w:val="003C77BD"/>
    <w:rsid w:val="003C7BE0"/>
    <w:rsid w:val="003C7CA3"/>
    <w:rsid w:val="003C7D50"/>
    <w:rsid w:val="003C7E16"/>
    <w:rsid w:val="003C7E6C"/>
    <w:rsid w:val="003C7F7A"/>
    <w:rsid w:val="003C7F8A"/>
    <w:rsid w:val="003D07D9"/>
    <w:rsid w:val="003D0A33"/>
    <w:rsid w:val="003D0E27"/>
    <w:rsid w:val="003D11E1"/>
    <w:rsid w:val="003D141D"/>
    <w:rsid w:val="003D17D6"/>
    <w:rsid w:val="003D19D7"/>
    <w:rsid w:val="003D1C20"/>
    <w:rsid w:val="003D1CD0"/>
    <w:rsid w:val="003D1E5D"/>
    <w:rsid w:val="003D2072"/>
    <w:rsid w:val="003D22E9"/>
    <w:rsid w:val="003D2388"/>
    <w:rsid w:val="003D257A"/>
    <w:rsid w:val="003D2803"/>
    <w:rsid w:val="003D2DBA"/>
    <w:rsid w:val="003D2E8B"/>
    <w:rsid w:val="003D3068"/>
    <w:rsid w:val="003D31B0"/>
    <w:rsid w:val="003D3353"/>
    <w:rsid w:val="003D337E"/>
    <w:rsid w:val="003D3524"/>
    <w:rsid w:val="003D38F8"/>
    <w:rsid w:val="003D4526"/>
    <w:rsid w:val="003D4861"/>
    <w:rsid w:val="003D4897"/>
    <w:rsid w:val="003D4ACD"/>
    <w:rsid w:val="003D4C04"/>
    <w:rsid w:val="003D59AA"/>
    <w:rsid w:val="003D5C0C"/>
    <w:rsid w:val="003D5C7C"/>
    <w:rsid w:val="003D5F68"/>
    <w:rsid w:val="003D62E4"/>
    <w:rsid w:val="003D653D"/>
    <w:rsid w:val="003D672B"/>
    <w:rsid w:val="003D69C7"/>
    <w:rsid w:val="003D6C5D"/>
    <w:rsid w:val="003D6E56"/>
    <w:rsid w:val="003D70F7"/>
    <w:rsid w:val="003D7232"/>
    <w:rsid w:val="003D7465"/>
    <w:rsid w:val="003D7798"/>
    <w:rsid w:val="003D795B"/>
    <w:rsid w:val="003D7ABF"/>
    <w:rsid w:val="003D7E0E"/>
    <w:rsid w:val="003E0399"/>
    <w:rsid w:val="003E0511"/>
    <w:rsid w:val="003E064F"/>
    <w:rsid w:val="003E077E"/>
    <w:rsid w:val="003E0867"/>
    <w:rsid w:val="003E0AD3"/>
    <w:rsid w:val="003E0E49"/>
    <w:rsid w:val="003E0F0A"/>
    <w:rsid w:val="003E10D4"/>
    <w:rsid w:val="003E16F1"/>
    <w:rsid w:val="003E18C0"/>
    <w:rsid w:val="003E1AFD"/>
    <w:rsid w:val="003E2085"/>
    <w:rsid w:val="003E2202"/>
    <w:rsid w:val="003E2241"/>
    <w:rsid w:val="003E236D"/>
    <w:rsid w:val="003E24AC"/>
    <w:rsid w:val="003E24E7"/>
    <w:rsid w:val="003E26DB"/>
    <w:rsid w:val="003E2D89"/>
    <w:rsid w:val="003E3002"/>
    <w:rsid w:val="003E31CE"/>
    <w:rsid w:val="003E3404"/>
    <w:rsid w:val="003E3479"/>
    <w:rsid w:val="003E3603"/>
    <w:rsid w:val="003E374D"/>
    <w:rsid w:val="003E3871"/>
    <w:rsid w:val="003E4098"/>
    <w:rsid w:val="003E4105"/>
    <w:rsid w:val="003E4690"/>
    <w:rsid w:val="003E47FA"/>
    <w:rsid w:val="003E4AF3"/>
    <w:rsid w:val="003E4B8C"/>
    <w:rsid w:val="003E4BB5"/>
    <w:rsid w:val="003E4BC7"/>
    <w:rsid w:val="003E4E50"/>
    <w:rsid w:val="003E4EB3"/>
    <w:rsid w:val="003E5375"/>
    <w:rsid w:val="003E55E1"/>
    <w:rsid w:val="003E5968"/>
    <w:rsid w:val="003E5F79"/>
    <w:rsid w:val="003E5FB9"/>
    <w:rsid w:val="003E609A"/>
    <w:rsid w:val="003E6689"/>
    <w:rsid w:val="003E6858"/>
    <w:rsid w:val="003E6910"/>
    <w:rsid w:val="003E698D"/>
    <w:rsid w:val="003E6F50"/>
    <w:rsid w:val="003E72C7"/>
    <w:rsid w:val="003E7858"/>
    <w:rsid w:val="003E78BA"/>
    <w:rsid w:val="003E790D"/>
    <w:rsid w:val="003E7B5F"/>
    <w:rsid w:val="003F00DC"/>
    <w:rsid w:val="003F0273"/>
    <w:rsid w:val="003F02D0"/>
    <w:rsid w:val="003F041F"/>
    <w:rsid w:val="003F05F8"/>
    <w:rsid w:val="003F07D0"/>
    <w:rsid w:val="003F08A0"/>
    <w:rsid w:val="003F08E4"/>
    <w:rsid w:val="003F0DF5"/>
    <w:rsid w:val="003F1479"/>
    <w:rsid w:val="003F1761"/>
    <w:rsid w:val="003F1930"/>
    <w:rsid w:val="003F1AC8"/>
    <w:rsid w:val="003F1FD9"/>
    <w:rsid w:val="003F2974"/>
    <w:rsid w:val="003F2C2D"/>
    <w:rsid w:val="003F2EA9"/>
    <w:rsid w:val="003F3105"/>
    <w:rsid w:val="003F331C"/>
    <w:rsid w:val="003F3908"/>
    <w:rsid w:val="003F3E05"/>
    <w:rsid w:val="003F3E54"/>
    <w:rsid w:val="003F3EB9"/>
    <w:rsid w:val="003F3EFC"/>
    <w:rsid w:val="003F4225"/>
    <w:rsid w:val="003F42BB"/>
    <w:rsid w:val="003F430B"/>
    <w:rsid w:val="003F4555"/>
    <w:rsid w:val="003F4592"/>
    <w:rsid w:val="003F48F3"/>
    <w:rsid w:val="003F4AF7"/>
    <w:rsid w:val="003F5263"/>
    <w:rsid w:val="003F55C9"/>
    <w:rsid w:val="003F55D4"/>
    <w:rsid w:val="003F5AB8"/>
    <w:rsid w:val="003F5DD1"/>
    <w:rsid w:val="003F602B"/>
    <w:rsid w:val="003F604A"/>
    <w:rsid w:val="003F6313"/>
    <w:rsid w:val="003F65A3"/>
    <w:rsid w:val="003F6617"/>
    <w:rsid w:val="003F668B"/>
    <w:rsid w:val="003F6C76"/>
    <w:rsid w:val="003F6C9F"/>
    <w:rsid w:val="003F718F"/>
    <w:rsid w:val="003F738A"/>
    <w:rsid w:val="003F75F6"/>
    <w:rsid w:val="003F7F7C"/>
    <w:rsid w:val="00400046"/>
    <w:rsid w:val="00400798"/>
    <w:rsid w:val="00400E01"/>
    <w:rsid w:val="00401149"/>
    <w:rsid w:val="00401677"/>
    <w:rsid w:val="00402109"/>
    <w:rsid w:val="0040210C"/>
    <w:rsid w:val="00402190"/>
    <w:rsid w:val="004022BA"/>
    <w:rsid w:val="004023BA"/>
    <w:rsid w:val="004025D8"/>
    <w:rsid w:val="004027CC"/>
    <w:rsid w:val="00402E10"/>
    <w:rsid w:val="00402F8E"/>
    <w:rsid w:val="0040359D"/>
    <w:rsid w:val="00403975"/>
    <w:rsid w:val="00403986"/>
    <w:rsid w:val="00403B94"/>
    <w:rsid w:val="00403CB2"/>
    <w:rsid w:val="00403E41"/>
    <w:rsid w:val="00404038"/>
    <w:rsid w:val="0040418C"/>
    <w:rsid w:val="00404248"/>
    <w:rsid w:val="004042C9"/>
    <w:rsid w:val="004042F8"/>
    <w:rsid w:val="0040448D"/>
    <w:rsid w:val="00404F04"/>
    <w:rsid w:val="004052D7"/>
    <w:rsid w:val="00405589"/>
    <w:rsid w:val="00405818"/>
    <w:rsid w:val="00405B17"/>
    <w:rsid w:val="00405C17"/>
    <w:rsid w:val="00405EE0"/>
    <w:rsid w:val="004068AD"/>
    <w:rsid w:val="00406929"/>
    <w:rsid w:val="00406975"/>
    <w:rsid w:val="00406C97"/>
    <w:rsid w:val="00407028"/>
    <w:rsid w:val="00407189"/>
    <w:rsid w:val="00407371"/>
    <w:rsid w:val="00407A8F"/>
    <w:rsid w:val="00407DEC"/>
    <w:rsid w:val="00410019"/>
    <w:rsid w:val="0041011E"/>
    <w:rsid w:val="00410656"/>
    <w:rsid w:val="004114B9"/>
    <w:rsid w:val="00411616"/>
    <w:rsid w:val="004131E3"/>
    <w:rsid w:val="00413304"/>
    <w:rsid w:val="00413C44"/>
    <w:rsid w:val="00413CD4"/>
    <w:rsid w:val="00413E15"/>
    <w:rsid w:val="00413E18"/>
    <w:rsid w:val="004144F4"/>
    <w:rsid w:val="004147CD"/>
    <w:rsid w:val="00414BDC"/>
    <w:rsid w:val="004157AC"/>
    <w:rsid w:val="0041580E"/>
    <w:rsid w:val="00416136"/>
    <w:rsid w:val="00416252"/>
    <w:rsid w:val="004168D8"/>
    <w:rsid w:val="004169C6"/>
    <w:rsid w:val="00416AD5"/>
    <w:rsid w:val="00416B76"/>
    <w:rsid w:val="00416CD2"/>
    <w:rsid w:val="004170CD"/>
    <w:rsid w:val="00417229"/>
    <w:rsid w:val="0041733E"/>
    <w:rsid w:val="004179BC"/>
    <w:rsid w:val="00417BF0"/>
    <w:rsid w:val="00420041"/>
    <w:rsid w:val="00420CD8"/>
    <w:rsid w:val="00420ED0"/>
    <w:rsid w:val="00420FCC"/>
    <w:rsid w:val="00421024"/>
    <w:rsid w:val="0042130D"/>
    <w:rsid w:val="0042177F"/>
    <w:rsid w:val="00421783"/>
    <w:rsid w:val="00421B7E"/>
    <w:rsid w:val="00421C5F"/>
    <w:rsid w:val="00421ED4"/>
    <w:rsid w:val="00421F29"/>
    <w:rsid w:val="004224A5"/>
    <w:rsid w:val="004225DA"/>
    <w:rsid w:val="00422838"/>
    <w:rsid w:val="004228D1"/>
    <w:rsid w:val="00422B74"/>
    <w:rsid w:val="00422D08"/>
    <w:rsid w:val="00422E49"/>
    <w:rsid w:val="00423291"/>
    <w:rsid w:val="0042341E"/>
    <w:rsid w:val="004235CF"/>
    <w:rsid w:val="004235D3"/>
    <w:rsid w:val="00423675"/>
    <w:rsid w:val="004238C3"/>
    <w:rsid w:val="004238F7"/>
    <w:rsid w:val="004238F8"/>
    <w:rsid w:val="00423C94"/>
    <w:rsid w:val="00423D00"/>
    <w:rsid w:val="00424217"/>
    <w:rsid w:val="0042425A"/>
    <w:rsid w:val="00424580"/>
    <w:rsid w:val="0042462D"/>
    <w:rsid w:val="00424838"/>
    <w:rsid w:val="00424A5B"/>
    <w:rsid w:val="00424C76"/>
    <w:rsid w:val="00424C9C"/>
    <w:rsid w:val="00424EEF"/>
    <w:rsid w:val="00425712"/>
    <w:rsid w:val="00426121"/>
    <w:rsid w:val="00426244"/>
    <w:rsid w:val="004263F0"/>
    <w:rsid w:val="004264F7"/>
    <w:rsid w:val="00426514"/>
    <w:rsid w:val="004267DA"/>
    <w:rsid w:val="00426A0A"/>
    <w:rsid w:val="00426ABB"/>
    <w:rsid w:val="004270D5"/>
    <w:rsid w:val="0042775A"/>
    <w:rsid w:val="00427BB0"/>
    <w:rsid w:val="004310D7"/>
    <w:rsid w:val="00431101"/>
    <w:rsid w:val="0043157C"/>
    <w:rsid w:val="00431676"/>
    <w:rsid w:val="0043170B"/>
    <w:rsid w:val="0043178A"/>
    <w:rsid w:val="004319DA"/>
    <w:rsid w:val="004321FC"/>
    <w:rsid w:val="004322A8"/>
    <w:rsid w:val="004322D1"/>
    <w:rsid w:val="00432380"/>
    <w:rsid w:val="00432531"/>
    <w:rsid w:val="00432C2F"/>
    <w:rsid w:val="00432D91"/>
    <w:rsid w:val="00432F4C"/>
    <w:rsid w:val="004335FD"/>
    <w:rsid w:val="00433632"/>
    <w:rsid w:val="00433660"/>
    <w:rsid w:val="0043390F"/>
    <w:rsid w:val="00433BED"/>
    <w:rsid w:val="00433D87"/>
    <w:rsid w:val="00434348"/>
    <w:rsid w:val="004344ED"/>
    <w:rsid w:val="00434624"/>
    <w:rsid w:val="00434980"/>
    <w:rsid w:val="00434D88"/>
    <w:rsid w:val="00434EBB"/>
    <w:rsid w:val="00434EDF"/>
    <w:rsid w:val="00435996"/>
    <w:rsid w:val="00435AA8"/>
    <w:rsid w:val="00435B27"/>
    <w:rsid w:val="00435BB1"/>
    <w:rsid w:val="00435C37"/>
    <w:rsid w:val="00435EE2"/>
    <w:rsid w:val="00436291"/>
    <w:rsid w:val="004363FB"/>
    <w:rsid w:val="004365A0"/>
    <w:rsid w:val="00436867"/>
    <w:rsid w:val="00436901"/>
    <w:rsid w:val="00436FDF"/>
    <w:rsid w:val="004373F9"/>
    <w:rsid w:val="00437558"/>
    <w:rsid w:val="00437666"/>
    <w:rsid w:val="00437781"/>
    <w:rsid w:val="00437E8F"/>
    <w:rsid w:val="00437EFA"/>
    <w:rsid w:val="00437F86"/>
    <w:rsid w:val="004401C1"/>
    <w:rsid w:val="004401CE"/>
    <w:rsid w:val="004404CC"/>
    <w:rsid w:val="00440574"/>
    <w:rsid w:val="004405B5"/>
    <w:rsid w:val="004407C3"/>
    <w:rsid w:val="00440877"/>
    <w:rsid w:val="004408E7"/>
    <w:rsid w:val="00440FBA"/>
    <w:rsid w:val="00441413"/>
    <w:rsid w:val="0044175C"/>
    <w:rsid w:val="00441BE5"/>
    <w:rsid w:val="0044289C"/>
    <w:rsid w:val="0044295F"/>
    <w:rsid w:val="00442B3A"/>
    <w:rsid w:val="00442D1B"/>
    <w:rsid w:val="00442DE6"/>
    <w:rsid w:val="00443012"/>
    <w:rsid w:val="004430E4"/>
    <w:rsid w:val="004431C3"/>
    <w:rsid w:val="00443632"/>
    <w:rsid w:val="00444A46"/>
    <w:rsid w:val="00444DBD"/>
    <w:rsid w:val="004451F4"/>
    <w:rsid w:val="0044558A"/>
    <w:rsid w:val="00445729"/>
    <w:rsid w:val="00445C67"/>
    <w:rsid w:val="004463B0"/>
    <w:rsid w:val="004467FE"/>
    <w:rsid w:val="0044680F"/>
    <w:rsid w:val="00446BBA"/>
    <w:rsid w:val="00446C88"/>
    <w:rsid w:val="00446EC7"/>
    <w:rsid w:val="004471A7"/>
    <w:rsid w:val="00447396"/>
    <w:rsid w:val="00447A1C"/>
    <w:rsid w:val="00447B25"/>
    <w:rsid w:val="00447CC9"/>
    <w:rsid w:val="00447F68"/>
    <w:rsid w:val="00450210"/>
    <w:rsid w:val="0045052C"/>
    <w:rsid w:val="00450670"/>
    <w:rsid w:val="004507EC"/>
    <w:rsid w:val="00450AA9"/>
    <w:rsid w:val="00450AF0"/>
    <w:rsid w:val="00450C5C"/>
    <w:rsid w:val="00450CC4"/>
    <w:rsid w:val="00450D09"/>
    <w:rsid w:val="004515CC"/>
    <w:rsid w:val="004516ED"/>
    <w:rsid w:val="00452590"/>
    <w:rsid w:val="00452E2F"/>
    <w:rsid w:val="004530AE"/>
    <w:rsid w:val="004534F9"/>
    <w:rsid w:val="0045352C"/>
    <w:rsid w:val="00453703"/>
    <w:rsid w:val="00453B1E"/>
    <w:rsid w:val="00453C6B"/>
    <w:rsid w:val="00453E3C"/>
    <w:rsid w:val="00453F74"/>
    <w:rsid w:val="004541EE"/>
    <w:rsid w:val="0045425D"/>
    <w:rsid w:val="0045465B"/>
    <w:rsid w:val="004547A5"/>
    <w:rsid w:val="00454C6F"/>
    <w:rsid w:val="00454D10"/>
    <w:rsid w:val="00454EC9"/>
    <w:rsid w:val="004553C4"/>
    <w:rsid w:val="0045578D"/>
    <w:rsid w:val="00455A96"/>
    <w:rsid w:val="00455CB7"/>
    <w:rsid w:val="00455CC7"/>
    <w:rsid w:val="00455FF7"/>
    <w:rsid w:val="004562F1"/>
    <w:rsid w:val="004564D0"/>
    <w:rsid w:val="004569C8"/>
    <w:rsid w:val="00456B1C"/>
    <w:rsid w:val="00456B73"/>
    <w:rsid w:val="00456C27"/>
    <w:rsid w:val="00456E09"/>
    <w:rsid w:val="00457387"/>
    <w:rsid w:val="00457B1B"/>
    <w:rsid w:val="00460125"/>
    <w:rsid w:val="004602C5"/>
    <w:rsid w:val="00460665"/>
    <w:rsid w:val="00460727"/>
    <w:rsid w:val="004610EF"/>
    <w:rsid w:val="0046131D"/>
    <w:rsid w:val="00461482"/>
    <w:rsid w:val="0046158B"/>
    <w:rsid w:val="004615A9"/>
    <w:rsid w:val="00461C44"/>
    <w:rsid w:val="00461E04"/>
    <w:rsid w:val="0046242C"/>
    <w:rsid w:val="0046243C"/>
    <w:rsid w:val="004625C4"/>
    <w:rsid w:val="00462827"/>
    <w:rsid w:val="004628E3"/>
    <w:rsid w:val="0046291A"/>
    <w:rsid w:val="00462B01"/>
    <w:rsid w:val="00462F11"/>
    <w:rsid w:val="00462FED"/>
    <w:rsid w:val="00463243"/>
    <w:rsid w:val="0046353D"/>
    <w:rsid w:val="00463BD7"/>
    <w:rsid w:val="00463C00"/>
    <w:rsid w:val="00463CF3"/>
    <w:rsid w:val="00463DE8"/>
    <w:rsid w:val="00463E38"/>
    <w:rsid w:val="00463E92"/>
    <w:rsid w:val="00464C35"/>
    <w:rsid w:val="00464CD3"/>
    <w:rsid w:val="004652C8"/>
    <w:rsid w:val="004655CC"/>
    <w:rsid w:val="004656C7"/>
    <w:rsid w:val="004658C4"/>
    <w:rsid w:val="00465945"/>
    <w:rsid w:val="00465A75"/>
    <w:rsid w:val="00465E64"/>
    <w:rsid w:val="00465FEC"/>
    <w:rsid w:val="004660EE"/>
    <w:rsid w:val="00466541"/>
    <w:rsid w:val="004666AE"/>
    <w:rsid w:val="004667B2"/>
    <w:rsid w:val="00466891"/>
    <w:rsid w:val="00466A03"/>
    <w:rsid w:val="00466B8A"/>
    <w:rsid w:val="0046706A"/>
    <w:rsid w:val="00467342"/>
    <w:rsid w:val="00467C0B"/>
    <w:rsid w:val="00470152"/>
    <w:rsid w:val="004701CD"/>
    <w:rsid w:val="0047037B"/>
    <w:rsid w:val="004706B0"/>
    <w:rsid w:val="004707E0"/>
    <w:rsid w:val="00470B98"/>
    <w:rsid w:val="00470C0B"/>
    <w:rsid w:val="00470C4D"/>
    <w:rsid w:val="00471232"/>
    <w:rsid w:val="00471B89"/>
    <w:rsid w:val="00471C50"/>
    <w:rsid w:val="00471C74"/>
    <w:rsid w:val="00471D71"/>
    <w:rsid w:val="00471E90"/>
    <w:rsid w:val="00472675"/>
    <w:rsid w:val="00472B01"/>
    <w:rsid w:val="00472B13"/>
    <w:rsid w:val="00472BC7"/>
    <w:rsid w:val="00472D6D"/>
    <w:rsid w:val="00472EC6"/>
    <w:rsid w:val="00472F00"/>
    <w:rsid w:val="00473385"/>
    <w:rsid w:val="0047356D"/>
    <w:rsid w:val="00473B98"/>
    <w:rsid w:val="00473E04"/>
    <w:rsid w:val="00473E31"/>
    <w:rsid w:val="004741A9"/>
    <w:rsid w:val="004747B1"/>
    <w:rsid w:val="00474BF8"/>
    <w:rsid w:val="00474C7A"/>
    <w:rsid w:val="00475292"/>
    <w:rsid w:val="00475523"/>
    <w:rsid w:val="0047552D"/>
    <w:rsid w:val="00475946"/>
    <w:rsid w:val="004759A1"/>
    <w:rsid w:val="00475A09"/>
    <w:rsid w:val="00475D71"/>
    <w:rsid w:val="00475EB3"/>
    <w:rsid w:val="00475F94"/>
    <w:rsid w:val="00476078"/>
    <w:rsid w:val="00476347"/>
    <w:rsid w:val="004767AE"/>
    <w:rsid w:val="00476F5D"/>
    <w:rsid w:val="004771CA"/>
    <w:rsid w:val="004771EA"/>
    <w:rsid w:val="004773AF"/>
    <w:rsid w:val="00477750"/>
    <w:rsid w:val="00477EA5"/>
    <w:rsid w:val="00477F70"/>
    <w:rsid w:val="00477FAB"/>
    <w:rsid w:val="00480041"/>
    <w:rsid w:val="004801D4"/>
    <w:rsid w:val="004804A1"/>
    <w:rsid w:val="0048076C"/>
    <w:rsid w:val="004807C1"/>
    <w:rsid w:val="00480C33"/>
    <w:rsid w:val="00480C5A"/>
    <w:rsid w:val="00480FAD"/>
    <w:rsid w:val="00481228"/>
    <w:rsid w:val="00481464"/>
    <w:rsid w:val="004816AF"/>
    <w:rsid w:val="00481803"/>
    <w:rsid w:val="00481E8C"/>
    <w:rsid w:val="00481EF3"/>
    <w:rsid w:val="00481F63"/>
    <w:rsid w:val="004821C6"/>
    <w:rsid w:val="00482388"/>
    <w:rsid w:val="004826F1"/>
    <w:rsid w:val="00482830"/>
    <w:rsid w:val="00482BC1"/>
    <w:rsid w:val="00482C43"/>
    <w:rsid w:val="004831F9"/>
    <w:rsid w:val="00483376"/>
    <w:rsid w:val="004833BC"/>
    <w:rsid w:val="00483691"/>
    <w:rsid w:val="004836C4"/>
    <w:rsid w:val="0048391E"/>
    <w:rsid w:val="00483AC0"/>
    <w:rsid w:val="00483D76"/>
    <w:rsid w:val="00483D8A"/>
    <w:rsid w:val="00483DEF"/>
    <w:rsid w:val="0048457D"/>
    <w:rsid w:val="00484B95"/>
    <w:rsid w:val="00484BF3"/>
    <w:rsid w:val="00484DB7"/>
    <w:rsid w:val="004850A3"/>
    <w:rsid w:val="00485259"/>
    <w:rsid w:val="00485446"/>
    <w:rsid w:val="0048556B"/>
    <w:rsid w:val="00485CBE"/>
    <w:rsid w:val="00485D4F"/>
    <w:rsid w:val="004861BE"/>
    <w:rsid w:val="00486210"/>
    <w:rsid w:val="004862B6"/>
    <w:rsid w:val="004863D6"/>
    <w:rsid w:val="0048655E"/>
    <w:rsid w:val="0048675D"/>
    <w:rsid w:val="004869D6"/>
    <w:rsid w:val="00486F7F"/>
    <w:rsid w:val="00487004"/>
    <w:rsid w:val="00487215"/>
    <w:rsid w:val="0048772C"/>
    <w:rsid w:val="004878B3"/>
    <w:rsid w:val="00487BB7"/>
    <w:rsid w:val="00487CE0"/>
    <w:rsid w:val="00487EA7"/>
    <w:rsid w:val="004901D5"/>
    <w:rsid w:val="0049022A"/>
    <w:rsid w:val="0049033A"/>
    <w:rsid w:val="00490743"/>
    <w:rsid w:val="0049075E"/>
    <w:rsid w:val="00490886"/>
    <w:rsid w:val="00490901"/>
    <w:rsid w:val="00490D12"/>
    <w:rsid w:val="0049123B"/>
    <w:rsid w:val="0049162D"/>
    <w:rsid w:val="00491839"/>
    <w:rsid w:val="00491958"/>
    <w:rsid w:val="00491A26"/>
    <w:rsid w:val="00491A58"/>
    <w:rsid w:val="00491AA0"/>
    <w:rsid w:val="00491AEE"/>
    <w:rsid w:val="00491AF0"/>
    <w:rsid w:val="00491B3D"/>
    <w:rsid w:val="00491C8D"/>
    <w:rsid w:val="00491FEB"/>
    <w:rsid w:val="004923FC"/>
    <w:rsid w:val="0049253C"/>
    <w:rsid w:val="0049265D"/>
    <w:rsid w:val="004939D6"/>
    <w:rsid w:val="00493A8D"/>
    <w:rsid w:val="00493B84"/>
    <w:rsid w:val="00494196"/>
    <w:rsid w:val="004943F9"/>
    <w:rsid w:val="00494794"/>
    <w:rsid w:val="00494D00"/>
    <w:rsid w:val="00495088"/>
    <w:rsid w:val="004952FC"/>
    <w:rsid w:val="004953DB"/>
    <w:rsid w:val="004953E2"/>
    <w:rsid w:val="004955F2"/>
    <w:rsid w:val="00495718"/>
    <w:rsid w:val="004957DE"/>
    <w:rsid w:val="00495B65"/>
    <w:rsid w:val="00495F2E"/>
    <w:rsid w:val="00495FF9"/>
    <w:rsid w:val="0049670E"/>
    <w:rsid w:val="00496C30"/>
    <w:rsid w:val="00496D1A"/>
    <w:rsid w:val="00496F92"/>
    <w:rsid w:val="00496FC1"/>
    <w:rsid w:val="0049720B"/>
    <w:rsid w:val="0049763C"/>
    <w:rsid w:val="00497B37"/>
    <w:rsid w:val="004A0044"/>
    <w:rsid w:val="004A01B0"/>
    <w:rsid w:val="004A0210"/>
    <w:rsid w:val="004A05DE"/>
    <w:rsid w:val="004A0776"/>
    <w:rsid w:val="004A09E1"/>
    <w:rsid w:val="004A0B71"/>
    <w:rsid w:val="004A0D5A"/>
    <w:rsid w:val="004A1461"/>
    <w:rsid w:val="004A1793"/>
    <w:rsid w:val="004A1844"/>
    <w:rsid w:val="004A1A60"/>
    <w:rsid w:val="004A2293"/>
    <w:rsid w:val="004A33A9"/>
    <w:rsid w:val="004A3A04"/>
    <w:rsid w:val="004A3CA0"/>
    <w:rsid w:val="004A3D4A"/>
    <w:rsid w:val="004A3EA4"/>
    <w:rsid w:val="004A41DA"/>
    <w:rsid w:val="004A4237"/>
    <w:rsid w:val="004A44D4"/>
    <w:rsid w:val="004A4B66"/>
    <w:rsid w:val="004A4E05"/>
    <w:rsid w:val="004A502B"/>
    <w:rsid w:val="004A50F4"/>
    <w:rsid w:val="004A5525"/>
    <w:rsid w:val="004A5563"/>
    <w:rsid w:val="004A5616"/>
    <w:rsid w:val="004A5842"/>
    <w:rsid w:val="004A5E43"/>
    <w:rsid w:val="004A6060"/>
    <w:rsid w:val="004A618C"/>
    <w:rsid w:val="004A63A9"/>
    <w:rsid w:val="004A6456"/>
    <w:rsid w:val="004A6641"/>
    <w:rsid w:val="004A6BB3"/>
    <w:rsid w:val="004A6D59"/>
    <w:rsid w:val="004A7441"/>
    <w:rsid w:val="004A7472"/>
    <w:rsid w:val="004A77C2"/>
    <w:rsid w:val="004A7E74"/>
    <w:rsid w:val="004B0412"/>
    <w:rsid w:val="004B04C4"/>
    <w:rsid w:val="004B05FA"/>
    <w:rsid w:val="004B0B94"/>
    <w:rsid w:val="004B11C9"/>
    <w:rsid w:val="004B11CB"/>
    <w:rsid w:val="004B11D7"/>
    <w:rsid w:val="004B1210"/>
    <w:rsid w:val="004B125F"/>
    <w:rsid w:val="004B198A"/>
    <w:rsid w:val="004B1B46"/>
    <w:rsid w:val="004B1C86"/>
    <w:rsid w:val="004B26C4"/>
    <w:rsid w:val="004B2B07"/>
    <w:rsid w:val="004B2C91"/>
    <w:rsid w:val="004B307E"/>
    <w:rsid w:val="004B3088"/>
    <w:rsid w:val="004B3105"/>
    <w:rsid w:val="004B310B"/>
    <w:rsid w:val="004B3427"/>
    <w:rsid w:val="004B3860"/>
    <w:rsid w:val="004B3984"/>
    <w:rsid w:val="004B3A51"/>
    <w:rsid w:val="004B3B09"/>
    <w:rsid w:val="004B3CC1"/>
    <w:rsid w:val="004B3D85"/>
    <w:rsid w:val="004B3E13"/>
    <w:rsid w:val="004B3F90"/>
    <w:rsid w:val="004B4987"/>
    <w:rsid w:val="004B5321"/>
    <w:rsid w:val="004B56CC"/>
    <w:rsid w:val="004B5884"/>
    <w:rsid w:val="004B5F23"/>
    <w:rsid w:val="004B5FE5"/>
    <w:rsid w:val="004B618A"/>
    <w:rsid w:val="004B68A2"/>
    <w:rsid w:val="004B6D46"/>
    <w:rsid w:val="004B73E0"/>
    <w:rsid w:val="004B7464"/>
    <w:rsid w:val="004B751B"/>
    <w:rsid w:val="004B7694"/>
    <w:rsid w:val="004B7889"/>
    <w:rsid w:val="004C0145"/>
    <w:rsid w:val="004C030D"/>
    <w:rsid w:val="004C0373"/>
    <w:rsid w:val="004C0A6E"/>
    <w:rsid w:val="004C0C51"/>
    <w:rsid w:val="004C0D1F"/>
    <w:rsid w:val="004C0EB2"/>
    <w:rsid w:val="004C1117"/>
    <w:rsid w:val="004C13CB"/>
    <w:rsid w:val="004C13FC"/>
    <w:rsid w:val="004C1497"/>
    <w:rsid w:val="004C1A27"/>
    <w:rsid w:val="004C1B0F"/>
    <w:rsid w:val="004C1F4F"/>
    <w:rsid w:val="004C241A"/>
    <w:rsid w:val="004C2438"/>
    <w:rsid w:val="004C24CC"/>
    <w:rsid w:val="004C2A98"/>
    <w:rsid w:val="004C301A"/>
    <w:rsid w:val="004C34C6"/>
    <w:rsid w:val="004C3690"/>
    <w:rsid w:val="004C3E1A"/>
    <w:rsid w:val="004C4519"/>
    <w:rsid w:val="004C46D2"/>
    <w:rsid w:val="004C491E"/>
    <w:rsid w:val="004C4F23"/>
    <w:rsid w:val="004C52D6"/>
    <w:rsid w:val="004C5455"/>
    <w:rsid w:val="004C5558"/>
    <w:rsid w:val="004C55AF"/>
    <w:rsid w:val="004C5E12"/>
    <w:rsid w:val="004C5F59"/>
    <w:rsid w:val="004C5F79"/>
    <w:rsid w:val="004C64CD"/>
    <w:rsid w:val="004C66E1"/>
    <w:rsid w:val="004C6841"/>
    <w:rsid w:val="004C69A4"/>
    <w:rsid w:val="004C7278"/>
    <w:rsid w:val="004C7643"/>
    <w:rsid w:val="004C7696"/>
    <w:rsid w:val="004C7899"/>
    <w:rsid w:val="004C7A46"/>
    <w:rsid w:val="004C7C95"/>
    <w:rsid w:val="004C7D1A"/>
    <w:rsid w:val="004C7E21"/>
    <w:rsid w:val="004C7E90"/>
    <w:rsid w:val="004C7F3E"/>
    <w:rsid w:val="004D0030"/>
    <w:rsid w:val="004D0301"/>
    <w:rsid w:val="004D03D0"/>
    <w:rsid w:val="004D044F"/>
    <w:rsid w:val="004D0454"/>
    <w:rsid w:val="004D078D"/>
    <w:rsid w:val="004D0892"/>
    <w:rsid w:val="004D08EE"/>
    <w:rsid w:val="004D0EED"/>
    <w:rsid w:val="004D1205"/>
    <w:rsid w:val="004D12F1"/>
    <w:rsid w:val="004D1520"/>
    <w:rsid w:val="004D1A12"/>
    <w:rsid w:val="004D1D00"/>
    <w:rsid w:val="004D1F5F"/>
    <w:rsid w:val="004D1FE9"/>
    <w:rsid w:val="004D2035"/>
    <w:rsid w:val="004D23B4"/>
    <w:rsid w:val="004D23D7"/>
    <w:rsid w:val="004D2850"/>
    <w:rsid w:val="004D2867"/>
    <w:rsid w:val="004D2C10"/>
    <w:rsid w:val="004D2D43"/>
    <w:rsid w:val="004D2ECA"/>
    <w:rsid w:val="004D31CA"/>
    <w:rsid w:val="004D32FA"/>
    <w:rsid w:val="004D37B7"/>
    <w:rsid w:val="004D3903"/>
    <w:rsid w:val="004D3B76"/>
    <w:rsid w:val="004D3D8E"/>
    <w:rsid w:val="004D3F4A"/>
    <w:rsid w:val="004D4596"/>
    <w:rsid w:val="004D45A6"/>
    <w:rsid w:val="004D4718"/>
    <w:rsid w:val="004D512C"/>
    <w:rsid w:val="004D52D1"/>
    <w:rsid w:val="004D57BA"/>
    <w:rsid w:val="004D5ABD"/>
    <w:rsid w:val="004D5D92"/>
    <w:rsid w:val="004D605F"/>
    <w:rsid w:val="004D6276"/>
    <w:rsid w:val="004D6323"/>
    <w:rsid w:val="004D64FA"/>
    <w:rsid w:val="004D675F"/>
    <w:rsid w:val="004D676D"/>
    <w:rsid w:val="004D68EA"/>
    <w:rsid w:val="004D6D9A"/>
    <w:rsid w:val="004D72F2"/>
    <w:rsid w:val="004D73DD"/>
    <w:rsid w:val="004D7428"/>
    <w:rsid w:val="004D7839"/>
    <w:rsid w:val="004D7CE0"/>
    <w:rsid w:val="004D7D0F"/>
    <w:rsid w:val="004E00AE"/>
    <w:rsid w:val="004E0D20"/>
    <w:rsid w:val="004E12F4"/>
    <w:rsid w:val="004E150D"/>
    <w:rsid w:val="004E15B8"/>
    <w:rsid w:val="004E16C1"/>
    <w:rsid w:val="004E170B"/>
    <w:rsid w:val="004E185F"/>
    <w:rsid w:val="004E1FB6"/>
    <w:rsid w:val="004E2C0D"/>
    <w:rsid w:val="004E2D85"/>
    <w:rsid w:val="004E2E7D"/>
    <w:rsid w:val="004E33E5"/>
    <w:rsid w:val="004E344B"/>
    <w:rsid w:val="004E36CC"/>
    <w:rsid w:val="004E37E4"/>
    <w:rsid w:val="004E3CFF"/>
    <w:rsid w:val="004E3E01"/>
    <w:rsid w:val="004E4047"/>
    <w:rsid w:val="004E4127"/>
    <w:rsid w:val="004E41B8"/>
    <w:rsid w:val="004E4C69"/>
    <w:rsid w:val="004E5181"/>
    <w:rsid w:val="004E5523"/>
    <w:rsid w:val="004E57A5"/>
    <w:rsid w:val="004E5801"/>
    <w:rsid w:val="004E58F2"/>
    <w:rsid w:val="004E59A0"/>
    <w:rsid w:val="004E5AF5"/>
    <w:rsid w:val="004E6306"/>
    <w:rsid w:val="004E6B0B"/>
    <w:rsid w:val="004E6E01"/>
    <w:rsid w:val="004E7008"/>
    <w:rsid w:val="004E7034"/>
    <w:rsid w:val="004E71C3"/>
    <w:rsid w:val="004E7922"/>
    <w:rsid w:val="004E7AC0"/>
    <w:rsid w:val="004F02E8"/>
    <w:rsid w:val="004F084A"/>
    <w:rsid w:val="004F0BAB"/>
    <w:rsid w:val="004F0F34"/>
    <w:rsid w:val="004F1147"/>
    <w:rsid w:val="004F11E2"/>
    <w:rsid w:val="004F132A"/>
    <w:rsid w:val="004F1CC5"/>
    <w:rsid w:val="004F1CE4"/>
    <w:rsid w:val="004F1FF0"/>
    <w:rsid w:val="004F270C"/>
    <w:rsid w:val="004F29FA"/>
    <w:rsid w:val="004F3131"/>
    <w:rsid w:val="004F3699"/>
    <w:rsid w:val="004F36E9"/>
    <w:rsid w:val="004F3756"/>
    <w:rsid w:val="004F378F"/>
    <w:rsid w:val="004F3F90"/>
    <w:rsid w:val="004F4052"/>
    <w:rsid w:val="004F40CB"/>
    <w:rsid w:val="004F41BD"/>
    <w:rsid w:val="004F42D3"/>
    <w:rsid w:val="004F441F"/>
    <w:rsid w:val="004F48ED"/>
    <w:rsid w:val="004F4B0B"/>
    <w:rsid w:val="004F4C41"/>
    <w:rsid w:val="004F4EC8"/>
    <w:rsid w:val="004F4FB7"/>
    <w:rsid w:val="004F5469"/>
    <w:rsid w:val="004F5FCB"/>
    <w:rsid w:val="004F64B1"/>
    <w:rsid w:val="004F64C1"/>
    <w:rsid w:val="004F6A24"/>
    <w:rsid w:val="004F6AF8"/>
    <w:rsid w:val="004F77B5"/>
    <w:rsid w:val="004F7B7F"/>
    <w:rsid w:val="004F7C5B"/>
    <w:rsid w:val="00500598"/>
    <w:rsid w:val="00500707"/>
    <w:rsid w:val="0050070B"/>
    <w:rsid w:val="005008F9"/>
    <w:rsid w:val="00500E98"/>
    <w:rsid w:val="00500FFD"/>
    <w:rsid w:val="0050125A"/>
    <w:rsid w:val="00501511"/>
    <w:rsid w:val="005016D8"/>
    <w:rsid w:val="005016E7"/>
    <w:rsid w:val="00501F3B"/>
    <w:rsid w:val="005021CC"/>
    <w:rsid w:val="005026BA"/>
    <w:rsid w:val="0050276F"/>
    <w:rsid w:val="00502809"/>
    <w:rsid w:val="0050282A"/>
    <w:rsid w:val="00502DBD"/>
    <w:rsid w:val="00502E5C"/>
    <w:rsid w:val="00502EFB"/>
    <w:rsid w:val="00503195"/>
    <w:rsid w:val="005032D6"/>
    <w:rsid w:val="00503524"/>
    <w:rsid w:val="00503562"/>
    <w:rsid w:val="00503A29"/>
    <w:rsid w:val="00503B63"/>
    <w:rsid w:val="00503BA5"/>
    <w:rsid w:val="00504440"/>
    <w:rsid w:val="005044FA"/>
    <w:rsid w:val="005054A7"/>
    <w:rsid w:val="00505718"/>
    <w:rsid w:val="00505774"/>
    <w:rsid w:val="005057C8"/>
    <w:rsid w:val="005059FB"/>
    <w:rsid w:val="00505C9D"/>
    <w:rsid w:val="00506368"/>
    <w:rsid w:val="00506760"/>
    <w:rsid w:val="00506B44"/>
    <w:rsid w:val="00506C98"/>
    <w:rsid w:val="00506D23"/>
    <w:rsid w:val="00506D72"/>
    <w:rsid w:val="005073EA"/>
    <w:rsid w:val="00507740"/>
    <w:rsid w:val="00507AAE"/>
    <w:rsid w:val="00507B91"/>
    <w:rsid w:val="00507EA6"/>
    <w:rsid w:val="00507EE7"/>
    <w:rsid w:val="005100FE"/>
    <w:rsid w:val="00510152"/>
    <w:rsid w:val="00510336"/>
    <w:rsid w:val="00510410"/>
    <w:rsid w:val="0051073C"/>
    <w:rsid w:val="00510C53"/>
    <w:rsid w:val="00510CFD"/>
    <w:rsid w:val="00510F3D"/>
    <w:rsid w:val="005111C2"/>
    <w:rsid w:val="0051172D"/>
    <w:rsid w:val="0051191B"/>
    <w:rsid w:val="00511BDD"/>
    <w:rsid w:val="00511C1B"/>
    <w:rsid w:val="00511C75"/>
    <w:rsid w:val="00511C97"/>
    <w:rsid w:val="00512CDC"/>
    <w:rsid w:val="00512D7C"/>
    <w:rsid w:val="00512E16"/>
    <w:rsid w:val="00513048"/>
    <w:rsid w:val="005134D5"/>
    <w:rsid w:val="0051376A"/>
    <w:rsid w:val="0051378E"/>
    <w:rsid w:val="00513938"/>
    <w:rsid w:val="0051397A"/>
    <w:rsid w:val="00514026"/>
    <w:rsid w:val="00514397"/>
    <w:rsid w:val="005145A4"/>
    <w:rsid w:val="0051529E"/>
    <w:rsid w:val="00515608"/>
    <w:rsid w:val="00515681"/>
    <w:rsid w:val="00515BDE"/>
    <w:rsid w:val="00515D5B"/>
    <w:rsid w:val="00515D8C"/>
    <w:rsid w:val="00515E15"/>
    <w:rsid w:val="00516126"/>
    <w:rsid w:val="00516CC8"/>
    <w:rsid w:val="00517075"/>
    <w:rsid w:val="00517110"/>
    <w:rsid w:val="00517179"/>
    <w:rsid w:val="00517246"/>
    <w:rsid w:val="005172A7"/>
    <w:rsid w:val="00517624"/>
    <w:rsid w:val="00517728"/>
    <w:rsid w:val="005177FC"/>
    <w:rsid w:val="0051790A"/>
    <w:rsid w:val="00517A8E"/>
    <w:rsid w:val="00517B4C"/>
    <w:rsid w:val="00520E74"/>
    <w:rsid w:val="005212CF"/>
    <w:rsid w:val="00521401"/>
    <w:rsid w:val="0052178A"/>
    <w:rsid w:val="005219BB"/>
    <w:rsid w:val="00521CCE"/>
    <w:rsid w:val="0052205E"/>
    <w:rsid w:val="00522185"/>
    <w:rsid w:val="005223F5"/>
    <w:rsid w:val="00522708"/>
    <w:rsid w:val="005229E5"/>
    <w:rsid w:val="00522B6B"/>
    <w:rsid w:val="00523372"/>
    <w:rsid w:val="00523376"/>
    <w:rsid w:val="0052359C"/>
    <w:rsid w:val="0052367F"/>
    <w:rsid w:val="00523A60"/>
    <w:rsid w:val="00523B34"/>
    <w:rsid w:val="0052427E"/>
    <w:rsid w:val="005242F8"/>
    <w:rsid w:val="005245A6"/>
    <w:rsid w:val="00524B1E"/>
    <w:rsid w:val="00524CE8"/>
    <w:rsid w:val="00525064"/>
    <w:rsid w:val="00525165"/>
    <w:rsid w:val="005255B4"/>
    <w:rsid w:val="00525769"/>
    <w:rsid w:val="00525C1E"/>
    <w:rsid w:val="00525CA8"/>
    <w:rsid w:val="00525D5F"/>
    <w:rsid w:val="00526210"/>
    <w:rsid w:val="0052636F"/>
    <w:rsid w:val="005265AF"/>
    <w:rsid w:val="00526A9E"/>
    <w:rsid w:val="00526D5E"/>
    <w:rsid w:val="00526F14"/>
    <w:rsid w:val="00526F2C"/>
    <w:rsid w:val="00527BDB"/>
    <w:rsid w:val="00527BE4"/>
    <w:rsid w:val="00527C57"/>
    <w:rsid w:val="00527E7A"/>
    <w:rsid w:val="0053019A"/>
    <w:rsid w:val="0053031D"/>
    <w:rsid w:val="00530528"/>
    <w:rsid w:val="00530BC2"/>
    <w:rsid w:val="00530C09"/>
    <w:rsid w:val="00530C6E"/>
    <w:rsid w:val="00530DCA"/>
    <w:rsid w:val="0053105B"/>
    <w:rsid w:val="00531168"/>
    <w:rsid w:val="005313BE"/>
    <w:rsid w:val="00531458"/>
    <w:rsid w:val="005314D9"/>
    <w:rsid w:val="0053152B"/>
    <w:rsid w:val="0053180C"/>
    <w:rsid w:val="00531FFF"/>
    <w:rsid w:val="005322A0"/>
    <w:rsid w:val="0053244F"/>
    <w:rsid w:val="0053275A"/>
    <w:rsid w:val="005328C8"/>
    <w:rsid w:val="0053298B"/>
    <w:rsid w:val="00532AC0"/>
    <w:rsid w:val="00532D5A"/>
    <w:rsid w:val="00532E10"/>
    <w:rsid w:val="00533030"/>
    <w:rsid w:val="0053334C"/>
    <w:rsid w:val="005333FB"/>
    <w:rsid w:val="005335B2"/>
    <w:rsid w:val="00533654"/>
    <w:rsid w:val="00533DE5"/>
    <w:rsid w:val="00533E33"/>
    <w:rsid w:val="005340DE"/>
    <w:rsid w:val="005345EC"/>
    <w:rsid w:val="00534AD7"/>
    <w:rsid w:val="00534B3C"/>
    <w:rsid w:val="00534EF9"/>
    <w:rsid w:val="005350DB"/>
    <w:rsid w:val="00535182"/>
    <w:rsid w:val="005351FA"/>
    <w:rsid w:val="005353AF"/>
    <w:rsid w:val="00535A52"/>
    <w:rsid w:val="005363E0"/>
    <w:rsid w:val="00536423"/>
    <w:rsid w:val="00536453"/>
    <w:rsid w:val="005366B1"/>
    <w:rsid w:val="00536A05"/>
    <w:rsid w:val="00536AD7"/>
    <w:rsid w:val="00536C33"/>
    <w:rsid w:val="00536E66"/>
    <w:rsid w:val="0053726B"/>
    <w:rsid w:val="0053734C"/>
    <w:rsid w:val="00537918"/>
    <w:rsid w:val="005379F6"/>
    <w:rsid w:val="00537ABE"/>
    <w:rsid w:val="00537C54"/>
    <w:rsid w:val="00537D44"/>
    <w:rsid w:val="00537D79"/>
    <w:rsid w:val="00537EE5"/>
    <w:rsid w:val="00537F43"/>
    <w:rsid w:val="00540D04"/>
    <w:rsid w:val="005414D3"/>
    <w:rsid w:val="005414FF"/>
    <w:rsid w:val="0054168D"/>
    <w:rsid w:val="005417D6"/>
    <w:rsid w:val="00541B8A"/>
    <w:rsid w:val="00541B97"/>
    <w:rsid w:val="00541D04"/>
    <w:rsid w:val="00542258"/>
    <w:rsid w:val="005422B5"/>
    <w:rsid w:val="005422EA"/>
    <w:rsid w:val="005428F8"/>
    <w:rsid w:val="00542A17"/>
    <w:rsid w:val="00542A59"/>
    <w:rsid w:val="00543589"/>
    <w:rsid w:val="00543981"/>
    <w:rsid w:val="00543BAB"/>
    <w:rsid w:val="00543CD4"/>
    <w:rsid w:val="00543FBD"/>
    <w:rsid w:val="00544060"/>
    <w:rsid w:val="005440DF"/>
    <w:rsid w:val="00544148"/>
    <w:rsid w:val="005444AB"/>
    <w:rsid w:val="005445A7"/>
    <w:rsid w:val="005448FA"/>
    <w:rsid w:val="00544DE6"/>
    <w:rsid w:val="00545054"/>
    <w:rsid w:val="00545231"/>
    <w:rsid w:val="005452A3"/>
    <w:rsid w:val="00545942"/>
    <w:rsid w:val="00545BC4"/>
    <w:rsid w:val="005461AF"/>
    <w:rsid w:val="00546B4A"/>
    <w:rsid w:val="00546B8A"/>
    <w:rsid w:val="00546CB0"/>
    <w:rsid w:val="00546E6F"/>
    <w:rsid w:val="005472AD"/>
    <w:rsid w:val="0054789F"/>
    <w:rsid w:val="005501D6"/>
    <w:rsid w:val="00550539"/>
    <w:rsid w:val="00550AC3"/>
    <w:rsid w:val="00550C3D"/>
    <w:rsid w:val="00550C65"/>
    <w:rsid w:val="00550EE7"/>
    <w:rsid w:val="00551178"/>
    <w:rsid w:val="00551499"/>
    <w:rsid w:val="005514C4"/>
    <w:rsid w:val="00551DD3"/>
    <w:rsid w:val="005521CB"/>
    <w:rsid w:val="00552376"/>
    <w:rsid w:val="005523F1"/>
    <w:rsid w:val="00552561"/>
    <w:rsid w:val="0055287E"/>
    <w:rsid w:val="005529E5"/>
    <w:rsid w:val="00552A91"/>
    <w:rsid w:val="005531BE"/>
    <w:rsid w:val="005537B5"/>
    <w:rsid w:val="00553B85"/>
    <w:rsid w:val="005545B4"/>
    <w:rsid w:val="005546A5"/>
    <w:rsid w:val="0055493C"/>
    <w:rsid w:val="00554CF7"/>
    <w:rsid w:val="00554D0C"/>
    <w:rsid w:val="00554D92"/>
    <w:rsid w:val="0055514D"/>
    <w:rsid w:val="005557F0"/>
    <w:rsid w:val="00555815"/>
    <w:rsid w:val="00555D00"/>
    <w:rsid w:val="0055627D"/>
    <w:rsid w:val="00556662"/>
    <w:rsid w:val="00556760"/>
    <w:rsid w:val="0055776A"/>
    <w:rsid w:val="005577B3"/>
    <w:rsid w:val="00557A50"/>
    <w:rsid w:val="00557B6C"/>
    <w:rsid w:val="00560316"/>
    <w:rsid w:val="00560B03"/>
    <w:rsid w:val="00560BA4"/>
    <w:rsid w:val="00561055"/>
    <w:rsid w:val="00561213"/>
    <w:rsid w:val="00561287"/>
    <w:rsid w:val="005617F6"/>
    <w:rsid w:val="00561817"/>
    <w:rsid w:val="005619BB"/>
    <w:rsid w:val="00561D79"/>
    <w:rsid w:val="00561DBD"/>
    <w:rsid w:val="00562378"/>
    <w:rsid w:val="005625B1"/>
    <w:rsid w:val="005627AB"/>
    <w:rsid w:val="00562988"/>
    <w:rsid w:val="00562A22"/>
    <w:rsid w:val="00562C84"/>
    <w:rsid w:val="005631BA"/>
    <w:rsid w:val="005631E2"/>
    <w:rsid w:val="005634D7"/>
    <w:rsid w:val="005642DF"/>
    <w:rsid w:val="00564637"/>
    <w:rsid w:val="00564744"/>
    <w:rsid w:val="00564936"/>
    <w:rsid w:val="00564984"/>
    <w:rsid w:val="00564AEA"/>
    <w:rsid w:val="00564E90"/>
    <w:rsid w:val="005659A8"/>
    <w:rsid w:val="00565B11"/>
    <w:rsid w:val="00565FD6"/>
    <w:rsid w:val="005660D8"/>
    <w:rsid w:val="00566264"/>
    <w:rsid w:val="00566356"/>
    <w:rsid w:val="00566492"/>
    <w:rsid w:val="0056663C"/>
    <w:rsid w:val="00566EA5"/>
    <w:rsid w:val="00566F94"/>
    <w:rsid w:val="005670C9"/>
    <w:rsid w:val="00567399"/>
    <w:rsid w:val="00567424"/>
    <w:rsid w:val="005674D8"/>
    <w:rsid w:val="00567552"/>
    <w:rsid w:val="00567B34"/>
    <w:rsid w:val="00567DAE"/>
    <w:rsid w:val="00567EB0"/>
    <w:rsid w:val="00567F43"/>
    <w:rsid w:val="00570047"/>
    <w:rsid w:val="00570081"/>
    <w:rsid w:val="005702B8"/>
    <w:rsid w:val="00570394"/>
    <w:rsid w:val="0057062C"/>
    <w:rsid w:val="00570896"/>
    <w:rsid w:val="00570AF5"/>
    <w:rsid w:val="00570C15"/>
    <w:rsid w:val="00570C64"/>
    <w:rsid w:val="00570F1D"/>
    <w:rsid w:val="00570FA8"/>
    <w:rsid w:val="00571471"/>
    <w:rsid w:val="005715CA"/>
    <w:rsid w:val="00571867"/>
    <w:rsid w:val="005718A6"/>
    <w:rsid w:val="005718BC"/>
    <w:rsid w:val="0057243F"/>
    <w:rsid w:val="005726B6"/>
    <w:rsid w:val="00572848"/>
    <w:rsid w:val="00572F48"/>
    <w:rsid w:val="00573161"/>
    <w:rsid w:val="0057325A"/>
    <w:rsid w:val="00573604"/>
    <w:rsid w:val="0057409C"/>
    <w:rsid w:val="00574396"/>
    <w:rsid w:val="005747E3"/>
    <w:rsid w:val="00574DD0"/>
    <w:rsid w:val="00574EE4"/>
    <w:rsid w:val="00575458"/>
    <w:rsid w:val="0057593D"/>
    <w:rsid w:val="00575BA4"/>
    <w:rsid w:val="00575C59"/>
    <w:rsid w:val="00575D16"/>
    <w:rsid w:val="00575D99"/>
    <w:rsid w:val="00575ECF"/>
    <w:rsid w:val="005768B1"/>
    <w:rsid w:val="005768D6"/>
    <w:rsid w:val="005770A4"/>
    <w:rsid w:val="005770F3"/>
    <w:rsid w:val="00577291"/>
    <w:rsid w:val="00577CB6"/>
    <w:rsid w:val="00577DE7"/>
    <w:rsid w:val="00577DF2"/>
    <w:rsid w:val="005801CF"/>
    <w:rsid w:val="0058099E"/>
    <w:rsid w:val="00580D0F"/>
    <w:rsid w:val="00580D9E"/>
    <w:rsid w:val="00580DD3"/>
    <w:rsid w:val="00580F1F"/>
    <w:rsid w:val="0058103A"/>
    <w:rsid w:val="005812A8"/>
    <w:rsid w:val="005813B6"/>
    <w:rsid w:val="00581607"/>
    <w:rsid w:val="00581863"/>
    <w:rsid w:val="00581CFA"/>
    <w:rsid w:val="00581D15"/>
    <w:rsid w:val="00582630"/>
    <w:rsid w:val="005828A8"/>
    <w:rsid w:val="00582BC4"/>
    <w:rsid w:val="00582F2A"/>
    <w:rsid w:val="005831FC"/>
    <w:rsid w:val="00583367"/>
    <w:rsid w:val="005833A9"/>
    <w:rsid w:val="00583913"/>
    <w:rsid w:val="00583F93"/>
    <w:rsid w:val="005841DB"/>
    <w:rsid w:val="0058435D"/>
    <w:rsid w:val="0058446F"/>
    <w:rsid w:val="0058448C"/>
    <w:rsid w:val="0058464D"/>
    <w:rsid w:val="005849FD"/>
    <w:rsid w:val="00584B26"/>
    <w:rsid w:val="00584CAC"/>
    <w:rsid w:val="00584E2D"/>
    <w:rsid w:val="00585219"/>
    <w:rsid w:val="00585908"/>
    <w:rsid w:val="00585B5A"/>
    <w:rsid w:val="0058642E"/>
    <w:rsid w:val="0058680B"/>
    <w:rsid w:val="00586920"/>
    <w:rsid w:val="0058695E"/>
    <w:rsid w:val="00587412"/>
    <w:rsid w:val="0058751E"/>
    <w:rsid w:val="00587A7E"/>
    <w:rsid w:val="00587B19"/>
    <w:rsid w:val="00590131"/>
    <w:rsid w:val="0059013B"/>
    <w:rsid w:val="0059014C"/>
    <w:rsid w:val="005906F0"/>
    <w:rsid w:val="00590D4D"/>
    <w:rsid w:val="00590DBC"/>
    <w:rsid w:val="005910C3"/>
    <w:rsid w:val="00591147"/>
    <w:rsid w:val="0059156A"/>
    <w:rsid w:val="005918FD"/>
    <w:rsid w:val="00591D7D"/>
    <w:rsid w:val="005926AF"/>
    <w:rsid w:val="0059273F"/>
    <w:rsid w:val="00592E0F"/>
    <w:rsid w:val="00593381"/>
    <w:rsid w:val="00593728"/>
    <w:rsid w:val="00593730"/>
    <w:rsid w:val="00593987"/>
    <w:rsid w:val="00593C2D"/>
    <w:rsid w:val="00593F4B"/>
    <w:rsid w:val="00594053"/>
    <w:rsid w:val="005941A0"/>
    <w:rsid w:val="0059446A"/>
    <w:rsid w:val="0059458D"/>
    <w:rsid w:val="00594DF9"/>
    <w:rsid w:val="00595AF2"/>
    <w:rsid w:val="00595DAB"/>
    <w:rsid w:val="00595ED9"/>
    <w:rsid w:val="00595FCA"/>
    <w:rsid w:val="0059659C"/>
    <w:rsid w:val="0059660A"/>
    <w:rsid w:val="00596649"/>
    <w:rsid w:val="0059688A"/>
    <w:rsid w:val="005968AF"/>
    <w:rsid w:val="00596AC0"/>
    <w:rsid w:val="00596C4E"/>
    <w:rsid w:val="00596E58"/>
    <w:rsid w:val="0059707C"/>
    <w:rsid w:val="005973A9"/>
    <w:rsid w:val="005974FB"/>
    <w:rsid w:val="00597677"/>
    <w:rsid w:val="005976A3"/>
    <w:rsid w:val="005977BA"/>
    <w:rsid w:val="005977D4"/>
    <w:rsid w:val="00597BC3"/>
    <w:rsid w:val="00597FB5"/>
    <w:rsid w:val="005A0081"/>
    <w:rsid w:val="005A1094"/>
    <w:rsid w:val="005A1178"/>
    <w:rsid w:val="005A128C"/>
    <w:rsid w:val="005A137E"/>
    <w:rsid w:val="005A148E"/>
    <w:rsid w:val="005A14ED"/>
    <w:rsid w:val="005A17DD"/>
    <w:rsid w:val="005A1B3D"/>
    <w:rsid w:val="005A1CB2"/>
    <w:rsid w:val="005A1FB1"/>
    <w:rsid w:val="005A2024"/>
    <w:rsid w:val="005A20DF"/>
    <w:rsid w:val="005A2124"/>
    <w:rsid w:val="005A2313"/>
    <w:rsid w:val="005A23DC"/>
    <w:rsid w:val="005A24AF"/>
    <w:rsid w:val="005A3273"/>
    <w:rsid w:val="005A3589"/>
    <w:rsid w:val="005A4069"/>
    <w:rsid w:val="005A4084"/>
    <w:rsid w:val="005A417F"/>
    <w:rsid w:val="005A44A7"/>
    <w:rsid w:val="005A4569"/>
    <w:rsid w:val="005A48FE"/>
    <w:rsid w:val="005A4AB8"/>
    <w:rsid w:val="005A4B4E"/>
    <w:rsid w:val="005A4CD8"/>
    <w:rsid w:val="005A4D0B"/>
    <w:rsid w:val="005A4F4E"/>
    <w:rsid w:val="005A4F8E"/>
    <w:rsid w:val="005A4FE5"/>
    <w:rsid w:val="005A5040"/>
    <w:rsid w:val="005A518E"/>
    <w:rsid w:val="005A53D6"/>
    <w:rsid w:val="005A5BFF"/>
    <w:rsid w:val="005A5C57"/>
    <w:rsid w:val="005A65B8"/>
    <w:rsid w:val="005A664B"/>
    <w:rsid w:val="005A6A52"/>
    <w:rsid w:val="005A6A5C"/>
    <w:rsid w:val="005A6CDE"/>
    <w:rsid w:val="005A6D4B"/>
    <w:rsid w:val="005A774D"/>
    <w:rsid w:val="005A78C2"/>
    <w:rsid w:val="005A7EDE"/>
    <w:rsid w:val="005A7F52"/>
    <w:rsid w:val="005B0311"/>
    <w:rsid w:val="005B0596"/>
    <w:rsid w:val="005B06E2"/>
    <w:rsid w:val="005B0F7B"/>
    <w:rsid w:val="005B15B6"/>
    <w:rsid w:val="005B18BC"/>
    <w:rsid w:val="005B1AA7"/>
    <w:rsid w:val="005B1E1A"/>
    <w:rsid w:val="005B2050"/>
    <w:rsid w:val="005B2654"/>
    <w:rsid w:val="005B2967"/>
    <w:rsid w:val="005B2C49"/>
    <w:rsid w:val="005B2CDF"/>
    <w:rsid w:val="005B2F17"/>
    <w:rsid w:val="005B2F5E"/>
    <w:rsid w:val="005B2F82"/>
    <w:rsid w:val="005B3011"/>
    <w:rsid w:val="005B3139"/>
    <w:rsid w:val="005B32B0"/>
    <w:rsid w:val="005B3424"/>
    <w:rsid w:val="005B3899"/>
    <w:rsid w:val="005B3A7A"/>
    <w:rsid w:val="005B3B9C"/>
    <w:rsid w:val="005B3C4F"/>
    <w:rsid w:val="005B3D58"/>
    <w:rsid w:val="005B3F7F"/>
    <w:rsid w:val="005B4747"/>
    <w:rsid w:val="005B512B"/>
    <w:rsid w:val="005B51B2"/>
    <w:rsid w:val="005B560B"/>
    <w:rsid w:val="005B5683"/>
    <w:rsid w:val="005B58A6"/>
    <w:rsid w:val="005B5974"/>
    <w:rsid w:val="005B59E8"/>
    <w:rsid w:val="005B5A7C"/>
    <w:rsid w:val="005B61C2"/>
    <w:rsid w:val="005B65CE"/>
    <w:rsid w:val="005B666D"/>
    <w:rsid w:val="005B66C4"/>
    <w:rsid w:val="005B6732"/>
    <w:rsid w:val="005B68B6"/>
    <w:rsid w:val="005B692F"/>
    <w:rsid w:val="005B6B20"/>
    <w:rsid w:val="005B6BCA"/>
    <w:rsid w:val="005B6DFB"/>
    <w:rsid w:val="005B6F09"/>
    <w:rsid w:val="005B7551"/>
    <w:rsid w:val="005B75E1"/>
    <w:rsid w:val="005B7B43"/>
    <w:rsid w:val="005B7DD6"/>
    <w:rsid w:val="005C0176"/>
    <w:rsid w:val="005C019C"/>
    <w:rsid w:val="005C0344"/>
    <w:rsid w:val="005C03F0"/>
    <w:rsid w:val="005C0B3E"/>
    <w:rsid w:val="005C0EA2"/>
    <w:rsid w:val="005C103E"/>
    <w:rsid w:val="005C1057"/>
    <w:rsid w:val="005C12A7"/>
    <w:rsid w:val="005C14F4"/>
    <w:rsid w:val="005C1569"/>
    <w:rsid w:val="005C15D4"/>
    <w:rsid w:val="005C193E"/>
    <w:rsid w:val="005C1B61"/>
    <w:rsid w:val="005C1C3B"/>
    <w:rsid w:val="005C1DA7"/>
    <w:rsid w:val="005C1FC5"/>
    <w:rsid w:val="005C2511"/>
    <w:rsid w:val="005C2906"/>
    <w:rsid w:val="005C2A59"/>
    <w:rsid w:val="005C2E35"/>
    <w:rsid w:val="005C2FED"/>
    <w:rsid w:val="005C30AD"/>
    <w:rsid w:val="005C30E6"/>
    <w:rsid w:val="005C3444"/>
    <w:rsid w:val="005C3CBE"/>
    <w:rsid w:val="005C3D4A"/>
    <w:rsid w:val="005C3E28"/>
    <w:rsid w:val="005C3E51"/>
    <w:rsid w:val="005C3EC7"/>
    <w:rsid w:val="005C3F98"/>
    <w:rsid w:val="005C4606"/>
    <w:rsid w:val="005C4653"/>
    <w:rsid w:val="005C4791"/>
    <w:rsid w:val="005C4A73"/>
    <w:rsid w:val="005C4B17"/>
    <w:rsid w:val="005C4B1E"/>
    <w:rsid w:val="005C50A4"/>
    <w:rsid w:val="005C5118"/>
    <w:rsid w:val="005C546D"/>
    <w:rsid w:val="005C5588"/>
    <w:rsid w:val="005C55A7"/>
    <w:rsid w:val="005C56FF"/>
    <w:rsid w:val="005C578C"/>
    <w:rsid w:val="005C599A"/>
    <w:rsid w:val="005C59D7"/>
    <w:rsid w:val="005C5B38"/>
    <w:rsid w:val="005C5CE8"/>
    <w:rsid w:val="005C5E9E"/>
    <w:rsid w:val="005C60FD"/>
    <w:rsid w:val="005C6304"/>
    <w:rsid w:val="005C64A5"/>
    <w:rsid w:val="005C64E4"/>
    <w:rsid w:val="005C67CA"/>
    <w:rsid w:val="005C6CE6"/>
    <w:rsid w:val="005C6DF8"/>
    <w:rsid w:val="005C6F3E"/>
    <w:rsid w:val="005C70A8"/>
    <w:rsid w:val="005C7425"/>
    <w:rsid w:val="005C7558"/>
    <w:rsid w:val="005C778F"/>
    <w:rsid w:val="005C7E33"/>
    <w:rsid w:val="005C7EA1"/>
    <w:rsid w:val="005D0128"/>
    <w:rsid w:val="005D0CC8"/>
    <w:rsid w:val="005D0E0F"/>
    <w:rsid w:val="005D1BC7"/>
    <w:rsid w:val="005D1FBD"/>
    <w:rsid w:val="005D235C"/>
    <w:rsid w:val="005D2734"/>
    <w:rsid w:val="005D281F"/>
    <w:rsid w:val="005D2901"/>
    <w:rsid w:val="005D2B8B"/>
    <w:rsid w:val="005D303E"/>
    <w:rsid w:val="005D30FB"/>
    <w:rsid w:val="005D3100"/>
    <w:rsid w:val="005D3126"/>
    <w:rsid w:val="005D31D0"/>
    <w:rsid w:val="005D331C"/>
    <w:rsid w:val="005D377D"/>
    <w:rsid w:val="005D3A9B"/>
    <w:rsid w:val="005D455F"/>
    <w:rsid w:val="005D48D1"/>
    <w:rsid w:val="005D4CD5"/>
    <w:rsid w:val="005D4DB9"/>
    <w:rsid w:val="005D4F05"/>
    <w:rsid w:val="005D504B"/>
    <w:rsid w:val="005D50FA"/>
    <w:rsid w:val="005D5169"/>
    <w:rsid w:val="005D51B1"/>
    <w:rsid w:val="005D5591"/>
    <w:rsid w:val="005D5769"/>
    <w:rsid w:val="005D577B"/>
    <w:rsid w:val="005D5821"/>
    <w:rsid w:val="005D5867"/>
    <w:rsid w:val="005D58AE"/>
    <w:rsid w:val="005D5C05"/>
    <w:rsid w:val="005D5D13"/>
    <w:rsid w:val="005D5F3A"/>
    <w:rsid w:val="005D613C"/>
    <w:rsid w:val="005D6886"/>
    <w:rsid w:val="005D6B89"/>
    <w:rsid w:val="005D6C10"/>
    <w:rsid w:val="005D6CEC"/>
    <w:rsid w:val="005D6FCE"/>
    <w:rsid w:val="005D71B7"/>
    <w:rsid w:val="005D728E"/>
    <w:rsid w:val="005D743F"/>
    <w:rsid w:val="005D7586"/>
    <w:rsid w:val="005D7650"/>
    <w:rsid w:val="005D78A1"/>
    <w:rsid w:val="005D78DA"/>
    <w:rsid w:val="005D78E2"/>
    <w:rsid w:val="005E00F2"/>
    <w:rsid w:val="005E01C1"/>
    <w:rsid w:val="005E0288"/>
    <w:rsid w:val="005E0834"/>
    <w:rsid w:val="005E0928"/>
    <w:rsid w:val="005E0933"/>
    <w:rsid w:val="005E110D"/>
    <w:rsid w:val="005E1273"/>
    <w:rsid w:val="005E1301"/>
    <w:rsid w:val="005E1AE4"/>
    <w:rsid w:val="005E1BA9"/>
    <w:rsid w:val="005E1CD5"/>
    <w:rsid w:val="005E1E6D"/>
    <w:rsid w:val="005E25D4"/>
    <w:rsid w:val="005E2638"/>
    <w:rsid w:val="005E270C"/>
    <w:rsid w:val="005E2715"/>
    <w:rsid w:val="005E27CD"/>
    <w:rsid w:val="005E29E5"/>
    <w:rsid w:val="005E2A9B"/>
    <w:rsid w:val="005E2B5F"/>
    <w:rsid w:val="005E2BA9"/>
    <w:rsid w:val="005E2C21"/>
    <w:rsid w:val="005E2D1C"/>
    <w:rsid w:val="005E2DA5"/>
    <w:rsid w:val="005E2E56"/>
    <w:rsid w:val="005E2FCD"/>
    <w:rsid w:val="005E31D1"/>
    <w:rsid w:val="005E3423"/>
    <w:rsid w:val="005E3547"/>
    <w:rsid w:val="005E3752"/>
    <w:rsid w:val="005E38A1"/>
    <w:rsid w:val="005E39EF"/>
    <w:rsid w:val="005E4A59"/>
    <w:rsid w:val="005E4C1D"/>
    <w:rsid w:val="005E4DAE"/>
    <w:rsid w:val="005E4E9B"/>
    <w:rsid w:val="005E5198"/>
    <w:rsid w:val="005E5221"/>
    <w:rsid w:val="005E562E"/>
    <w:rsid w:val="005E589A"/>
    <w:rsid w:val="005E58CE"/>
    <w:rsid w:val="005E5DC2"/>
    <w:rsid w:val="005E5ED5"/>
    <w:rsid w:val="005E606F"/>
    <w:rsid w:val="005E61D4"/>
    <w:rsid w:val="005E633D"/>
    <w:rsid w:val="005E63F0"/>
    <w:rsid w:val="005E6782"/>
    <w:rsid w:val="005E6A6A"/>
    <w:rsid w:val="005E6AE8"/>
    <w:rsid w:val="005E7511"/>
    <w:rsid w:val="005E75C7"/>
    <w:rsid w:val="005E7880"/>
    <w:rsid w:val="005F02D4"/>
    <w:rsid w:val="005F037F"/>
    <w:rsid w:val="005F0674"/>
    <w:rsid w:val="005F07F9"/>
    <w:rsid w:val="005F095A"/>
    <w:rsid w:val="005F0B17"/>
    <w:rsid w:val="005F0ED3"/>
    <w:rsid w:val="005F1069"/>
    <w:rsid w:val="005F1397"/>
    <w:rsid w:val="005F1698"/>
    <w:rsid w:val="005F16A7"/>
    <w:rsid w:val="005F1780"/>
    <w:rsid w:val="005F1E40"/>
    <w:rsid w:val="005F1FDA"/>
    <w:rsid w:val="005F1FDE"/>
    <w:rsid w:val="005F202E"/>
    <w:rsid w:val="005F2412"/>
    <w:rsid w:val="005F26C5"/>
    <w:rsid w:val="005F2790"/>
    <w:rsid w:val="005F2E27"/>
    <w:rsid w:val="005F2EC4"/>
    <w:rsid w:val="005F2F54"/>
    <w:rsid w:val="005F3173"/>
    <w:rsid w:val="005F3760"/>
    <w:rsid w:val="005F3B2D"/>
    <w:rsid w:val="005F3BA7"/>
    <w:rsid w:val="005F3BF8"/>
    <w:rsid w:val="005F3D21"/>
    <w:rsid w:val="005F3D29"/>
    <w:rsid w:val="005F4044"/>
    <w:rsid w:val="005F4692"/>
    <w:rsid w:val="005F5080"/>
    <w:rsid w:val="005F57A7"/>
    <w:rsid w:val="005F5B58"/>
    <w:rsid w:val="005F5BFB"/>
    <w:rsid w:val="005F5CF2"/>
    <w:rsid w:val="005F5FB4"/>
    <w:rsid w:val="005F6159"/>
    <w:rsid w:val="005F65B9"/>
    <w:rsid w:val="005F682C"/>
    <w:rsid w:val="005F6AC3"/>
    <w:rsid w:val="005F6D83"/>
    <w:rsid w:val="005F7380"/>
    <w:rsid w:val="005F788A"/>
    <w:rsid w:val="005F7CE4"/>
    <w:rsid w:val="005F7D2A"/>
    <w:rsid w:val="005F7E2F"/>
    <w:rsid w:val="0060011E"/>
    <w:rsid w:val="00600422"/>
    <w:rsid w:val="00600736"/>
    <w:rsid w:val="006007F8"/>
    <w:rsid w:val="00600D1B"/>
    <w:rsid w:val="00600D65"/>
    <w:rsid w:val="0060133C"/>
    <w:rsid w:val="00601577"/>
    <w:rsid w:val="00601595"/>
    <w:rsid w:val="0060160A"/>
    <w:rsid w:val="006017AB"/>
    <w:rsid w:val="00601D60"/>
    <w:rsid w:val="00601E07"/>
    <w:rsid w:val="00601EA2"/>
    <w:rsid w:val="00601F71"/>
    <w:rsid w:val="0060244C"/>
    <w:rsid w:val="0060260E"/>
    <w:rsid w:val="006027FE"/>
    <w:rsid w:val="00602A21"/>
    <w:rsid w:val="00602A78"/>
    <w:rsid w:val="00602CD0"/>
    <w:rsid w:val="00602DE8"/>
    <w:rsid w:val="00603318"/>
    <w:rsid w:val="006035CB"/>
    <w:rsid w:val="0060376C"/>
    <w:rsid w:val="00603BF6"/>
    <w:rsid w:val="00603C17"/>
    <w:rsid w:val="00603D05"/>
    <w:rsid w:val="00603E5C"/>
    <w:rsid w:val="0060477E"/>
    <w:rsid w:val="00604E6B"/>
    <w:rsid w:val="00604FFD"/>
    <w:rsid w:val="00605331"/>
    <w:rsid w:val="006053C3"/>
    <w:rsid w:val="006053F7"/>
    <w:rsid w:val="00605493"/>
    <w:rsid w:val="0060559A"/>
    <w:rsid w:val="00605943"/>
    <w:rsid w:val="00605B2C"/>
    <w:rsid w:val="00605D08"/>
    <w:rsid w:val="00605D95"/>
    <w:rsid w:val="00605E74"/>
    <w:rsid w:val="00605EBB"/>
    <w:rsid w:val="00605F13"/>
    <w:rsid w:val="006063CB"/>
    <w:rsid w:val="006065EC"/>
    <w:rsid w:val="00606B50"/>
    <w:rsid w:val="00606E4E"/>
    <w:rsid w:val="00607194"/>
    <w:rsid w:val="00607476"/>
    <w:rsid w:val="006074D0"/>
    <w:rsid w:val="006077CD"/>
    <w:rsid w:val="0060798F"/>
    <w:rsid w:val="00607ACC"/>
    <w:rsid w:val="00607C46"/>
    <w:rsid w:val="00607CFF"/>
    <w:rsid w:val="006100B3"/>
    <w:rsid w:val="0061043C"/>
    <w:rsid w:val="006104D2"/>
    <w:rsid w:val="0061058C"/>
    <w:rsid w:val="00610A4A"/>
    <w:rsid w:val="00610B24"/>
    <w:rsid w:val="006110D5"/>
    <w:rsid w:val="00611151"/>
    <w:rsid w:val="0061119D"/>
    <w:rsid w:val="00611249"/>
    <w:rsid w:val="00611334"/>
    <w:rsid w:val="00611595"/>
    <w:rsid w:val="00611BCC"/>
    <w:rsid w:val="00612478"/>
    <w:rsid w:val="00612572"/>
    <w:rsid w:val="006128E4"/>
    <w:rsid w:val="0061298D"/>
    <w:rsid w:val="00612DD8"/>
    <w:rsid w:val="00612E40"/>
    <w:rsid w:val="00612F9A"/>
    <w:rsid w:val="006131EA"/>
    <w:rsid w:val="00613392"/>
    <w:rsid w:val="006139AF"/>
    <w:rsid w:val="0061401C"/>
    <w:rsid w:val="006140B4"/>
    <w:rsid w:val="00614390"/>
    <w:rsid w:val="006147E3"/>
    <w:rsid w:val="00614E5C"/>
    <w:rsid w:val="00614F33"/>
    <w:rsid w:val="00615044"/>
    <w:rsid w:val="006151C2"/>
    <w:rsid w:val="0061532E"/>
    <w:rsid w:val="006154BD"/>
    <w:rsid w:val="006154DC"/>
    <w:rsid w:val="00615786"/>
    <w:rsid w:val="00615B8A"/>
    <w:rsid w:val="00615C3E"/>
    <w:rsid w:val="00615D4F"/>
    <w:rsid w:val="00615E60"/>
    <w:rsid w:val="00615F7A"/>
    <w:rsid w:val="0061647C"/>
    <w:rsid w:val="00616A55"/>
    <w:rsid w:val="00616C36"/>
    <w:rsid w:val="006179AD"/>
    <w:rsid w:val="00617A33"/>
    <w:rsid w:val="00620143"/>
    <w:rsid w:val="006202AF"/>
    <w:rsid w:val="0062048D"/>
    <w:rsid w:val="006209F9"/>
    <w:rsid w:val="00620F2B"/>
    <w:rsid w:val="0062132D"/>
    <w:rsid w:val="006213A0"/>
    <w:rsid w:val="00621535"/>
    <w:rsid w:val="006216FA"/>
    <w:rsid w:val="00621B79"/>
    <w:rsid w:val="00621E7E"/>
    <w:rsid w:val="00622166"/>
    <w:rsid w:val="00622224"/>
    <w:rsid w:val="00622390"/>
    <w:rsid w:val="006223C1"/>
    <w:rsid w:val="00622672"/>
    <w:rsid w:val="0062269C"/>
    <w:rsid w:val="00622C73"/>
    <w:rsid w:val="00622CB6"/>
    <w:rsid w:val="006230A9"/>
    <w:rsid w:val="006230B3"/>
    <w:rsid w:val="0062318F"/>
    <w:rsid w:val="00623628"/>
    <w:rsid w:val="006236BF"/>
    <w:rsid w:val="006238B1"/>
    <w:rsid w:val="00623954"/>
    <w:rsid w:val="006239DC"/>
    <w:rsid w:val="00623B27"/>
    <w:rsid w:val="00623C61"/>
    <w:rsid w:val="006240CB"/>
    <w:rsid w:val="006249AB"/>
    <w:rsid w:val="00624B9F"/>
    <w:rsid w:val="00624BF0"/>
    <w:rsid w:val="00624CA8"/>
    <w:rsid w:val="00624E4A"/>
    <w:rsid w:val="006252DC"/>
    <w:rsid w:val="00625500"/>
    <w:rsid w:val="0062553E"/>
    <w:rsid w:val="006258FD"/>
    <w:rsid w:val="00625975"/>
    <w:rsid w:val="006259F8"/>
    <w:rsid w:val="00625B40"/>
    <w:rsid w:val="00625C8D"/>
    <w:rsid w:val="00625DA4"/>
    <w:rsid w:val="00626334"/>
    <w:rsid w:val="0062682D"/>
    <w:rsid w:val="00626A0A"/>
    <w:rsid w:val="00626A5E"/>
    <w:rsid w:val="00626AC5"/>
    <w:rsid w:val="00626B0D"/>
    <w:rsid w:val="00626D3D"/>
    <w:rsid w:val="006273F1"/>
    <w:rsid w:val="00627444"/>
    <w:rsid w:val="006277AE"/>
    <w:rsid w:val="00630023"/>
    <w:rsid w:val="00630712"/>
    <w:rsid w:val="00630747"/>
    <w:rsid w:val="0063086B"/>
    <w:rsid w:val="00630C1C"/>
    <w:rsid w:val="006311BF"/>
    <w:rsid w:val="00631562"/>
    <w:rsid w:val="006316B3"/>
    <w:rsid w:val="006317D5"/>
    <w:rsid w:val="00631B56"/>
    <w:rsid w:val="00631C6E"/>
    <w:rsid w:val="00631CB0"/>
    <w:rsid w:val="00631E3B"/>
    <w:rsid w:val="00632894"/>
    <w:rsid w:val="006328A5"/>
    <w:rsid w:val="00632DCB"/>
    <w:rsid w:val="0063301D"/>
    <w:rsid w:val="0063313E"/>
    <w:rsid w:val="006335A8"/>
    <w:rsid w:val="00633751"/>
    <w:rsid w:val="00633900"/>
    <w:rsid w:val="00633CAF"/>
    <w:rsid w:val="00633E46"/>
    <w:rsid w:val="00634219"/>
    <w:rsid w:val="006344BE"/>
    <w:rsid w:val="006346A0"/>
    <w:rsid w:val="00634766"/>
    <w:rsid w:val="00634C6A"/>
    <w:rsid w:val="00634DD6"/>
    <w:rsid w:val="006351F4"/>
    <w:rsid w:val="00635511"/>
    <w:rsid w:val="006357DA"/>
    <w:rsid w:val="00635CDB"/>
    <w:rsid w:val="00635DF5"/>
    <w:rsid w:val="00635F80"/>
    <w:rsid w:val="00636034"/>
    <w:rsid w:val="00636065"/>
    <w:rsid w:val="0063624B"/>
    <w:rsid w:val="006364C7"/>
    <w:rsid w:val="0063658C"/>
    <w:rsid w:val="00636B55"/>
    <w:rsid w:val="00636CE6"/>
    <w:rsid w:val="00636D1F"/>
    <w:rsid w:val="00636E63"/>
    <w:rsid w:val="00637360"/>
    <w:rsid w:val="00637363"/>
    <w:rsid w:val="0063771C"/>
    <w:rsid w:val="006377C2"/>
    <w:rsid w:val="00637BA2"/>
    <w:rsid w:val="00637D5C"/>
    <w:rsid w:val="00637EB7"/>
    <w:rsid w:val="00637F50"/>
    <w:rsid w:val="006401BA"/>
    <w:rsid w:val="00640901"/>
    <w:rsid w:val="00640971"/>
    <w:rsid w:val="006409BB"/>
    <w:rsid w:val="00640AF2"/>
    <w:rsid w:val="00640D9B"/>
    <w:rsid w:val="00640E22"/>
    <w:rsid w:val="00640ECD"/>
    <w:rsid w:val="00640EE8"/>
    <w:rsid w:val="00641091"/>
    <w:rsid w:val="006415E2"/>
    <w:rsid w:val="00641B53"/>
    <w:rsid w:val="00642300"/>
    <w:rsid w:val="006423BE"/>
    <w:rsid w:val="0064262A"/>
    <w:rsid w:val="00642706"/>
    <w:rsid w:val="00642953"/>
    <w:rsid w:val="00642C3B"/>
    <w:rsid w:val="00642E50"/>
    <w:rsid w:val="00642F80"/>
    <w:rsid w:val="00643031"/>
    <w:rsid w:val="0064313E"/>
    <w:rsid w:val="006433D2"/>
    <w:rsid w:val="006433F2"/>
    <w:rsid w:val="00643508"/>
    <w:rsid w:val="00643862"/>
    <w:rsid w:val="00643B70"/>
    <w:rsid w:val="00643C01"/>
    <w:rsid w:val="00643C10"/>
    <w:rsid w:val="00643E06"/>
    <w:rsid w:val="00644408"/>
    <w:rsid w:val="00644F7A"/>
    <w:rsid w:val="00644F9A"/>
    <w:rsid w:val="00645369"/>
    <w:rsid w:val="006454B2"/>
    <w:rsid w:val="0064562F"/>
    <w:rsid w:val="0064566E"/>
    <w:rsid w:val="0064588E"/>
    <w:rsid w:val="00645925"/>
    <w:rsid w:val="00645CBD"/>
    <w:rsid w:val="00645CC9"/>
    <w:rsid w:val="00646013"/>
    <w:rsid w:val="00646099"/>
    <w:rsid w:val="006462C1"/>
    <w:rsid w:val="006463B5"/>
    <w:rsid w:val="0064644D"/>
    <w:rsid w:val="006465C2"/>
    <w:rsid w:val="0064668D"/>
    <w:rsid w:val="0064674F"/>
    <w:rsid w:val="0064688B"/>
    <w:rsid w:val="00646987"/>
    <w:rsid w:val="00646AFC"/>
    <w:rsid w:val="00646DFC"/>
    <w:rsid w:val="006471B3"/>
    <w:rsid w:val="006471CF"/>
    <w:rsid w:val="0064729B"/>
    <w:rsid w:val="006473C1"/>
    <w:rsid w:val="006477D2"/>
    <w:rsid w:val="006478CE"/>
    <w:rsid w:val="00647AF2"/>
    <w:rsid w:val="006501D2"/>
    <w:rsid w:val="00650496"/>
    <w:rsid w:val="00650B94"/>
    <w:rsid w:val="006514EE"/>
    <w:rsid w:val="006518DD"/>
    <w:rsid w:val="0065193A"/>
    <w:rsid w:val="00651A9F"/>
    <w:rsid w:val="00651B7B"/>
    <w:rsid w:val="00651F39"/>
    <w:rsid w:val="006520F1"/>
    <w:rsid w:val="006522FB"/>
    <w:rsid w:val="00652B85"/>
    <w:rsid w:val="00652DAD"/>
    <w:rsid w:val="006532B3"/>
    <w:rsid w:val="006535C3"/>
    <w:rsid w:val="006536CC"/>
    <w:rsid w:val="00653E18"/>
    <w:rsid w:val="00654607"/>
    <w:rsid w:val="006547DD"/>
    <w:rsid w:val="006548E6"/>
    <w:rsid w:val="00654947"/>
    <w:rsid w:val="00654AF5"/>
    <w:rsid w:val="00654B26"/>
    <w:rsid w:val="00654BD6"/>
    <w:rsid w:val="00654CDC"/>
    <w:rsid w:val="00655455"/>
    <w:rsid w:val="00655808"/>
    <w:rsid w:val="0065582F"/>
    <w:rsid w:val="00655A44"/>
    <w:rsid w:val="00655D47"/>
    <w:rsid w:val="006561F7"/>
    <w:rsid w:val="00656787"/>
    <w:rsid w:val="00656953"/>
    <w:rsid w:val="00656E03"/>
    <w:rsid w:val="00656E26"/>
    <w:rsid w:val="00656E9D"/>
    <w:rsid w:val="00657023"/>
    <w:rsid w:val="006571FE"/>
    <w:rsid w:val="0065798F"/>
    <w:rsid w:val="00657D12"/>
    <w:rsid w:val="00657F61"/>
    <w:rsid w:val="00660AB7"/>
    <w:rsid w:val="00660EBD"/>
    <w:rsid w:val="00661088"/>
    <w:rsid w:val="00661266"/>
    <w:rsid w:val="0066134F"/>
    <w:rsid w:val="006614CA"/>
    <w:rsid w:val="00661581"/>
    <w:rsid w:val="006615B7"/>
    <w:rsid w:val="0066210C"/>
    <w:rsid w:val="0066228D"/>
    <w:rsid w:val="0066258F"/>
    <w:rsid w:val="00662CE4"/>
    <w:rsid w:val="00662D5D"/>
    <w:rsid w:val="00663205"/>
    <w:rsid w:val="006632D8"/>
    <w:rsid w:val="00663B2D"/>
    <w:rsid w:val="00663E7E"/>
    <w:rsid w:val="006642AF"/>
    <w:rsid w:val="00664431"/>
    <w:rsid w:val="006645F6"/>
    <w:rsid w:val="00664944"/>
    <w:rsid w:val="00664F6B"/>
    <w:rsid w:val="0066500B"/>
    <w:rsid w:val="006650C2"/>
    <w:rsid w:val="006653E2"/>
    <w:rsid w:val="006653FD"/>
    <w:rsid w:val="006656F9"/>
    <w:rsid w:val="00665710"/>
    <w:rsid w:val="00665E4B"/>
    <w:rsid w:val="00666297"/>
    <w:rsid w:val="00666474"/>
    <w:rsid w:val="00666574"/>
    <w:rsid w:val="00666805"/>
    <w:rsid w:val="00666C19"/>
    <w:rsid w:val="00666D3A"/>
    <w:rsid w:val="00666DD5"/>
    <w:rsid w:val="00666EE1"/>
    <w:rsid w:val="0066700E"/>
    <w:rsid w:val="0066709C"/>
    <w:rsid w:val="0066734A"/>
    <w:rsid w:val="006673FD"/>
    <w:rsid w:val="006674AF"/>
    <w:rsid w:val="00667719"/>
    <w:rsid w:val="00667D43"/>
    <w:rsid w:val="00667EF6"/>
    <w:rsid w:val="00670114"/>
    <w:rsid w:val="00670380"/>
    <w:rsid w:val="006705D3"/>
    <w:rsid w:val="006705F1"/>
    <w:rsid w:val="00670EB7"/>
    <w:rsid w:val="0067118A"/>
    <w:rsid w:val="006716A1"/>
    <w:rsid w:val="00671A92"/>
    <w:rsid w:val="006725D2"/>
    <w:rsid w:val="00672B10"/>
    <w:rsid w:val="00672CA1"/>
    <w:rsid w:val="00672E63"/>
    <w:rsid w:val="0067311F"/>
    <w:rsid w:val="0067329B"/>
    <w:rsid w:val="006732B3"/>
    <w:rsid w:val="006735D0"/>
    <w:rsid w:val="00673A4B"/>
    <w:rsid w:val="00673A87"/>
    <w:rsid w:val="00673BE3"/>
    <w:rsid w:val="006740AB"/>
    <w:rsid w:val="00674152"/>
    <w:rsid w:val="006741D8"/>
    <w:rsid w:val="00674308"/>
    <w:rsid w:val="0067438D"/>
    <w:rsid w:val="00674423"/>
    <w:rsid w:val="0067446D"/>
    <w:rsid w:val="006744C4"/>
    <w:rsid w:val="0067486F"/>
    <w:rsid w:val="006751DF"/>
    <w:rsid w:val="006753BD"/>
    <w:rsid w:val="00675C5C"/>
    <w:rsid w:val="006765DA"/>
    <w:rsid w:val="006765EB"/>
    <w:rsid w:val="006766F0"/>
    <w:rsid w:val="006803EE"/>
    <w:rsid w:val="006807FC"/>
    <w:rsid w:val="006807FF"/>
    <w:rsid w:val="00680AF0"/>
    <w:rsid w:val="00680B56"/>
    <w:rsid w:val="00680D52"/>
    <w:rsid w:val="00680FE7"/>
    <w:rsid w:val="00681137"/>
    <w:rsid w:val="006818CD"/>
    <w:rsid w:val="00681977"/>
    <w:rsid w:val="00681997"/>
    <w:rsid w:val="00681AC2"/>
    <w:rsid w:val="00681ECD"/>
    <w:rsid w:val="006820FF"/>
    <w:rsid w:val="006821EC"/>
    <w:rsid w:val="00682547"/>
    <w:rsid w:val="006828AB"/>
    <w:rsid w:val="00682D5F"/>
    <w:rsid w:val="00682DB8"/>
    <w:rsid w:val="0068337E"/>
    <w:rsid w:val="00683575"/>
    <w:rsid w:val="00683759"/>
    <w:rsid w:val="006837E9"/>
    <w:rsid w:val="00683B29"/>
    <w:rsid w:val="00683F68"/>
    <w:rsid w:val="0068421D"/>
    <w:rsid w:val="006843E3"/>
    <w:rsid w:val="00684D6C"/>
    <w:rsid w:val="00685355"/>
    <w:rsid w:val="00685933"/>
    <w:rsid w:val="00685ADC"/>
    <w:rsid w:val="00685B63"/>
    <w:rsid w:val="0068653F"/>
    <w:rsid w:val="00686B79"/>
    <w:rsid w:val="00686C28"/>
    <w:rsid w:val="00686DD9"/>
    <w:rsid w:val="006870EF"/>
    <w:rsid w:val="00687613"/>
    <w:rsid w:val="00687938"/>
    <w:rsid w:val="00687DF1"/>
    <w:rsid w:val="00687E7C"/>
    <w:rsid w:val="0069037B"/>
    <w:rsid w:val="00690B66"/>
    <w:rsid w:val="0069106E"/>
    <w:rsid w:val="00691127"/>
    <w:rsid w:val="0069132D"/>
    <w:rsid w:val="00691480"/>
    <w:rsid w:val="0069192A"/>
    <w:rsid w:val="00691A64"/>
    <w:rsid w:val="00691BF8"/>
    <w:rsid w:val="00691BFD"/>
    <w:rsid w:val="00691E8B"/>
    <w:rsid w:val="00692001"/>
    <w:rsid w:val="00692071"/>
    <w:rsid w:val="00692690"/>
    <w:rsid w:val="00692A65"/>
    <w:rsid w:val="00692C88"/>
    <w:rsid w:val="00692DB5"/>
    <w:rsid w:val="00692E6E"/>
    <w:rsid w:val="006938DD"/>
    <w:rsid w:val="00693917"/>
    <w:rsid w:val="006939BE"/>
    <w:rsid w:val="00693B1E"/>
    <w:rsid w:val="0069464D"/>
    <w:rsid w:val="00694A89"/>
    <w:rsid w:val="00694BE7"/>
    <w:rsid w:val="00694D01"/>
    <w:rsid w:val="00694E02"/>
    <w:rsid w:val="00694EDF"/>
    <w:rsid w:val="00694F1C"/>
    <w:rsid w:val="00695441"/>
    <w:rsid w:val="006954AB"/>
    <w:rsid w:val="006955C7"/>
    <w:rsid w:val="00695D51"/>
    <w:rsid w:val="00695FF4"/>
    <w:rsid w:val="00696485"/>
    <w:rsid w:val="006969C4"/>
    <w:rsid w:val="00696A02"/>
    <w:rsid w:val="00696AF6"/>
    <w:rsid w:val="00696CD4"/>
    <w:rsid w:val="00697210"/>
    <w:rsid w:val="00697540"/>
    <w:rsid w:val="00697A9A"/>
    <w:rsid w:val="00697BB5"/>
    <w:rsid w:val="00697DBB"/>
    <w:rsid w:val="00697E94"/>
    <w:rsid w:val="006A07E7"/>
    <w:rsid w:val="006A0D6B"/>
    <w:rsid w:val="006A13CB"/>
    <w:rsid w:val="006A1456"/>
    <w:rsid w:val="006A154F"/>
    <w:rsid w:val="006A221C"/>
    <w:rsid w:val="006A22B5"/>
    <w:rsid w:val="006A241B"/>
    <w:rsid w:val="006A2800"/>
    <w:rsid w:val="006A2903"/>
    <w:rsid w:val="006A2989"/>
    <w:rsid w:val="006A2B3A"/>
    <w:rsid w:val="006A2BF9"/>
    <w:rsid w:val="006A2D42"/>
    <w:rsid w:val="006A3055"/>
    <w:rsid w:val="006A3336"/>
    <w:rsid w:val="006A3691"/>
    <w:rsid w:val="006A3782"/>
    <w:rsid w:val="006A38E0"/>
    <w:rsid w:val="006A3910"/>
    <w:rsid w:val="006A3A0F"/>
    <w:rsid w:val="006A3D6C"/>
    <w:rsid w:val="006A3DC0"/>
    <w:rsid w:val="006A42A6"/>
    <w:rsid w:val="006A44BB"/>
    <w:rsid w:val="006A474E"/>
    <w:rsid w:val="006A512E"/>
    <w:rsid w:val="006A5360"/>
    <w:rsid w:val="006A538A"/>
    <w:rsid w:val="006A583F"/>
    <w:rsid w:val="006A685D"/>
    <w:rsid w:val="006A6A4B"/>
    <w:rsid w:val="006A6C32"/>
    <w:rsid w:val="006A717E"/>
    <w:rsid w:val="006A7295"/>
    <w:rsid w:val="006A784D"/>
    <w:rsid w:val="006A7E6B"/>
    <w:rsid w:val="006A7FAB"/>
    <w:rsid w:val="006B03F6"/>
    <w:rsid w:val="006B068E"/>
    <w:rsid w:val="006B071F"/>
    <w:rsid w:val="006B0B2F"/>
    <w:rsid w:val="006B16A6"/>
    <w:rsid w:val="006B1B7F"/>
    <w:rsid w:val="006B1BD3"/>
    <w:rsid w:val="006B1DEF"/>
    <w:rsid w:val="006B1F5F"/>
    <w:rsid w:val="006B2177"/>
    <w:rsid w:val="006B2326"/>
    <w:rsid w:val="006B2899"/>
    <w:rsid w:val="006B2A47"/>
    <w:rsid w:val="006B2DE5"/>
    <w:rsid w:val="006B2F74"/>
    <w:rsid w:val="006B3286"/>
    <w:rsid w:val="006B3377"/>
    <w:rsid w:val="006B3575"/>
    <w:rsid w:val="006B35A4"/>
    <w:rsid w:val="006B35C0"/>
    <w:rsid w:val="006B3B45"/>
    <w:rsid w:val="006B3B50"/>
    <w:rsid w:val="006B3C15"/>
    <w:rsid w:val="006B3D5B"/>
    <w:rsid w:val="006B407F"/>
    <w:rsid w:val="006B431C"/>
    <w:rsid w:val="006B46E5"/>
    <w:rsid w:val="006B48DA"/>
    <w:rsid w:val="006B627B"/>
    <w:rsid w:val="006B69B4"/>
    <w:rsid w:val="006B6B84"/>
    <w:rsid w:val="006B6DC0"/>
    <w:rsid w:val="006B6F96"/>
    <w:rsid w:val="006B73AE"/>
    <w:rsid w:val="006B75F9"/>
    <w:rsid w:val="006B7C66"/>
    <w:rsid w:val="006B7CE9"/>
    <w:rsid w:val="006B7DC8"/>
    <w:rsid w:val="006C07D6"/>
    <w:rsid w:val="006C088E"/>
    <w:rsid w:val="006C0A4E"/>
    <w:rsid w:val="006C0EB3"/>
    <w:rsid w:val="006C123B"/>
    <w:rsid w:val="006C140C"/>
    <w:rsid w:val="006C1753"/>
    <w:rsid w:val="006C1DD3"/>
    <w:rsid w:val="006C1DE4"/>
    <w:rsid w:val="006C2496"/>
    <w:rsid w:val="006C2587"/>
    <w:rsid w:val="006C27B3"/>
    <w:rsid w:val="006C2A70"/>
    <w:rsid w:val="006C2E9F"/>
    <w:rsid w:val="006C3B18"/>
    <w:rsid w:val="006C3D0E"/>
    <w:rsid w:val="006C40BF"/>
    <w:rsid w:val="006C42D3"/>
    <w:rsid w:val="006C44A0"/>
    <w:rsid w:val="006C461D"/>
    <w:rsid w:val="006C4C0A"/>
    <w:rsid w:val="006C4CDA"/>
    <w:rsid w:val="006C4E9F"/>
    <w:rsid w:val="006C4FF2"/>
    <w:rsid w:val="006C5064"/>
    <w:rsid w:val="006C594A"/>
    <w:rsid w:val="006C5A41"/>
    <w:rsid w:val="006C5CF0"/>
    <w:rsid w:val="006C5E78"/>
    <w:rsid w:val="006C6019"/>
    <w:rsid w:val="006C61DF"/>
    <w:rsid w:val="006C6A66"/>
    <w:rsid w:val="006C6C99"/>
    <w:rsid w:val="006C6D77"/>
    <w:rsid w:val="006C6E6A"/>
    <w:rsid w:val="006C7298"/>
    <w:rsid w:val="006C78FD"/>
    <w:rsid w:val="006C7B5C"/>
    <w:rsid w:val="006C7B85"/>
    <w:rsid w:val="006D00AF"/>
    <w:rsid w:val="006D0393"/>
    <w:rsid w:val="006D0E46"/>
    <w:rsid w:val="006D1334"/>
    <w:rsid w:val="006D163B"/>
    <w:rsid w:val="006D16B8"/>
    <w:rsid w:val="006D1796"/>
    <w:rsid w:val="006D1927"/>
    <w:rsid w:val="006D1B03"/>
    <w:rsid w:val="006D1D91"/>
    <w:rsid w:val="006D1E1F"/>
    <w:rsid w:val="006D23B7"/>
    <w:rsid w:val="006D2996"/>
    <w:rsid w:val="006D2E82"/>
    <w:rsid w:val="006D3185"/>
    <w:rsid w:val="006D36A7"/>
    <w:rsid w:val="006D38A4"/>
    <w:rsid w:val="006D397E"/>
    <w:rsid w:val="006D3A9A"/>
    <w:rsid w:val="006D3CE5"/>
    <w:rsid w:val="006D44A6"/>
    <w:rsid w:val="006D44F5"/>
    <w:rsid w:val="006D4585"/>
    <w:rsid w:val="006D4A6E"/>
    <w:rsid w:val="006D4A90"/>
    <w:rsid w:val="006D4C81"/>
    <w:rsid w:val="006D5039"/>
    <w:rsid w:val="006D53CE"/>
    <w:rsid w:val="006D5415"/>
    <w:rsid w:val="006D54E3"/>
    <w:rsid w:val="006D559A"/>
    <w:rsid w:val="006D56D6"/>
    <w:rsid w:val="006D57F4"/>
    <w:rsid w:val="006D5C9B"/>
    <w:rsid w:val="006D6273"/>
    <w:rsid w:val="006D6453"/>
    <w:rsid w:val="006D64D6"/>
    <w:rsid w:val="006D6502"/>
    <w:rsid w:val="006D6750"/>
    <w:rsid w:val="006D6E8F"/>
    <w:rsid w:val="006D6EBD"/>
    <w:rsid w:val="006D714D"/>
    <w:rsid w:val="006D7E23"/>
    <w:rsid w:val="006E0051"/>
    <w:rsid w:val="006E0358"/>
    <w:rsid w:val="006E03F6"/>
    <w:rsid w:val="006E068E"/>
    <w:rsid w:val="006E1091"/>
    <w:rsid w:val="006E1176"/>
    <w:rsid w:val="006E130E"/>
    <w:rsid w:val="006E166F"/>
    <w:rsid w:val="006E1860"/>
    <w:rsid w:val="006E18AD"/>
    <w:rsid w:val="006E1AB4"/>
    <w:rsid w:val="006E253C"/>
    <w:rsid w:val="006E26D0"/>
    <w:rsid w:val="006E2775"/>
    <w:rsid w:val="006E2955"/>
    <w:rsid w:val="006E2AB5"/>
    <w:rsid w:val="006E2F3D"/>
    <w:rsid w:val="006E312D"/>
    <w:rsid w:val="006E32B6"/>
    <w:rsid w:val="006E3563"/>
    <w:rsid w:val="006E367D"/>
    <w:rsid w:val="006E3706"/>
    <w:rsid w:val="006E3838"/>
    <w:rsid w:val="006E3B5B"/>
    <w:rsid w:val="006E3EE6"/>
    <w:rsid w:val="006E3FA2"/>
    <w:rsid w:val="006E4049"/>
    <w:rsid w:val="006E4316"/>
    <w:rsid w:val="006E477D"/>
    <w:rsid w:val="006E48B8"/>
    <w:rsid w:val="006E49DD"/>
    <w:rsid w:val="006E5049"/>
    <w:rsid w:val="006E5070"/>
    <w:rsid w:val="006E5477"/>
    <w:rsid w:val="006E54D4"/>
    <w:rsid w:val="006E5868"/>
    <w:rsid w:val="006E623A"/>
    <w:rsid w:val="006E64A5"/>
    <w:rsid w:val="006E6515"/>
    <w:rsid w:val="006E67C3"/>
    <w:rsid w:val="006E7219"/>
    <w:rsid w:val="006E7481"/>
    <w:rsid w:val="006E78CD"/>
    <w:rsid w:val="006F01A6"/>
    <w:rsid w:val="006F01C0"/>
    <w:rsid w:val="006F0415"/>
    <w:rsid w:val="006F0605"/>
    <w:rsid w:val="006F0AF4"/>
    <w:rsid w:val="006F0F48"/>
    <w:rsid w:val="006F1476"/>
    <w:rsid w:val="006F149E"/>
    <w:rsid w:val="006F154B"/>
    <w:rsid w:val="006F1866"/>
    <w:rsid w:val="006F1883"/>
    <w:rsid w:val="006F1FE0"/>
    <w:rsid w:val="006F268C"/>
    <w:rsid w:val="006F27F0"/>
    <w:rsid w:val="006F2C31"/>
    <w:rsid w:val="006F2C73"/>
    <w:rsid w:val="006F2EB5"/>
    <w:rsid w:val="006F2FCD"/>
    <w:rsid w:val="006F35A1"/>
    <w:rsid w:val="006F388B"/>
    <w:rsid w:val="006F3C19"/>
    <w:rsid w:val="006F3D27"/>
    <w:rsid w:val="006F3EB1"/>
    <w:rsid w:val="006F4092"/>
    <w:rsid w:val="006F443E"/>
    <w:rsid w:val="006F498F"/>
    <w:rsid w:val="006F4D21"/>
    <w:rsid w:val="006F5147"/>
    <w:rsid w:val="006F61DF"/>
    <w:rsid w:val="006F63A7"/>
    <w:rsid w:val="006F694E"/>
    <w:rsid w:val="006F6BB4"/>
    <w:rsid w:val="006F6C5E"/>
    <w:rsid w:val="006F7320"/>
    <w:rsid w:val="006F74EB"/>
    <w:rsid w:val="006F74EE"/>
    <w:rsid w:val="006F7BF9"/>
    <w:rsid w:val="006F7D89"/>
    <w:rsid w:val="0070015B"/>
    <w:rsid w:val="0070027A"/>
    <w:rsid w:val="00700340"/>
    <w:rsid w:val="007003B7"/>
    <w:rsid w:val="00700929"/>
    <w:rsid w:val="0070094D"/>
    <w:rsid w:val="00700AA7"/>
    <w:rsid w:val="00700E22"/>
    <w:rsid w:val="00700EE5"/>
    <w:rsid w:val="007012D1"/>
    <w:rsid w:val="0070187E"/>
    <w:rsid w:val="00701A11"/>
    <w:rsid w:val="0070210F"/>
    <w:rsid w:val="0070271D"/>
    <w:rsid w:val="00702BED"/>
    <w:rsid w:val="00702CB0"/>
    <w:rsid w:val="0070316D"/>
    <w:rsid w:val="00703311"/>
    <w:rsid w:val="00703C1E"/>
    <w:rsid w:val="00703FB2"/>
    <w:rsid w:val="00704115"/>
    <w:rsid w:val="007043FA"/>
    <w:rsid w:val="00704416"/>
    <w:rsid w:val="00704AC9"/>
    <w:rsid w:val="00704B41"/>
    <w:rsid w:val="00705427"/>
    <w:rsid w:val="007054DE"/>
    <w:rsid w:val="007057A0"/>
    <w:rsid w:val="00705FBA"/>
    <w:rsid w:val="0070718F"/>
    <w:rsid w:val="0070749E"/>
    <w:rsid w:val="00707543"/>
    <w:rsid w:val="0070798B"/>
    <w:rsid w:val="00707B3D"/>
    <w:rsid w:val="00707C77"/>
    <w:rsid w:val="00707CD1"/>
    <w:rsid w:val="00707D75"/>
    <w:rsid w:val="00707DAA"/>
    <w:rsid w:val="00707DBB"/>
    <w:rsid w:val="007100CA"/>
    <w:rsid w:val="0071054E"/>
    <w:rsid w:val="0071061A"/>
    <w:rsid w:val="0071071B"/>
    <w:rsid w:val="00710A4A"/>
    <w:rsid w:val="00710C08"/>
    <w:rsid w:val="00710D80"/>
    <w:rsid w:val="00711039"/>
    <w:rsid w:val="0071164A"/>
    <w:rsid w:val="0071170D"/>
    <w:rsid w:val="007118F1"/>
    <w:rsid w:val="007119EC"/>
    <w:rsid w:val="00711A7F"/>
    <w:rsid w:val="00711D10"/>
    <w:rsid w:val="00711E6F"/>
    <w:rsid w:val="00712474"/>
    <w:rsid w:val="00712547"/>
    <w:rsid w:val="0071276F"/>
    <w:rsid w:val="00712C04"/>
    <w:rsid w:val="00713297"/>
    <w:rsid w:val="0071366B"/>
    <w:rsid w:val="00713883"/>
    <w:rsid w:val="007138A3"/>
    <w:rsid w:val="00713E43"/>
    <w:rsid w:val="00713FDA"/>
    <w:rsid w:val="00714006"/>
    <w:rsid w:val="0071431F"/>
    <w:rsid w:val="00714949"/>
    <w:rsid w:val="00714B84"/>
    <w:rsid w:val="00714F6E"/>
    <w:rsid w:val="00714F71"/>
    <w:rsid w:val="00715432"/>
    <w:rsid w:val="00715698"/>
    <w:rsid w:val="007159D7"/>
    <w:rsid w:val="00715B6B"/>
    <w:rsid w:val="00715BD7"/>
    <w:rsid w:val="00715E35"/>
    <w:rsid w:val="0071655A"/>
    <w:rsid w:val="00716960"/>
    <w:rsid w:val="00716A55"/>
    <w:rsid w:val="00716CE5"/>
    <w:rsid w:val="00716D9D"/>
    <w:rsid w:val="00716E7F"/>
    <w:rsid w:val="00716F1F"/>
    <w:rsid w:val="00716F53"/>
    <w:rsid w:val="00716FF3"/>
    <w:rsid w:val="00717125"/>
    <w:rsid w:val="007172AA"/>
    <w:rsid w:val="00717415"/>
    <w:rsid w:val="00717809"/>
    <w:rsid w:val="007178D4"/>
    <w:rsid w:val="0071792C"/>
    <w:rsid w:val="007179A0"/>
    <w:rsid w:val="00717A81"/>
    <w:rsid w:val="007200D5"/>
    <w:rsid w:val="00720100"/>
    <w:rsid w:val="0072032A"/>
    <w:rsid w:val="0072049E"/>
    <w:rsid w:val="00720844"/>
    <w:rsid w:val="00720916"/>
    <w:rsid w:val="00720F54"/>
    <w:rsid w:val="00721228"/>
    <w:rsid w:val="007213CC"/>
    <w:rsid w:val="0072147D"/>
    <w:rsid w:val="0072151E"/>
    <w:rsid w:val="0072184F"/>
    <w:rsid w:val="00721A99"/>
    <w:rsid w:val="007224AE"/>
    <w:rsid w:val="007225F8"/>
    <w:rsid w:val="007228B1"/>
    <w:rsid w:val="00722CC0"/>
    <w:rsid w:val="007233D4"/>
    <w:rsid w:val="00723A39"/>
    <w:rsid w:val="00724906"/>
    <w:rsid w:val="00724B67"/>
    <w:rsid w:val="007251A7"/>
    <w:rsid w:val="00725820"/>
    <w:rsid w:val="00725C16"/>
    <w:rsid w:val="007264A7"/>
    <w:rsid w:val="00726CA1"/>
    <w:rsid w:val="00727164"/>
    <w:rsid w:val="007274D7"/>
    <w:rsid w:val="00727802"/>
    <w:rsid w:val="00727C25"/>
    <w:rsid w:val="007304B6"/>
    <w:rsid w:val="0073057F"/>
    <w:rsid w:val="007308FE"/>
    <w:rsid w:val="00730927"/>
    <w:rsid w:val="00730F75"/>
    <w:rsid w:val="007310CF"/>
    <w:rsid w:val="007312B2"/>
    <w:rsid w:val="007316FD"/>
    <w:rsid w:val="007317E7"/>
    <w:rsid w:val="007318C8"/>
    <w:rsid w:val="00731C46"/>
    <w:rsid w:val="00731E1D"/>
    <w:rsid w:val="00731F18"/>
    <w:rsid w:val="007321B7"/>
    <w:rsid w:val="00732C6C"/>
    <w:rsid w:val="00732D5B"/>
    <w:rsid w:val="00733169"/>
    <w:rsid w:val="0073354C"/>
    <w:rsid w:val="0073357B"/>
    <w:rsid w:val="00733821"/>
    <w:rsid w:val="00733AA2"/>
    <w:rsid w:val="00733DC6"/>
    <w:rsid w:val="00734D43"/>
    <w:rsid w:val="00734EC3"/>
    <w:rsid w:val="0073509A"/>
    <w:rsid w:val="00735229"/>
    <w:rsid w:val="007358CC"/>
    <w:rsid w:val="00735FB8"/>
    <w:rsid w:val="00735FF0"/>
    <w:rsid w:val="007363F8"/>
    <w:rsid w:val="007364FB"/>
    <w:rsid w:val="0073669D"/>
    <w:rsid w:val="0073690F"/>
    <w:rsid w:val="00736DCA"/>
    <w:rsid w:val="0073724D"/>
    <w:rsid w:val="007373CE"/>
    <w:rsid w:val="00737576"/>
    <w:rsid w:val="0073764F"/>
    <w:rsid w:val="00737703"/>
    <w:rsid w:val="00737B2A"/>
    <w:rsid w:val="00737F17"/>
    <w:rsid w:val="0074051A"/>
    <w:rsid w:val="00740525"/>
    <w:rsid w:val="00740873"/>
    <w:rsid w:val="00740994"/>
    <w:rsid w:val="00740AAA"/>
    <w:rsid w:val="00741222"/>
    <w:rsid w:val="0074132F"/>
    <w:rsid w:val="007414C3"/>
    <w:rsid w:val="007414E6"/>
    <w:rsid w:val="00741586"/>
    <w:rsid w:val="007416B6"/>
    <w:rsid w:val="007417E4"/>
    <w:rsid w:val="00741875"/>
    <w:rsid w:val="00741E27"/>
    <w:rsid w:val="00742052"/>
    <w:rsid w:val="0074283C"/>
    <w:rsid w:val="00742A45"/>
    <w:rsid w:val="00743097"/>
    <w:rsid w:val="00743173"/>
    <w:rsid w:val="00743262"/>
    <w:rsid w:val="007434C1"/>
    <w:rsid w:val="00743526"/>
    <w:rsid w:val="00743BB1"/>
    <w:rsid w:val="00743F1E"/>
    <w:rsid w:val="0074402F"/>
    <w:rsid w:val="00744043"/>
    <w:rsid w:val="007447BA"/>
    <w:rsid w:val="007447D5"/>
    <w:rsid w:val="00744BA0"/>
    <w:rsid w:val="00744D66"/>
    <w:rsid w:val="00744F8C"/>
    <w:rsid w:val="0074557B"/>
    <w:rsid w:val="007456A3"/>
    <w:rsid w:val="007457CD"/>
    <w:rsid w:val="00745881"/>
    <w:rsid w:val="00745AA7"/>
    <w:rsid w:val="00745B39"/>
    <w:rsid w:val="00746147"/>
    <w:rsid w:val="0074624C"/>
    <w:rsid w:val="0074625C"/>
    <w:rsid w:val="00746AB8"/>
    <w:rsid w:val="00746D50"/>
    <w:rsid w:val="00747D9B"/>
    <w:rsid w:val="00750104"/>
    <w:rsid w:val="007502E7"/>
    <w:rsid w:val="00750391"/>
    <w:rsid w:val="0075039B"/>
    <w:rsid w:val="00750449"/>
    <w:rsid w:val="0075047F"/>
    <w:rsid w:val="00750C31"/>
    <w:rsid w:val="00750CA8"/>
    <w:rsid w:val="00751688"/>
    <w:rsid w:val="00751721"/>
    <w:rsid w:val="00751918"/>
    <w:rsid w:val="00751B63"/>
    <w:rsid w:val="00751D2D"/>
    <w:rsid w:val="00752095"/>
    <w:rsid w:val="007521D3"/>
    <w:rsid w:val="00752449"/>
    <w:rsid w:val="007524F5"/>
    <w:rsid w:val="007527BD"/>
    <w:rsid w:val="007533E0"/>
    <w:rsid w:val="0075349C"/>
    <w:rsid w:val="007539A6"/>
    <w:rsid w:val="00753B88"/>
    <w:rsid w:val="00753C2C"/>
    <w:rsid w:val="00753FFE"/>
    <w:rsid w:val="00754017"/>
    <w:rsid w:val="00754408"/>
    <w:rsid w:val="00754847"/>
    <w:rsid w:val="007548D2"/>
    <w:rsid w:val="00754CD4"/>
    <w:rsid w:val="00754EC0"/>
    <w:rsid w:val="0075565A"/>
    <w:rsid w:val="00755A13"/>
    <w:rsid w:val="00755AF5"/>
    <w:rsid w:val="00755BEC"/>
    <w:rsid w:val="00756280"/>
    <w:rsid w:val="00756506"/>
    <w:rsid w:val="0075675D"/>
    <w:rsid w:val="00756977"/>
    <w:rsid w:val="00756BA9"/>
    <w:rsid w:val="00757031"/>
    <w:rsid w:val="007570C4"/>
    <w:rsid w:val="0075729A"/>
    <w:rsid w:val="0075759F"/>
    <w:rsid w:val="00757684"/>
    <w:rsid w:val="00757694"/>
    <w:rsid w:val="00757B66"/>
    <w:rsid w:val="00757BCC"/>
    <w:rsid w:val="00757FBB"/>
    <w:rsid w:val="00760652"/>
    <w:rsid w:val="0076093F"/>
    <w:rsid w:val="00760A7B"/>
    <w:rsid w:val="00760D01"/>
    <w:rsid w:val="00760D22"/>
    <w:rsid w:val="00760D3C"/>
    <w:rsid w:val="00760DAB"/>
    <w:rsid w:val="00760EAB"/>
    <w:rsid w:val="00760FDA"/>
    <w:rsid w:val="0076165D"/>
    <w:rsid w:val="00761A89"/>
    <w:rsid w:val="00762D3C"/>
    <w:rsid w:val="00762DCC"/>
    <w:rsid w:val="00762E96"/>
    <w:rsid w:val="00763087"/>
    <w:rsid w:val="007632A8"/>
    <w:rsid w:val="007633B1"/>
    <w:rsid w:val="007636C2"/>
    <w:rsid w:val="007637F0"/>
    <w:rsid w:val="00763D04"/>
    <w:rsid w:val="00763ED6"/>
    <w:rsid w:val="0076410F"/>
    <w:rsid w:val="0076449B"/>
    <w:rsid w:val="00764543"/>
    <w:rsid w:val="00764764"/>
    <w:rsid w:val="007648F5"/>
    <w:rsid w:val="00764C8A"/>
    <w:rsid w:val="0076500F"/>
    <w:rsid w:val="00765055"/>
    <w:rsid w:val="0076573C"/>
    <w:rsid w:val="007661FC"/>
    <w:rsid w:val="00766346"/>
    <w:rsid w:val="0076641B"/>
    <w:rsid w:val="00766502"/>
    <w:rsid w:val="007665E8"/>
    <w:rsid w:val="00766FC5"/>
    <w:rsid w:val="0076713D"/>
    <w:rsid w:val="0076731A"/>
    <w:rsid w:val="007673A5"/>
    <w:rsid w:val="007673E9"/>
    <w:rsid w:val="00767667"/>
    <w:rsid w:val="007676E0"/>
    <w:rsid w:val="00767958"/>
    <w:rsid w:val="00767D95"/>
    <w:rsid w:val="00767F1C"/>
    <w:rsid w:val="007700D5"/>
    <w:rsid w:val="00770289"/>
    <w:rsid w:val="0077097A"/>
    <w:rsid w:val="00770B42"/>
    <w:rsid w:val="00770F45"/>
    <w:rsid w:val="00771562"/>
    <w:rsid w:val="00771701"/>
    <w:rsid w:val="0077195B"/>
    <w:rsid w:val="00771F40"/>
    <w:rsid w:val="00772096"/>
    <w:rsid w:val="0077253C"/>
    <w:rsid w:val="00772B00"/>
    <w:rsid w:val="0077307F"/>
    <w:rsid w:val="007731AC"/>
    <w:rsid w:val="00773262"/>
    <w:rsid w:val="0077336F"/>
    <w:rsid w:val="0077397D"/>
    <w:rsid w:val="00774371"/>
    <w:rsid w:val="007748D1"/>
    <w:rsid w:val="00774C2F"/>
    <w:rsid w:val="00775198"/>
    <w:rsid w:val="00775327"/>
    <w:rsid w:val="007755E1"/>
    <w:rsid w:val="00775DE1"/>
    <w:rsid w:val="0077616C"/>
    <w:rsid w:val="0077671D"/>
    <w:rsid w:val="00776775"/>
    <w:rsid w:val="00776E18"/>
    <w:rsid w:val="00776EF1"/>
    <w:rsid w:val="00777481"/>
    <w:rsid w:val="00777A82"/>
    <w:rsid w:val="00777A87"/>
    <w:rsid w:val="00777D80"/>
    <w:rsid w:val="00777EA4"/>
    <w:rsid w:val="00777EF5"/>
    <w:rsid w:val="00780177"/>
    <w:rsid w:val="0078020F"/>
    <w:rsid w:val="00780324"/>
    <w:rsid w:val="00780991"/>
    <w:rsid w:val="00780B21"/>
    <w:rsid w:val="0078102C"/>
    <w:rsid w:val="007811BF"/>
    <w:rsid w:val="0078124F"/>
    <w:rsid w:val="00781488"/>
    <w:rsid w:val="00781636"/>
    <w:rsid w:val="00781AC8"/>
    <w:rsid w:val="00781AF3"/>
    <w:rsid w:val="00781DE7"/>
    <w:rsid w:val="00781EF9"/>
    <w:rsid w:val="00782156"/>
    <w:rsid w:val="00782761"/>
    <w:rsid w:val="00782A35"/>
    <w:rsid w:val="00782CF7"/>
    <w:rsid w:val="007831A0"/>
    <w:rsid w:val="00783260"/>
    <w:rsid w:val="00783303"/>
    <w:rsid w:val="00783735"/>
    <w:rsid w:val="0078431C"/>
    <w:rsid w:val="00784427"/>
    <w:rsid w:val="00784788"/>
    <w:rsid w:val="00784892"/>
    <w:rsid w:val="00784AB8"/>
    <w:rsid w:val="00785118"/>
    <w:rsid w:val="00785128"/>
    <w:rsid w:val="00785146"/>
    <w:rsid w:val="007851BD"/>
    <w:rsid w:val="007854CE"/>
    <w:rsid w:val="00785900"/>
    <w:rsid w:val="0078596F"/>
    <w:rsid w:val="00785C8E"/>
    <w:rsid w:val="007867AF"/>
    <w:rsid w:val="0078688A"/>
    <w:rsid w:val="007868CD"/>
    <w:rsid w:val="0078690A"/>
    <w:rsid w:val="007869E4"/>
    <w:rsid w:val="00786C2C"/>
    <w:rsid w:val="007872A4"/>
    <w:rsid w:val="007872B4"/>
    <w:rsid w:val="00787DC8"/>
    <w:rsid w:val="00787E8C"/>
    <w:rsid w:val="00790C9C"/>
    <w:rsid w:val="00790E6F"/>
    <w:rsid w:val="0079121B"/>
    <w:rsid w:val="00791932"/>
    <w:rsid w:val="007919ED"/>
    <w:rsid w:val="00791C55"/>
    <w:rsid w:val="00791CE8"/>
    <w:rsid w:val="00791EFA"/>
    <w:rsid w:val="00792CFB"/>
    <w:rsid w:val="00792DB8"/>
    <w:rsid w:val="00792DE4"/>
    <w:rsid w:val="00792E94"/>
    <w:rsid w:val="00793799"/>
    <w:rsid w:val="00793EB8"/>
    <w:rsid w:val="00793F9B"/>
    <w:rsid w:val="00794C84"/>
    <w:rsid w:val="00794F7B"/>
    <w:rsid w:val="00794FBA"/>
    <w:rsid w:val="0079568E"/>
    <w:rsid w:val="00795AC7"/>
    <w:rsid w:val="00795B95"/>
    <w:rsid w:val="00795FFC"/>
    <w:rsid w:val="0079604B"/>
    <w:rsid w:val="00796B67"/>
    <w:rsid w:val="00796BD9"/>
    <w:rsid w:val="00796CEC"/>
    <w:rsid w:val="007972B9"/>
    <w:rsid w:val="00797481"/>
    <w:rsid w:val="007975FE"/>
    <w:rsid w:val="00797958"/>
    <w:rsid w:val="00797A3B"/>
    <w:rsid w:val="00797BA2"/>
    <w:rsid w:val="007A034B"/>
    <w:rsid w:val="007A0704"/>
    <w:rsid w:val="007A0A5F"/>
    <w:rsid w:val="007A0E49"/>
    <w:rsid w:val="007A1177"/>
    <w:rsid w:val="007A1265"/>
    <w:rsid w:val="007A1589"/>
    <w:rsid w:val="007A1BC4"/>
    <w:rsid w:val="007A1C62"/>
    <w:rsid w:val="007A213B"/>
    <w:rsid w:val="007A2447"/>
    <w:rsid w:val="007A30FD"/>
    <w:rsid w:val="007A341D"/>
    <w:rsid w:val="007A3730"/>
    <w:rsid w:val="007A3929"/>
    <w:rsid w:val="007A3BBC"/>
    <w:rsid w:val="007A412C"/>
    <w:rsid w:val="007A423B"/>
    <w:rsid w:val="007A44F3"/>
    <w:rsid w:val="007A47F9"/>
    <w:rsid w:val="007A49EA"/>
    <w:rsid w:val="007A510B"/>
    <w:rsid w:val="007A5429"/>
    <w:rsid w:val="007A5648"/>
    <w:rsid w:val="007A56FE"/>
    <w:rsid w:val="007A6C7C"/>
    <w:rsid w:val="007A6D1F"/>
    <w:rsid w:val="007A6D63"/>
    <w:rsid w:val="007A6E57"/>
    <w:rsid w:val="007A771D"/>
    <w:rsid w:val="007A79CF"/>
    <w:rsid w:val="007A7A3E"/>
    <w:rsid w:val="007B06B9"/>
    <w:rsid w:val="007B0793"/>
    <w:rsid w:val="007B0B28"/>
    <w:rsid w:val="007B0EC5"/>
    <w:rsid w:val="007B13DC"/>
    <w:rsid w:val="007B1609"/>
    <w:rsid w:val="007B1AA5"/>
    <w:rsid w:val="007B21CA"/>
    <w:rsid w:val="007B2693"/>
    <w:rsid w:val="007B26E0"/>
    <w:rsid w:val="007B2797"/>
    <w:rsid w:val="007B290B"/>
    <w:rsid w:val="007B29EB"/>
    <w:rsid w:val="007B2F23"/>
    <w:rsid w:val="007B32B4"/>
    <w:rsid w:val="007B3917"/>
    <w:rsid w:val="007B414C"/>
    <w:rsid w:val="007B41E6"/>
    <w:rsid w:val="007B4708"/>
    <w:rsid w:val="007B4A7F"/>
    <w:rsid w:val="007B4CBB"/>
    <w:rsid w:val="007B4D5A"/>
    <w:rsid w:val="007B557A"/>
    <w:rsid w:val="007B55D6"/>
    <w:rsid w:val="007B5D90"/>
    <w:rsid w:val="007B6062"/>
    <w:rsid w:val="007B6137"/>
    <w:rsid w:val="007B677E"/>
    <w:rsid w:val="007B68A2"/>
    <w:rsid w:val="007B6B24"/>
    <w:rsid w:val="007B6ED0"/>
    <w:rsid w:val="007B6F71"/>
    <w:rsid w:val="007B7A7E"/>
    <w:rsid w:val="007B7A7F"/>
    <w:rsid w:val="007B7AF5"/>
    <w:rsid w:val="007B7B46"/>
    <w:rsid w:val="007B7EA8"/>
    <w:rsid w:val="007C0048"/>
    <w:rsid w:val="007C0064"/>
    <w:rsid w:val="007C02BB"/>
    <w:rsid w:val="007C08AA"/>
    <w:rsid w:val="007C0ADB"/>
    <w:rsid w:val="007C0C6E"/>
    <w:rsid w:val="007C0FEB"/>
    <w:rsid w:val="007C110D"/>
    <w:rsid w:val="007C1116"/>
    <w:rsid w:val="007C1D1F"/>
    <w:rsid w:val="007C1DD3"/>
    <w:rsid w:val="007C1FE4"/>
    <w:rsid w:val="007C2485"/>
    <w:rsid w:val="007C25C4"/>
    <w:rsid w:val="007C2AF4"/>
    <w:rsid w:val="007C2DC4"/>
    <w:rsid w:val="007C2EBE"/>
    <w:rsid w:val="007C3244"/>
    <w:rsid w:val="007C3427"/>
    <w:rsid w:val="007C3557"/>
    <w:rsid w:val="007C35E8"/>
    <w:rsid w:val="007C3688"/>
    <w:rsid w:val="007C37E5"/>
    <w:rsid w:val="007C3DF1"/>
    <w:rsid w:val="007C3E0E"/>
    <w:rsid w:val="007C457C"/>
    <w:rsid w:val="007C47F1"/>
    <w:rsid w:val="007C4C0D"/>
    <w:rsid w:val="007C4C97"/>
    <w:rsid w:val="007C4CEC"/>
    <w:rsid w:val="007C4DD2"/>
    <w:rsid w:val="007C5513"/>
    <w:rsid w:val="007C556B"/>
    <w:rsid w:val="007C5884"/>
    <w:rsid w:val="007C59A5"/>
    <w:rsid w:val="007C5E38"/>
    <w:rsid w:val="007C5E41"/>
    <w:rsid w:val="007C61B1"/>
    <w:rsid w:val="007C6766"/>
    <w:rsid w:val="007C695A"/>
    <w:rsid w:val="007C6CEC"/>
    <w:rsid w:val="007C6F26"/>
    <w:rsid w:val="007C6F28"/>
    <w:rsid w:val="007C7012"/>
    <w:rsid w:val="007C7B8A"/>
    <w:rsid w:val="007C7BF3"/>
    <w:rsid w:val="007D02C8"/>
    <w:rsid w:val="007D07EB"/>
    <w:rsid w:val="007D0818"/>
    <w:rsid w:val="007D0925"/>
    <w:rsid w:val="007D0D32"/>
    <w:rsid w:val="007D0DA7"/>
    <w:rsid w:val="007D0DC6"/>
    <w:rsid w:val="007D1233"/>
    <w:rsid w:val="007D1463"/>
    <w:rsid w:val="007D161B"/>
    <w:rsid w:val="007D1B0D"/>
    <w:rsid w:val="007D1BDF"/>
    <w:rsid w:val="007D1D54"/>
    <w:rsid w:val="007D212C"/>
    <w:rsid w:val="007D2298"/>
    <w:rsid w:val="007D2439"/>
    <w:rsid w:val="007D2DD3"/>
    <w:rsid w:val="007D2E2E"/>
    <w:rsid w:val="007D373F"/>
    <w:rsid w:val="007D3AC7"/>
    <w:rsid w:val="007D3C66"/>
    <w:rsid w:val="007D41E0"/>
    <w:rsid w:val="007D4594"/>
    <w:rsid w:val="007D482A"/>
    <w:rsid w:val="007D4966"/>
    <w:rsid w:val="007D49C8"/>
    <w:rsid w:val="007D4BA7"/>
    <w:rsid w:val="007D562A"/>
    <w:rsid w:val="007D5CF2"/>
    <w:rsid w:val="007D5D17"/>
    <w:rsid w:val="007D5E82"/>
    <w:rsid w:val="007D609A"/>
    <w:rsid w:val="007D63BE"/>
    <w:rsid w:val="007D6CEB"/>
    <w:rsid w:val="007D6E0D"/>
    <w:rsid w:val="007D6E1A"/>
    <w:rsid w:val="007D6F6F"/>
    <w:rsid w:val="007D779B"/>
    <w:rsid w:val="007D77A9"/>
    <w:rsid w:val="007D7A06"/>
    <w:rsid w:val="007D7B57"/>
    <w:rsid w:val="007D7E1B"/>
    <w:rsid w:val="007D7EAA"/>
    <w:rsid w:val="007D7EE6"/>
    <w:rsid w:val="007E0E91"/>
    <w:rsid w:val="007E0F3C"/>
    <w:rsid w:val="007E117A"/>
    <w:rsid w:val="007E1356"/>
    <w:rsid w:val="007E14A5"/>
    <w:rsid w:val="007E183C"/>
    <w:rsid w:val="007E1DA4"/>
    <w:rsid w:val="007E2478"/>
    <w:rsid w:val="007E2735"/>
    <w:rsid w:val="007E2BE8"/>
    <w:rsid w:val="007E2FDA"/>
    <w:rsid w:val="007E3278"/>
    <w:rsid w:val="007E33FE"/>
    <w:rsid w:val="007E3456"/>
    <w:rsid w:val="007E3CF0"/>
    <w:rsid w:val="007E3FE7"/>
    <w:rsid w:val="007E402C"/>
    <w:rsid w:val="007E4035"/>
    <w:rsid w:val="007E451B"/>
    <w:rsid w:val="007E4826"/>
    <w:rsid w:val="007E48D4"/>
    <w:rsid w:val="007E4940"/>
    <w:rsid w:val="007E4DC4"/>
    <w:rsid w:val="007E50D0"/>
    <w:rsid w:val="007E5843"/>
    <w:rsid w:val="007E5862"/>
    <w:rsid w:val="007E5C34"/>
    <w:rsid w:val="007E5C73"/>
    <w:rsid w:val="007E630F"/>
    <w:rsid w:val="007E679D"/>
    <w:rsid w:val="007E6B2E"/>
    <w:rsid w:val="007E6F32"/>
    <w:rsid w:val="007E7052"/>
    <w:rsid w:val="007E720C"/>
    <w:rsid w:val="007E7211"/>
    <w:rsid w:val="007E73D5"/>
    <w:rsid w:val="007E75B7"/>
    <w:rsid w:val="007E7686"/>
    <w:rsid w:val="007E76CA"/>
    <w:rsid w:val="007E79B9"/>
    <w:rsid w:val="007E7CF1"/>
    <w:rsid w:val="007F0008"/>
    <w:rsid w:val="007F01DB"/>
    <w:rsid w:val="007F030A"/>
    <w:rsid w:val="007F0538"/>
    <w:rsid w:val="007F08EE"/>
    <w:rsid w:val="007F0E31"/>
    <w:rsid w:val="007F0F18"/>
    <w:rsid w:val="007F1067"/>
    <w:rsid w:val="007F1083"/>
    <w:rsid w:val="007F1400"/>
    <w:rsid w:val="007F1416"/>
    <w:rsid w:val="007F173E"/>
    <w:rsid w:val="007F2617"/>
    <w:rsid w:val="007F26D0"/>
    <w:rsid w:val="007F2851"/>
    <w:rsid w:val="007F29BA"/>
    <w:rsid w:val="007F2DBE"/>
    <w:rsid w:val="007F3057"/>
    <w:rsid w:val="007F37AA"/>
    <w:rsid w:val="007F38B1"/>
    <w:rsid w:val="007F3F71"/>
    <w:rsid w:val="007F416F"/>
    <w:rsid w:val="007F42BE"/>
    <w:rsid w:val="007F443D"/>
    <w:rsid w:val="007F461D"/>
    <w:rsid w:val="007F4C13"/>
    <w:rsid w:val="007F53B8"/>
    <w:rsid w:val="007F5743"/>
    <w:rsid w:val="007F58A6"/>
    <w:rsid w:val="007F59D4"/>
    <w:rsid w:val="007F5D80"/>
    <w:rsid w:val="007F5DBF"/>
    <w:rsid w:val="007F6137"/>
    <w:rsid w:val="007F637E"/>
    <w:rsid w:val="007F679C"/>
    <w:rsid w:val="007F6800"/>
    <w:rsid w:val="007F6F3F"/>
    <w:rsid w:val="007F7232"/>
    <w:rsid w:val="007F7235"/>
    <w:rsid w:val="007F7282"/>
    <w:rsid w:val="007F7992"/>
    <w:rsid w:val="007F7BFC"/>
    <w:rsid w:val="007F7E29"/>
    <w:rsid w:val="007F7F9D"/>
    <w:rsid w:val="00800298"/>
    <w:rsid w:val="008005FE"/>
    <w:rsid w:val="008009FB"/>
    <w:rsid w:val="00801123"/>
    <w:rsid w:val="0080129A"/>
    <w:rsid w:val="00801A57"/>
    <w:rsid w:val="00801EB3"/>
    <w:rsid w:val="0080250C"/>
    <w:rsid w:val="008028C4"/>
    <w:rsid w:val="00802A7A"/>
    <w:rsid w:val="00802DBC"/>
    <w:rsid w:val="0080338F"/>
    <w:rsid w:val="00803667"/>
    <w:rsid w:val="008039B7"/>
    <w:rsid w:val="00804145"/>
    <w:rsid w:val="008044AF"/>
    <w:rsid w:val="00804591"/>
    <w:rsid w:val="00804A19"/>
    <w:rsid w:val="00804D2B"/>
    <w:rsid w:val="00804E48"/>
    <w:rsid w:val="00804F7A"/>
    <w:rsid w:val="00805643"/>
    <w:rsid w:val="00805862"/>
    <w:rsid w:val="008058D3"/>
    <w:rsid w:val="00805950"/>
    <w:rsid w:val="00805C57"/>
    <w:rsid w:val="00805EE1"/>
    <w:rsid w:val="008063CE"/>
    <w:rsid w:val="00806DF6"/>
    <w:rsid w:val="00807475"/>
    <w:rsid w:val="00807B1C"/>
    <w:rsid w:val="00807DAC"/>
    <w:rsid w:val="00807F35"/>
    <w:rsid w:val="008100D3"/>
    <w:rsid w:val="008103EB"/>
    <w:rsid w:val="0081056C"/>
    <w:rsid w:val="008105A2"/>
    <w:rsid w:val="00810601"/>
    <w:rsid w:val="00810AC5"/>
    <w:rsid w:val="00810D6E"/>
    <w:rsid w:val="00810EA5"/>
    <w:rsid w:val="00810FF0"/>
    <w:rsid w:val="00811004"/>
    <w:rsid w:val="00811500"/>
    <w:rsid w:val="00811938"/>
    <w:rsid w:val="00811B50"/>
    <w:rsid w:val="00811BD2"/>
    <w:rsid w:val="008120F3"/>
    <w:rsid w:val="008121A2"/>
    <w:rsid w:val="008124AD"/>
    <w:rsid w:val="00812B00"/>
    <w:rsid w:val="00812B9B"/>
    <w:rsid w:val="00812C6A"/>
    <w:rsid w:val="00812DFD"/>
    <w:rsid w:val="00812F0B"/>
    <w:rsid w:val="00813069"/>
    <w:rsid w:val="008130CD"/>
    <w:rsid w:val="00813178"/>
    <w:rsid w:val="00813309"/>
    <w:rsid w:val="0081349B"/>
    <w:rsid w:val="008136A2"/>
    <w:rsid w:val="0081381F"/>
    <w:rsid w:val="00813A81"/>
    <w:rsid w:val="00813BAB"/>
    <w:rsid w:val="00813BEA"/>
    <w:rsid w:val="008140AB"/>
    <w:rsid w:val="0081458C"/>
    <w:rsid w:val="0081478A"/>
    <w:rsid w:val="0081499B"/>
    <w:rsid w:val="00814B2A"/>
    <w:rsid w:val="00814D83"/>
    <w:rsid w:val="00814E74"/>
    <w:rsid w:val="00815140"/>
    <w:rsid w:val="008152D3"/>
    <w:rsid w:val="008153F6"/>
    <w:rsid w:val="00815747"/>
    <w:rsid w:val="008157B7"/>
    <w:rsid w:val="00815C65"/>
    <w:rsid w:val="00815DEA"/>
    <w:rsid w:val="0081649E"/>
    <w:rsid w:val="00816550"/>
    <w:rsid w:val="0081693F"/>
    <w:rsid w:val="00816C49"/>
    <w:rsid w:val="00816C94"/>
    <w:rsid w:val="0081700B"/>
    <w:rsid w:val="008170C9"/>
    <w:rsid w:val="00817214"/>
    <w:rsid w:val="00817504"/>
    <w:rsid w:val="00817799"/>
    <w:rsid w:val="00817BD7"/>
    <w:rsid w:val="00817D04"/>
    <w:rsid w:val="00817FDB"/>
    <w:rsid w:val="00820001"/>
    <w:rsid w:val="00820306"/>
    <w:rsid w:val="00820334"/>
    <w:rsid w:val="00820371"/>
    <w:rsid w:val="008204E6"/>
    <w:rsid w:val="00820573"/>
    <w:rsid w:val="00820782"/>
    <w:rsid w:val="00821113"/>
    <w:rsid w:val="00821482"/>
    <w:rsid w:val="0082152E"/>
    <w:rsid w:val="00821B36"/>
    <w:rsid w:val="00822703"/>
    <w:rsid w:val="00822B9C"/>
    <w:rsid w:val="00822C5B"/>
    <w:rsid w:val="00822E35"/>
    <w:rsid w:val="00823014"/>
    <w:rsid w:val="0082302A"/>
    <w:rsid w:val="00823229"/>
    <w:rsid w:val="0082355A"/>
    <w:rsid w:val="008235FA"/>
    <w:rsid w:val="0082363B"/>
    <w:rsid w:val="00823B3C"/>
    <w:rsid w:val="00823F8E"/>
    <w:rsid w:val="0082417B"/>
    <w:rsid w:val="008249D8"/>
    <w:rsid w:val="00824ECE"/>
    <w:rsid w:val="008250A7"/>
    <w:rsid w:val="008251F9"/>
    <w:rsid w:val="00825238"/>
    <w:rsid w:val="00825B6D"/>
    <w:rsid w:val="00825DB1"/>
    <w:rsid w:val="00825EA1"/>
    <w:rsid w:val="008261C0"/>
    <w:rsid w:val="008263F4"/>
    <w:rsid w:val="00826E12"/>
    <w:rsid w:val="00826E9E"/>
    <w:rsid w:val="00826EDA"/>
    <w:rsid w:val="00827F34"/>
    <w:rsid w:val="00827FB8"/>
    <w:rsid w:val="008302BA"/>
    <w:rsid w:val="008303E8"/>
    <w:rsid w:val="008305C5"/>
    <w:rsid w:val="0083062C"/>
    <w:rsid w:val="00830AC1"/>
    <w:rsid w:val="00830B41"/>
    <w:rsid w:val="008314FB"/>
    <w:rsid w:val="00831BC1"/>
    <w:rsid w:val="00831E74"/>
    <w:rsid w:val="00831F12"/>
    <w:rsid w:val="00831F90"/>
    <w:rsid w:val="00832261"/>
    <w:rsid w:val="00832349"/>
    <w:rsid w:val="008323CF"/>
    <w:rsid w:val="008324D2"/>
    <w:rsid w:val="008326C9"/>
    <w:rsid w:val="00832DF0"/>
    <w:rsid w:val="0083317A"/>
    <w:rsid w:val="008331DE"/>
    <w:rsid w:val="008331F9"/>
    <w:rsid w:val="008337F5"/>
    <w:rsid w:val="00833AB6"/>
    <w:rsid w:val="00834165"/>
    <w:rsid w:val="00834592"/>
    <w:rsid w:val="00834672"/>
    <w:rsid w:val="00834694"/>
    <w:rsid w:val="00834C5B"/>
    <w:rsid w:val="00834D69"/>
    <w:rsid w:val="00834EC4"/>
    <w:rsid w:val="008352F3"/>
    <w:rsid w:val="008353E0"/>
    <w:rsid w:val="00835543"/>
    <w:rsid w:val="00835620"/>
    <w:rsid w:val="00835B2A"/>
    <w:rsid w:val="00835FFB"/>
    <w:rsid w:val="00836113"/>
    <w:rsid w:val="0083695B"/>
    <w:rsid w:val="008369BE"/>
    <w:rsid w:val="00836AED"/>
    <w:rsid w:val="00836C1E"/>
    <w:rsid w:val="00836C67"/>
    <w:rsid w:val="0083704E"/>
    <w:rsid w:val="00837374"/>
    <w:rsid w:val="0083747A"/>
    <w:rsid w:val="0083753E"/>
    <w:rsid w:val="0083777E"/>
    <w:rsid w:val="0083782D"/>
    <w:rsid w:val="00837891"/>
    <w:rsid w:val="00837B7D"/>
    <w:rsid w:val="00837B7F"/>
    <w:rsid w:val="00837DAD"/>
    <w:rsid w:val="00837E3A"/>
    <w:rsid w:val="008401B2"/>
    <w:rsid w:val="008401E9"/>
    <w:rsid w:val="008402A9"/>
    <w:rsid w:val="008402BC"/>
    <w:rsid w:val="008405DE"/>
    <w:rsid w:val="008406B5"/>
    <w:rsid w:val="0084074C"/>
    <w:rsid w:val="00840834"/>
    <w:rsid w:val="00840BE9"/>
    <w:rsid w:val="00840DFD"/>
    <w:rsid w:val="00840E77"/>
    <w:rsid w:val="00840FD8"/>
    <w:rsid w:val="00841178"/>
    <w:rsid w:val="008411A8"/>
    <w:rsid w:val="00841743"/>
    <w:rsid w:val="0084189E"/>
    <w:rsid w:val="00841B2C"/>
    <w:rsid w:val="00841B7B"/>
    <w:rsid w:val="00841F61"/>
    <w:rsid w:val="00842186"/>
    <w:rsid w:val="008421AE"/>
    <w:rsid w:val="008421E3"/>
    <w:rsid w:val="00842479"/>
    <w:rsid w:val="008424F2"/>
    <w:rsid w:val="00842574"/>
    <w:rsid w:val="00842607"/>
    <w:rsid w:val="00842F2A"/>
    <w:rsid w:val="00843261"/>
    <w:rsid w:val="00843288"/>
    <w:rsid w:val="0084334E"/>
    <w:rsid w:val="00843412"/>
    <w:rsid w:val="00843444"/>
    <w:rsid w:val="00843ABB"/>
    <w:rsid w:val="00843E61"/>
    <w:rsid w:val="00843FDC"/>
    <w:rsid w:val="0084403E"/>
    <w:rsid w:val="0084418C"/>
    <w:rsid w:val="00844491"/>
    <w:rsid w:val="0084454D"/>
    <w:rsid w:val="00844C73"/>
    <w:rsid w:val="00844FDC"/>
    <w:rsid w:val="00845C0D"/>
    <w:rsid w:val="00845D2B"/>
    <w:rsid w:val="00845F94"/>
    <w:rsid w:val="00846019"/>
    <w:rsid w:val="00846247"/>
    <w:rsid w:val="008462A7"/>
    <w:rsid w:val="00846C03"/>
    <w:rsid w:val="00846EE8"/>
    <w:rsid w:val="00847004"/>
    <w:rsid w:val="008471E2"/>
    <w:rsid w:val="00847318"/>
    <w:rsid w:val="00847D12"/>
    <w:rsid w:val="00847EEA"/>
    <w:rsid w:val="0085036A"/>
    <w:rsid w:val="008503FB"/>
    <w:rsid w:val="00850476"/>
    <w:rsid w:val="00850C63"/>
    <w:rsid w:val="00851225"/>
    <w:rsid w:val="008514BB"/>
    <w:rsid w:val="008515D5"/>
    <w:rsid w:val="00851686"/>
    <w:rsid w:val="00851739"/>
    <w:rsid w:val="00851A66"/>
    <w:rsid w:val="00851C23"/>
    <w:rsid w:val="00851C47"/>
    <w:rsid w:val="0085230C"/>
    <w:rsid w:val="0085230D"/>
    <w:rsid w:val="008524B9"/>
    <w:rsid w:val="00852678"/>
    <w:rsid w:val="00852B82"/>
    <w:rsid w:val="00852CF7"/>
    <w:rsid w:val="00852ECF"/>
    <w:rsid w:val="0085376D"/>
    <w:rsid w:val="00853C01"/>
    <w:rsid w:val="00853FEB"/>
    <w:rsid w:val="00854160"/>
    <w:rsid w:val="00854536"/>
    <w:rsid w:val="008545AD"/>
    <w:rsid w:val="00855143"/>
    <w:rsid w:val="008551F4"/>
    <w:rsid w:val="008557D7"/>
    <w:rsid w:val="00855B70"/>
    <w:rsid w:val="00856601"/>
    <w:rsid w:val="00856A85"/>
    <w:rsid w:val="0085711B"/>
    <w:rsid w:val="008571CB"/>
    <w:rsid w:val="008578BD"/>
    <w:rsid w:val="00857D58"/>
    <w:rsid w:val="00857F10"/>
    <w:rsid w:val="008600F0"/>
    <w:rsid w:val="0086014B"/>
    <w:rsid w:val="008608CC"/>
    <w:rsid w:val="00860978"/>
    <w:rsid w:val="00860A60"/>
    <w:rsid w:val="00860B06"/>
    <w:rsid w:val="00860B64"/>
    <w:rsid w:val="0086148B"/>
    <w:rsid w:val="00861AEC"/>
    <w:rsid w:val="0086207D"/>
    <w:rsid w:val="0086269C"/>
    <w:rsid w:val="00862756"/>
    <w:rsid w:val="00862AC6"/>
    <w:rsid w:val="0086361F"/>
    <w:rsid w:val="00863684"/>
    <w:rsid w:val="008638AE"/>
    <w:rsid w:val="0086397E"/>
    <w:rsid w:val="00864289"/>
    <w:rsid w:val="0086430C"/>
    <w:rsid w:val="00864774"/>
    <w:rsid w:val="0086586E"/>
    <w:rsid w:val="00865957"/>
    <w:rsid w:val="00865A55"/>
    <w:rsid w:val="00865D5F"/>
    <w:rsid w:val="00865FA2"/>
    <w:rsid w:val="00865FFB"/>
    <w:rsid w:val="0086632E"/>
    <w:rsid w:val="008663D6"/>
    <w:rsid w:val="0086652F"/>
    <w:rsid w:val="0086658C"/>
    <w:rsid w:val="008668EA"/>
    <w:rsid w:val="008669B1"/>
    <w:rsid w:val="00866E10"/>
    <w:rsid w:val="00866E58"/>
    <w:rsid w:val="00866FBB"/>
    <w:rsid w:val="0086705A"/>
    <w:rsid w:val="008671BA"/>
    <w:rsid w:val="00867363"/>
    <w:rsid w:val="00867483"/>
    <w:rsid w:val="0086751E"/>
    <w:rsid w:val="00867552"/>
    <w:rsid w:val="0086760B"/>
    <w:rsid w:val="0087013C"/>
    <w:rsid w:val="0087038F"/>
    <w:rsid w:val="00870A0D"/>
    <w:rsid w:val="00870CFC"/>
    <w:rsid w:val="0087119D"/>
    <w:rsid w:val="00871553"/>
    <w:rsid w:val="00871FD4"/>
    <w:rsid w:val="008720DD"/>
    <w:rsid w:val="008720F5"/>
    <w:rsid w:val="008721AD"/>
    <w:rsid w:val="008722D8"/>
    <w:rsid w:val="00872437"/>
    <w:rsid w:val="00872BBA"/>
    <w:rsid w:val="00873007"/>
    <w:rsid w:val="008730E6"/>
    <w:rsid w:val="008738CC"/>
    <w:rsid w:val="0087391B"/>
    <w:rsid w:val="00873C28"/>
    <w:rsid w:val="00873D87"/>
    <w:rsid w:val="008746B3"/>
    <w:rsid w:val="008747DC"/>
    <w:rsid w:val="00874A7E"/>
    <w:rsid w:val="00874BC2"/>
    <w:rsid w:val="00874EC3"/>
    <w:rsid w:val="00874EC7"/>
    <w:rsid w:val="00875178"/>
    <w:rsid w:val="008751D4"/>
    <w:rsid w:val="0087594E"/>
    <w:rsid w:val="00875C92"/>
    <w:rsid w:val="00875E6E"/>
    <w:rsid w:val="00875EE7"/>
    <w:rsid w:val="00876A9D"/>
    <w:rsid w:val="00876B09"/>
    <w:rsid w:val="00876F3D"/>
    <w:rsid w:val="008773B7"/>
    <w:rsid w:val="00877506"/>
    <w:rsid w:val="00877563"/>
    <w:rsid w:val="0087759D"/>
    <w:rsid w:val="008778F1"/>
    <w:rsid w:val="00877B8D"/>
    <w:rsid w:val="00877BA2"/>
    <w:rsid w:val="00877D0E"/>
    <w:rsid w:val="00877E64"/>
    <w:rsid w:val="00877FB1"/>
    <w:rsid w:val="0088015C"/>
    <w:rsid w:val="0088020F"/>
    <w:rsid w:val="00880245"/>
    <w:rsid w:val="008804C6"/>
    <w:rsid w:val="008806EE"/>
    <w:rsid w:val="00880A4C"/>
    <w:rsid w:val="00880E0C"/>
    <w:rsid w:val="0088122E"/>
    <w:rsid w:val="0088126F"/>
    <w:rsid w:val="008813C1"/>
    <w:rsid w:val="008813DF"/>
    <w:rsid w:val="008818A7"/>
    <w:rsid w:val="00881EFE"/>
    <w:rsid w:val="0088212C"/>
    <w:rsid w:val="00882ABF"/>
    <w:rsid w:val="00882D14"/>
    <w:rsid w:val="008830EC"/>
    <w:rsid w:val="0088319A"/>
    <w:rsid w:val="0088344B"/>
    <w:rsid w:val="008834C8"/>
    <w:rsid w:val="0088367A"/>
    <w:rsid w:val="00883BEE"/>
    <w:rsid w:val="00883D24"/>
    <w:rsid w:val="008840BD"/>
    <w:rsid w:val="00884379"/>
    <w:rsid w:val="00884478"/>
    <w:rsid w:val="008845B5"/>
    <w:rsid w:val="00884A7D"/>
    <w:rsid w:val="00884B08"/>
    <w:rsid w:val="00884DF5"/>
    <w:rsid w:val="00884F46"/>
    <w:rsid w:val="0088539D"/>
    <w:rsid w:val="008853F3"/>
    <w:rsid w:val="00885420"/>
    <w:rsid w:val="00885A53"/>
    <w:rsid w:val="00885C8F"/>
    <w:rsid w:val="00885CA3"/>
    <w:rsid w:val="00885E39"/>
    <w:rsid w:val="00885FE2"/>
    <w:rsid w:val="008861D3"/>
    <w:rsid w:val="0088626D"/>
    <w:rsid w:val="00886B9B"/>
    <w:rsid w:val="00886BA8"/>
    <w:rsid w:val="008875C7"/>
    <w:rsid w:val="008876C0"/>
    <w:rsid w:val="00887B13"/>
    <w:rsid w:val="00887BCD"/>
    <w:rsid w:val="00887C9E"/>
    <w:rsid w:val="00887E7C"/>
    <w:rsid w:val="00890744"/>
    <w:rsid w:val="00890935"/>
    <w:rsid w:val="0089134B"/>
    <w:rsid w:val="008914D9"/>
    <w:rsid w:val="00891535"/>
    <w:rsid w:val="00891F7E"/>
    <w:rsid w:val="00891FAB"/>
    <w:rsid w:val="00892317"/>
    <w:rsid w:val="008923FF"/>
    <w:rsid w:val="00892779"/>
    <w:rsid w:val="00892A03"/>
    <w:rsid w:val="00892C03"/>
    <w:rsid w:val="00892DAB"/>
    <w:rsid w:val="00892DD7"/>
    <w:rsid w:val="008930A4"/>
    <w:rsid w:val="0089326A"/>
    <w:rsid w:val="0089331B"/>
    <w:rsid w:val="008939A3"/>
    <w:rsid w:val="00893AA6"/>
    <w:rsid w:val="00893DDB"/>
    <w:rsid w:val="00893EC4"/>
    <w:rsid w:val="008940E2"/>
    <w:rsid w:val="00894122"/>
    <w:rsid w:val="00894542"/>
    <w:rsid w:val="0089462F"/>
    <w:rsid w:val="008948E7"/>
    <w:rsid w:val="0089495E"/>
    <w:rsid w:val="00894C5E"/>
    <w:rsid w:val="00894CB7"/>
    <w:rsid w:val="00894DFA"/>
    <w:rsid w:val="008954C7"/>
    <w:rsid w:val="008954DE"/>
    <w:rsid w:val="008957E2"/>
    <w:rsid w:val="008958BD"/>
    <w:rsid w:val="008958EC"/>
    <w:rsid w:val="008959D5"/>
    <w:rsid w:val="00895A04"/>
    <w:rsid w:val="00896628"/>
    <w:rsid w:val="00896BB5"/>
    <w:rsid w:val="00896CEC"/>
    <w:rsid w:val="00896E5D"/>
    <w:rsid w:val="00896FD9"/>
    <w:rsid w:val="008971D2"/>
    <w:rsid w:val="00897262"/>
    <w:rsid w:val="008972E3"/>
    <w:rsid w:val="0089749F"/>
    <w:rsid w:val="00897824"/>
    <w:rsid w:val="00897F01"/>
    <w:rsid w:val="008A058A"/>
    <w:rsid w:val="008A05E3"/>
    <w:rsid w:val="008A05EF"/>
    <w:rsid w:val="008A0B4B"/>
    <w:rsid w:val="008A0B9B"/>
    <w:rsid w:val="008A0EBA"/>
    <w:rsid w:val="008A1185"/>
    <w:rsid w:val="008A1371"/>
    <w:rsid w:val="008A1652"/>
    <w:rsid w:val="008A17F9"/>
    <w:rsid w:val="008A20FC"/>
    <w:rsid w:val="008A2551"/>
    <w:rsid w:val="008A265B"/>
    <w:rsid w:val="008A287D"/>
    <w:rsid w:val="008A29F9"/>
    <w:rsid w:val="008A2A36"/>
    <w:rsid w:val="008A2CA5"/>
    <w:rsid w:val="008A2EB3"/>
    <w:rsid w:val="008A30DB"/>
    <w:rsid w:val="008A36EA"/>
    <w:rsid w:val="008A3775"/>
    <w:rsid w:val="008A38B8"/>
    <w:rsid w:val="008A38BD"/>
    <w:rsid w:val="008A3D57"/>
    <w:rsid w:val="008A3DDA"/>
    <w:rsid w:val="008A4038"/>
    <w:rsid w:val="008A412F"/>
    <w:rsid w:val="008A48A7"/>
    <w:rsid w:val="008A4922"/>
    <w:rsid w:val="008A4B0D"/>
    <w:rsid w:val="008A4C17"/>
    <w:rsid w:val="008A5261"/>
    <w:rsid w:val="008A5CC8"/>
    <w:rsid w:val="008A5D9C"/>
    <w:rsid w:val="008A66B1"/>
    <w:rsid w:val="008A674D"/>
    <w:rsid w:val="008A67E5"/>
    <w:rsid w:val="008A699B"/>
    <w:rsid w:val="008A6E29"/>
    <w:rsid w:val="008A6F13"/>
    <w:rsid w:val="008A7065"/>
    <w:rsid w:val="008A7208"/>
    <w:rsid w:val="008A7458"/>
    <w:rsid w:val="008A7688"/>
    <w:rsid w:val="008A7B92"/>
    <w:rsid w:val="008B070C"/>
    <w:rsid w:val="008B0F8B"/>
    <w:rsid w:val="008B0FF6"/>
    <w:rsid w:val="008B1153"/>
    <w:rsid w:val="008B18BE"/>
    <w:rsid w:val="008B1944"/>
    <w:rsid w:val="008B2B56"/>
    <w:rsid w:val="008B2CF0"/>
    <w:rsid w:val="008B2D15"/>
    <w:rsid w:val="008B3182"/>
    <w:rsid w:val="008B3908"/>
    <w:rsid w:val="008B3973"/>
    <w:rsid w:val="008B4290"/>
    <w:rsid w:val="008B4442"/>
    <w:rsid w:val="008B44D3"/>
    <w:rsid w:val="008B4656"/>
    <w:rsid w:val="008B469E"/>
    <w:rsid w:val="008B484B"/>
    <w:rsid w:val="008B4A81"/>
    <w:rsid w:val="008B4E5D"/>
    <w:rsid w:val="008B4EBE"/>
    <w:rsid w:val="008B51D2"/>
    <w:rsid w:val="008B5329"/>
    <w:rsid w:val="008B54E0"/>
    <w:rsid w:val="008B566A"/>
    <w:rsid w:val="008B5B30"/>
    <w:rsid w:val="008B61C1"/>
    <w:rsid w:val="008B6B1E"/>
    <w:rsid w:val="008B6B4F"/>
    <w:rsid w:val="008B6DE4"/>
    <w:rsid w:val="008B7148"/>
    <w:rsid w:val="008B74F2"/>
    <w:rsid w:val="008B7A7B"/>
    <w:rsid w:val="008B7A8F"/>
    <w:rsid w:val="008B7BB7"/>
    <w:rsid w:val="008B7BEA"/>
    <w:rsid w:val="008C1812"/>
    <w:rsid w:val="008C1C34"/>
    <w:rsid w:val="008C213C"/>
    <w:rsid w:val="008C2143"/>
    <w:rsid w:val="008C2311"/>
    <w:rsid w:val="008C2565"/>
    <w:rsid w:val="008C25D1"/>
    <w:rsid w:val="008C26A5"/>
    <w:rsid w:val="008C2904"/>
    <w:rsid w:val="008C2AA1"/>
    <w:rsid w:val="008C2EB0"/>
    <w:rsid w:val="008C2EF0"/>
    <w:rsid w:val="008C3102"/>
    <w:rsid w:val="008C340D"/>
    <w:rsid w:val="008C38E1"/>
    <w:rsid w:val="008C39B7"/>
    <w:rsid w:val="008C3C50"/>
    <w:rsid w:val="008C4407"/>
    <w:rsid w:val="008C46D0"/>
    <w:rsid w:val="008C477A"/>
    <w:rsid w:val="008C49B3"/>
    <w:rsid w:val="008C4CB2"/>
    <w:rsid w:val="008C4E76"/>
    <w:rsid w:val="008C5B52"/>
    <w:rsid w:val="008C5B77"/>
    <w:rsid w:val="008C5CEF"/>
    <w:rsid w:val="008C5D49"/>
    <w:rsid w:val="008C5DFF"/>
    <w:rsid w:val="008C6360"/>
    <w:rsid w:val="008C6411"/>
    <w:rsid w:val="008C66A2"/>
    <w:rsid w:val="008C6793"/>
    <w:rsid w:val="008C69CF"/>
    <w:rsid w:val="008C6C7E"/>
    <w:rsid w:val="008C6C9C"/>
    <w:rsid w:val="008C6CE2"/>
    <w:rsid w:val="008C6DBD"/>
    <w:rsid w:val="008C6E17"/>
    <w:rsid w:val="008C6FF9"/>
    <w:rsid w:val="008C7127"/>
    <w:rsid w:val="008C7A3B"/>
    <w:rsid w:val="008C7E28"/>
    <w:rsid w:val="008C7F3F"/>
    <w:rsid w:val="008C7F51"/>
    <w:rsid w:val="008D08EA"/>
    <w:rsid w:val="008D0C89"/>
    <w:rsid w:val="008D10A2"/>
    <w:rsid w:val="008D1137"/>
    <w:rsid w:val="008D12CD"/>
    <w:rsid w:val="008D13CD"/>
    <w:rsid w:val="008D1536"/>
    <w:rsid w:val="008D1A5D"/>
    <w:rsid w:val="008D1CF0"/>
    <w:rsid w:val="008D1F24"/>
    <w:rsid w:val="008D2192"/>
    <w:rsid w:val="008D2197"/>
    <w:rsid w:val="008D26C7"/>
    <w:rsid w:val="008D2AE3"/>
    <w:rsid w:val="008D2C86"/>
    <w:rsid w:val="008D2DF4"/>
    <w:rsid w:val="008D2E05"/>
    <w:rsid w:val="008D30C5"/>
    <w:rsid w:val="008D32D3"/>
    <w:rsid w:val="008D33F6"/>
    <w:rsid w:val="008D383F"/>
    <w:rsid w:val="008D3B17"/>
    <w:rsid w:val="008D3EF7"/>
    <w:rsid w:val="008D4184"/>
    <w:rsid w:val="008D43AC"/>
    <w:rsid w:val="008D46BA"/>
    <w:rsid w:val="008D4AC0"/>
    <w:rsid w:val="008D4AD9"/>
    <w:rsid w:val="008D4C07"/>
    <w:rsid w:val="008D4E7E"/>
    <w:rsid w:val="008D4F15"/>
    <w:rsid w:val="008D56C8"/>
    <w:rsid w:val="008D572C"/>
    <w:rsid w:val="008D577D"/>
    <w:rsid w:val="008D6086"/>
    <w:rsid w:val="008D6268"/>
    <w:rsid w:val="008D646A"/>
    <w:rsid w:val="008D675A"/>
    <w:rsid w:val="008D699C"/>
    <w:rsid w:val="008D6AF6"/>
    <w:rsid w:val="008D6E34"/>
    <w:rsid w:val="008D71AD"/>
    <w:rsid w:val="008D73C7"/>
    <w:rsid w:val="008D7463"/>
    <w:rsid w:val="008D75A7"/>
    <w:rsid w:val="008D7EE8"/>
    <w:rsid w:val="008D7F72"/>
    <w:rsid w:val="008E01C9"/>
    <w:rsid w:val="008E0438"/>
    <w:rsid w:val="008E058E"/>
    <w:rsid w:val="008E0772"/>
    <w:rsid w:val="008E0AB1"/>
    <w:rsid w:val="008E11B2"/>
    <w:rsid w:val="008E18A1"/>
    <w:rsid w:val="008E1932"/>
    <w:rsid w:val="008E193C"/>
    <w:rsid w:val="008E1E7D"/>
    <w:rsid w:val="008E2C76"/>
    <w:rsid w:val="008E335C"/>
    <w:rsid w:val="008E35B5"/>
    <w:rsid w:val="008E3926"/>
    <w:rsid w:val="008E39A2"/>
    <w:rsid w:val="008E3BAA"/>
    <w:rsid w:val="008E4001"/>
    <w:rsid w:val="008E4344"/>
    <w:rsid w:val="008E43C6"/>
    <w:rsid w:val="008E4A2F"/>
    <w:rsid w:val="008E4A94"/>
    <w:rsid w:val="008E4B28"/>
    <w:rsid w:val="008E4E85"/>
    <w:rsid w:val="008E52E3"/>
    <w:rsid w:val="008E5600"/>
    <w:rsid w:val="008E5B4A"/>
    <w:rsid w:val="008E5E37"/>
    <w:rsid w:val="008E5E65"/>
    <w:rsid w:val="008E60EF"/>
    <w:rsid w:val="008E63F0"/>
    <w:rsid w:val="008E6627"/>
    <w:rsid w:val="008E74E2"/>
    <w:rsid w:val="008E7699"/>
    <w:rsid w:val="008E788A"/>
    <w:rsid w:val="008E7E91"/>
    <w:rsid w:val="008F0041"/>
    <w:rsid w:val="008F0273"/>
    <w:rsid w:val="008F0437"/>
    <w:rsid w:val="008F050B"/>
    <w:rsid w:val="008F0560"/>
    <w:rsid w:val="008F05F0"/>
    <w:rsid w:val="008F0C96"/>
    <w:rsid w:val="008F0CEE"/>
    <w:rsid w:val="008F0DA6"/>
    <w:rsid w:val="008F0EC7"/>
    <w:rsid w:val="008F1287"/>
    <w:rsid w:val="008F1288"/>
    <w:rsid w:val="008F1877"/>
    <w:rsid w:val="008F187D"/>
    <w:rsid w:val="008F1941"/>
    <w:rsid w:val="008F1A39"/>
    <w:rsid w:val="008F1B6B"/>
    <w:rsid w:val="008F1CA9"/>
    <w:rsid w:val="008F2108"/>
    <w:rsid w:val="008F21A3"/>
    <w:rsid w:val="008F2232"/>
    <w:rsid w:val="008F28F8"/>
    <w:rsid w:val="008F2951"/>
    <w:rsid w:val="008F2C0F"/>
    <w:rsid w:val="008F30CB"/>
    <w:rsid w:val="008F3137"/>
    <w:rsid w:val="008F3A85"/>
    <w:rsid w:val="008F3C3B"/>
    <w:rsid w:val="008F3DE2"/>
    <w:rsid w:val="008F3FDD"/>
    <w:rsid w:val="008F4042"/>
    <w:rsid w:val="008F4143"/>
    <w:rsid w:val="008F418A"/>
    <w:rsid w:val="008F469B"/>
    <w:rsid w:val="008F47F4"/>
    <w:rsid w:val="008F4E08"/>
    <w:rsid w:val="008F502B"/>
    <w:rsid w:val="008F53D8"/>
    <w:rsid w:val="008F5A1A"/>
    <w:rsid w:val="008F5BCC"/>
    <w:rsid w:val="008F6147"/>
    <w:rsid w:val="008F64C4"/>
    <w:rsid w:val="008F6657"/>
    <w:rsid w:val="008F685E"/>
    <w:rsid w:val="008F6DC1"/>
    <w:rsid w:val="008F6E25"/>
    <w:rsid w:val="008F6ED4"/>
    <w:rsid w:val="008F700D"/>
    <w:rsid w:val="008F70D5"/>
    <w:rsid w:val="008F7494"/>
    <w:rsid w:val="008F75D1"/>
    <w:rsid w:val="008F7E83"/>
    <w:rsid w:val="008F7FCB"/>
    <w:rsid w:val="00900C51"/>
    <w:rsid w:val="009010C6"/>
    <w:rsid w:val="00901C15"/>
    <w:rsid w:val="00902070"/>
    <w:rsid w:val="009027CF"/>
    <w:rsid w:val="00902BBC"/>
    <w:rsid w:val="00903046"/>
    <w:rsid w:val="009030D3"/>
    <w:rsid w:val="0090321F"/>
    <w:rsid w:val="009034C8"/>
    <w:rsid w:val="0090370F"/>
    <w:rsid w:val="009039C2"/>
    <w:rsid w:val="00903CE2"/>
    <w:rsid w:val="00903EE0"/>
    <w:rsid w:val="00903FCE"/>
    <w:rsid w:val="0090436E"/>
    <w:rsid w:val="00904564"/>
    <w:rsid w:val="009045AF"/>
    <w:rsid w:val="009048A1"/>
    <w:rsid w:val="00904A71"/>
    <w:rsid w:val="00904E20"/>
    <w:rsid w:val="00905282"/>
    <w:rsid w:val="009054A7"/>
    <w:rsid w:val="00905676"/>
    <w:rsid w:val="00905684"/>
    <w:rsid w:val="00905B46"/>
    <w:rsid w:val="00905CF4"/>
    <w:rsid w:val="00905D88"/>
    <w:rsid w:val="00905E20"/>
    <w:rsid w:val="00905F2F"/>
    <w:rsid w:val="00905F75"/>
    <w:rsid w:val="00905FAF"/>
    <w:rsid w:val="0090641C"/>
    <w:rsid w:val="00906470"/>
    <w:rsid w:val="00906838"/>
    <w:rsid w:val="00906B77"/>
    <w:rsid w:val="00906B7C"/>
    <w:rsid w:val="00906E9B"/>
    <w:rsid w:val="00906F50"/>
    <w:rsid w:val="00906FCF"/>
    <w:rsid w:val="00907075"/>
    <w:rsid w:val="00907588"/>
    <w:rsid w:val="009078B9"/>
    <w:rsid w:val="00907A25"/>
    <w:rsid w:val="00907D68"/>
    <w:rsid w:val="0091004E"/>
    <w:rsid w:val="009103AF"/>
    <w:rsid w:val="009103E2"/>
    <w:rsid w:val="009104AC"/>
    <w:rsid w:val="0091069F"/>
    <w:rsid w:val="009107E2"/>
    <w:rsid w:val="00910B1D"/>
    <w:rsid w:val="00910EEE"/>
    <w:rsid w:val="00911414"/>
    <w:rsid w:val="009116E1"/>
    <w:rsid w:val="0091192A"/>
    <w:rsid w:val="00911AFB"/>
    <w:rsid w:val="00912158"/>
    <w:rsid w:val="0091257F"/>
    <w:rsid w:val="00912599"/>
    <w:rsid w:val="00912ACA"/>
    <w:rsid w:val="00913022"/>
    <w:rsid w:val="00913398"/>
    <w:rsid w:val="00913544"/>
    <w:rsid w:val="00913819"/>
    <w:rsid w:val="0091385B"/>
    <w:rsid w:val="00913ABC"/>
    <w:rsid w:val="00913D39"/>
    <w:rsid w:val="00913DF6"/>
    <w:rsid w:val="00913FC4"/>
    <w:rsid w:val="009143EA"/>
    <w:rsid w:val="00914574"/>
    <w:rsid w:val="00914C0A"/>
    <w:rsid w:val="00914F21"/>
    <w:rsid w:val="009150FE"/>
    <w:rsid w:val="0091529D"/>
    <w:rsid w:val="00915C87"/>
    <w:rsid w:val="00915CA7"/>
    <w:rsid w:val="00915DB6"/>
    <w:rsid w:val="00915EBB"/>
    <w:rsid w:val="00916308"/>
    <w:rsid w:val="00916547"/>
    <w:rsid w:val="009165B1"/>
    <w:rsid w:val="009165E0"/>
    <w:rsid w:val="00916755"/>
    <w:rsid w:val="009167C2"/>
    <w:rsid w:val="009168FD"/>
    <w:rsid w:val="00916940"/>
    <w:rsid w:val="00916A5D"/>
    <w:rsid w:val="00916B9E"/>
    <w:rsid w:val="00916FA5"/>
    <w:rsid w:val="009172F7"/>
    <w:rsid w:val="00917680"/>
    <w:rsid w:val="00917889"/>
    <w:rsid w:val="00917B47"/>
    <w:rsid w:val="00917BE5"/>
    <w:rsid w:val="00917CD9"/>
    <w:rsid w:val="00917EC7"/>
    <w:rsid w:val="00917F1B"/>
    <w:rsid w:val="00917FB4"/>
    <w:rsid w:val="009202A8"/>
    <w:rsid w:val="0092050A"/>
    <w:rsid w:val="009205C5"/>
    <w:rsid w:val="0092079D"/>
    <w:rsid w:val="009208C9"/>
    <w:rsid w:val="00920C0C"/>
    <w:rsid w:val="00920DA0"/>
    <w:rsid w:val="009211FF"/>
    <w:rsid w:val="0092149C"/>
    <w:rsid w:val="009214F0"/>
    <w:rsid w:val="00921782"/>
    <w:rsid w:val="00921C5A"/>
    <w:rsid w:val="00921F80"/>
    <w:rsid w:val="009224F3"/>
    <w:rsid w:val="00922927"/>
    <w:rsid w:val="0092300D"/>
    <w:rsid w:val="009234C3"/>
    <w:rsid w:val="009235C4"/>
    <w:rsid w:val="009237FD"/>
    <w:rsid w:val="009247EA"/>
    <w:rsid w:val="0092496F"/>
    <w:rsid w:val="00924F54"/>
    <w:rsid w:val="009251D9"/>
    <w:rsid w:val="0092520C"/>
    <w:rsid w:val="00925588"/>
    <w:rsid w:val="00925A6F"/>
    <w:rsid w:val="00925BD5"/>
    <w:rsid w:val="00925C55"/>
    <w:rsid w:val="00926729"/>
    <w:rsid w:val="00926866"/>
    <w:rsid w:val="00926892"/>
    <w:rsid w:val="009268CC"/>
    <w:rsid w:val="00926B11"/>
    <w:rsid w:val="00926B26"/>
    <w:rsid w:val="00926D77"/>
    <w:rsid w:val="00926EB2"/>
    <w:rsid w:val="00926FAF"/>
    <w:rsid w:val="00927589"/>
    <w:rsid w:val="00927A99"/>
    <w:rsid w:val="00927B97"/>
    <w:rsid w:val="00927E22"/>
    <w:rsid w:val="00927E87"/>
    <w:rsid w:val="00930227"/>
    <w:rsid w:val="00930292"/>
    <w:rsid w:val="00930501"/>
    <w:rsid w:val="00930B1E"/>
    <w:rsid w:val="00930BA0"/>
    <w:rsid w:val="00930BFD"/>
    <w:rsid w:val="00930DCB"/>
    <w:rsid w:val="00931204"/>
    <w:rsid w:val="00931372"/>
    <w:rsid w:val="00931585"/>
    <w:rsid w:val="00931F8A"/>
    <w:rsid w:val="00932302"/>
    <w:rsid w:val="0093240C"/>
    <w:rsid w:val="0093299D"/>
    <w:rsid w:val="00932A4B"/>
    <w:rsid w:val="00932B19"/>
    <w:rsid w:val="00932CB5"/>
    <w:rsid w:val="00932E43"/>
    <w:rsid w:val="0093311A"/>
    <w:rsid w:val="00933154"/>
    <w:rsid w:val="00933227"/>
    <w:rsid w:val="00933C6B"/>
    <w:rsid w:val="00933D02"/>
    <w:rsid w:val="00933F68"/>
    <w:rsid w:val="00933FE9"/>
    <w:rsid w:val="00934035"/>
    <w:rsid w:val="00934806"/>
    <w:rsid w:val="00934A5A"/>
    <w:rsid w:val="00935067"/>
    <w:rsid w:val="00935214"/>
    <w:rsid w:val="0093545B"/>
    <w:rsid w:val="00935494"/>
    <w:rsid w:val="00935562"/>
    <w:rsid w:val="009359E6"/>
    <w:rsid w:val="00935B4A"/>
    <w:rsid w:val="00935B79"/>
    <w:rsid w:val="00935B84"/>
    <w:rsid w:val="00935D22"/>
    <w:rsid w:val="00935EA4"/>
    <w:rsid w:val="00935FC6"/>
    <w:rsid w:val="009361E5"/>
    <w:rsid w:val="00936648"/>
    <w:rsid w:val="0093669B"/>
    <w:rsid w:val="009368B6"/>
    <w:rsid w:val="00936CF3"/>
    <w:rsid w:val="00937108"/>
    <w:rsid w:val="00937247"/>
    <w:rsid w:val="00937756"/>
    <w:rsid w:val="00937A83"/>
    <w:rsid w:val="00937E61"/>
    <w:rsid w:val="00940554"/>
    <w:rsid w:val="00940642"/>
    <w:rsid w:val="0094069D"/>
    <w:rsid w:val="00940750"/>
    <w:rsid w:val="009407B5"/>
    <w:rsid w:val="00940814"/>
    <w:rsid w:val="0094082D"/>
    <w:rsid w:val="009408DE"/>
    <w:rsid w:val="00940C55"/>
    <w:rsid w:val="00940E95"/>
    <w:rsid w:val="00940F8B"/>
    <w:rsid w:val="009410F0"/>
    <w:rsid w:val="00941526"/>
    <w:rsid w:val="00941721"/>
    <w:rsid w:val="009417DA"/>
    <w:rsid w:val="00941C32"/>
    <w:rsid w:val="009421FB"/>
    <w:rsid w:val="009422D5"/>
    <w:rsid w:val="009423A1"/>
    <w:rsid w:val="00942764"/>
    <w:rsid w:val="009429E3"/>
    <w:rsid w:val="00942C0C"/>
    <w:rsid w:val="00942CFB"/>
    <w:rsid w:val="00942D58"/>
    <w:rsid w:val="00943344"/>
    <w:rsid w:val="00943371"/>
    <w:rsid w:val="009433C7"/>
    <w:rsid w:val="009433F2"/>
    <w:rsid w:val="009436A1"/>
    <w:rsid w:val="00943A14"/>
    <w:rsid w:val="00943CE8"/>
    <w:rsid w:val="00944039"/>
    <w:rsid w:val="00944081"/>
    <w:rsid w:val="009443F3"/>
    <w:rsid w:val="00944582"/>
    <w:rsid w:val="009449ED"/>
    <w:rsid w:val="00944DBE"/>
    <w:rsid w:val="0094509E"/>
    <w:rsid w:val="0094574E"/>
    <w:rsid w:val="00945B70"/>
    <w:rsid w:val="00945C5D"/>
    <w:rsid w:val="009468D4"/>
    <w:rsid w:val="0094697B"/>
    <w:rsid w:val="00946A41"/>
    <w:rsid w:val="00946B05"/>
    <w:rsid w:val="00946CFA"/>
    <w:rsid w:val="00946DB0"/>
    <w:rsid w:val="00946F09"/>
    <w:rsid w:val="00947019"/>
    <w:rsid w:val="0094703A"/>
    <w:rsid w:val="00947115"/>
    <w:rsid w:val="00947264"/>
    <w:rsid w:val="00947407"/>
    <w:rsid w:val="00947655"/>
    <w:rsid w:val="009476F9"/>
    <w:rsid w:val="00947DCC"/>
    <w:rsid w:val="009505BA"/>
    <w:rsid w:val="009509C8"/>
    <w:rsid w:val="00951105"/>
    <w:rsid w:val="0095139D"/>
    <w:rsid w:val="0095150A"/>
    <w:rsid w:val="00951B9E"/>
    <w:rsid w:val="00951E1C"/>
    <w:rsid w:val="00952005"/>
    <w:rsid w:val="009522EB"/>
    <w:rsid w:val="00952506"/>
    <w:rsid w:val="0095319A"/>
    <w:rsid w:val="00953896"/>
    <w:rsid w:val="00954CF8"/>
    <w:rsid w:val="0095513A"/>
    <w:rsid w:val="009558DE"/>
    <w:rsid w:val="00955C38"/>
    <w:rsid w:val="00955E16"/>
    <w:rsid w:val="0095620A"/>
    <w:rsid w:val="00956522"/>
    <w:rsid w:val="009565AD"/>
    <w:rsid w:val="00956712"/>
    <w:rsid w:val="00956842"/>
    <w:rsid w:val="00956B24"/>
    <w:rsid w:val="00956B41"/>
    <w:rsid w:val="00956E03"/>
    <w:rsid w:val="00957932"/>
    <w:rsid w:val="00957C94"/>
    <w:rsid w:val="00957E23"/>
    <w:rsid w:val="009601E1"/>
    <w:rsid w:val="00960551"/>
    <w:rsid w:val="0096061D"/>
    <w:rsid w:val="0096062B"/>
    <w:rsid w:val="00960B5B"/>
    <w:rsid w:val="00960CD7"/>
    <w:rsid w:val="00961172"/>
    <w:rsid w:val="00961277"/>
    <w:rsid w:val="0096180C"/>
    <w:rsid w:val="00961DE1"/>
    <w:rsid w:val="00961F07"/>
    <w:rsid w:val="009622AA"/>
    <w:rsid w:val="00962663"/>
    <w:rsid w:val="0096268D"/>
    <w:rsid w:val="00962AB5"/>
    <w:rsid w:val="00962B34"/>
    <w:rsid w:val="00962E90"/>
    <w:rsid w:val="00963419"/>
    <w:rsid w:val="0096349E"/>
    <w:rsid w:val="00963799"/>
    <w:rsid w:val="0096416E"/>
    <w:rsid w:val="00964452"/>
    <w:rsid w:val="00964620"/>
    <w:rsid w:val="00964790"/>
    <w:rsid w:val="009648A0"/>
    <w:rsid w:val="00964A18"/>
    <w:rsid w:val="00964B27"/>
    <w:rsid w:val="00964D18"/>
    <w:rsid w:val="009651F1"/>
    <w:rsid w:val="00965886"/>
    <w:rsid w:val="00965B08"/>
    <w:rsid w:val="0096604D"/>
    <w:rsid w:val="009660BD"/>
    <w:rsid w:val="00966A6D"/>
    <w:rsid w:val="00966B25"/>
    <w:rsid w:val="00966DAB"/>
    <w:rsid w:val="009674FD"/>
    <w:rsid w:val="00967726"/>
    <w:rsid w:val="009677D7"/>
    <w:rsid w:val="00967D0F"/>
    <w:rsid w:val="00967F25"/>
    <w:rsid w:val="00967F6B"/>
    <w:rsid w:val="00970066"/>
    <w:rsid w:val="0097015A"/>
    <w:rsid w:val="009706AF"/>
    <w:rsid w:val="0097076A"/>
    <w:rsid w:val="00970A0A"/>
    <w:rsid w:val="00970AD8"/>
    <w:rsid w:val="009711FF"/>
    <w:rsid w:val="00971781"/>
    <w:rsid w:val="009718BD"/>
    <w:rsid w:val="00971AEA"/>
    <w:rsid w:val="00971BE4"/>
    <w:rsid w:val="00971BF7"/>
    <w:rsid w:val="00971D24"/>
    <w:rsid w:val="00971DC2"/>
    <w:rsid w:val="00971E84"/>
    <w:rsid w:val="00972087"/>
    <w:rsid w:val="00972172"/>
    <w:rsid w:val="009721FA"/>
    <w:rsid w:val="00972319"/>
    <w:rsid w:val="0097259C"/>
    <w:rsid w:val="009729FB"/>
    <w:rsid w:val="00972BEF"/>
    <w:rsid w:val="00972C9D"/>
    <w:rsid w:val="00972CEE"/>
    <w:rsid w:val="00972E8A"/>
    <w:rsid w:val="009731DF"/>
    <w:rsid w:val="00973268"/>
    <w:rsid w:val="0097330B"/>
    <w:rsid w:val="009736CA"/>
    <w:rsid w:val="0097404C"/>
    <w:rsid w:val="0097468C"/>
    <w:rsid w:val="00974786"/>
    <w:rsid w:val="009748FB"/>
    <w:rsid w:val="00974E92"/>
    <w:rsid w:val="009750EC"/>
    <w:rsid w:val="0097513B"/>
    <w:rsid w:val="009752D1"/>
    <w:rsid w:val="00975807"/>
    <w:rsid w:val="00975B26"/>
    <w:rsid w:val="00976064"/>
    <w:rsid w:val="00976192"/>
    <w:rsid w:val="009763FB"/>
    <w:rsid w:val="009767CF"/>
    <w:rsid w:val="009768C9"/>
    <w:rsid w:val="009768E2"/>
    <w:rsid w:val="00976D3A"/>
    <w:rsid w:val="00976D3B"/>
    <w:rsid w:val="00976EA7"/>
    <w:rsid w:val="00976ED9"/>
    <w:rsid w:val="009770A2"/>
    <w:rsid w:val="009771AD"/>
    <w:rsid w:val="009776DD"/>
    <w:rsid w:val="009777DC"/>
    <w:rsid w:val="00977963"/>
    <w:rsid w:val="00977A30"/>
    <w:rsid w:val="00977AF3"/>
    <w:rsid w:val="00977D42"/>
    <w:rsid w:val="00977E21"/>
    <w:rsid w:val="0098005E"/>
    <w:rsid w:val="009800FE"/>
    <w:rsid w:val="009801CE"/>
    <w:rsid w:val="009804FE"/>
    <w:rsid w:val="009806D2"/>
    <w:rsid w:val="0098098B"/>
    <w:rsid w:val="00980DCD"/>
    <w:rsid w:val="00980EC7"/>
    <w:rsid w:val="00980EE2"/>
    <w:rsid w:val="009811B1"/>
    <w:rsid w:val="009812F4"/>
    <w:rsid w:val="0098165A"/>
    <w:rsid w:val="009816DB"/>
    <w:rsid w:val="009819BC"/>
    <w:rsid w:val="00981ED7"/>
    <w:rsid w:val="00981F05"/>
    <w:rsid w:val="00981FF5"/>
    <w:rsid w:val="00982311"/>
    <w:rsid w:val="0098231D"/>
    <w:rsid w:val="00982825"/>
    <w:rsid w:val="009828DD"/>
    <w:rsid w:val="00982D1B"/>
    <w:rsid w:val="00982F23"/>
    <w:rsid w:val="00983104"/>
    <w:rsid w:val="00983221"/>
    <w:rsid w:val="00983927"/>
    <w:rsid w:val="00983EAF"/>
    <w:rsid w:val="009840B8"/>
    <w:rsid w:val="009841B9"/>
    <w:rsid w:val="00984515"/>
    <w:rsid w:val="00984A0D"/>
    <w:rsid w:val="00984A42"/>
    <w:rsid w:val="00985291"/>
    <w:rsid w:val="009852DB"/>
    <w:rsid w:val="00985387"/>
    <w:rsid w:val="0098541D"/>
    <w:rsid w:val="00985C70"/>
    <w:rsid w:val="00985E44"/>
    <w:rsid w:val="00985F50"/>
    <w:rsid w:val="00985FFB"/>
    <w:rsid w:val="0098610C"/>
    <w:rsid w:val="009861F7"/>
    <w:rsid w:val="0098631C"/>
    <w:rsid w:val="00986601"/>
    <w:rsid w:val="0098676F"/>
    <w:rsid w:val="009868B7"/>
    <w:rsid w:val="00986AE0"/>
    <w:rsid w:val="00986DAC"/>
    <w:rsid w:val="009877FE"/>
    <w:rsid w:val="009878BC"/>
    <w:rsid w:val="00987B44"/>
    <w:rsid w:val="00987B46"/>
    <w:rsid w:val="009901FA"/>
    <w:rsid w:val="009902BE"/>
    <w:rsid w:val="009904F6"/>
    <w:rsid w:val="0099068C"/>
    <w:rsid w:val="0099093E"/>
    <w:rsid w:val="009909E5"/>
    <w:rsid w:val="00990A1C"/>
    <w:rsid w:val="009913E9"/>
    <w:rsid w:val="00991A15"/>
    <w:rsid w:val="00991B4E"/>
    <w:rsid w:val="00991E0C"/>
    <w:rsid w:val="00991E2E"/>
    <w:rsid w:val="00992532"/>
    <w:rsid w:val="00992BF9"/>
    <w:rsid w:val="00992E31"/>
    <w:rsid w:val="00993045"/>
    <w:rsid w:val="00993083"/>
    <w:rsid w:val="0099346E"/>
    <w:rsid w:val="00993712"/>
    <w:rsid w:val="00993D09"/>
    <w:rsid w:val="00993EB7"/>
    <w:rsid w:val="0099419E"/>
    <w:rsid w:val="0099435D"/>
    <w:rsid w:val="00994746"/>
    <w:rsid w:val="00994A3F"/>
    <w:rsid w:val="00994AE7"/>
    <w:rsid w:val="00994C85"/>
    <w:rsid w:val="00994D64"/>
    <w:rsid w:val="00994E59"/>
    <w:rsid w:val="0099594E"/>
    <w:rsid w:val="0099636C"/>
    <w:rsid w:val="009963D6"/>
    <w:rsid w:val="00996437"/>
    <w:rsid w:val="009965CB"/>
    <w:rsid w:val="00996714"/>
    <w:rsid w:val="009967E9"/>
    <w:rsid w:val="00996988"/>
    <w:rsid w:val="00996A17"/>
    <w:rsid w:val="00996E6F"/>
    <w:rsid w:val="00996E93"/>
    <w:rsid w:val="0099705A"/>
    <w:rsid w:val="0099726C"/>
    <w:rsid w:val="009975C0"/>
    <w:rsid w:val="00997935"/>
    <w:rsid w:val="00997B10"/>
    <w:rsid w:val="00997B3B"/>
    <w:rsid w:val="00997C9E"/>
    <w:rsid w:val="00997D07"/>
    <w:rsid w:val="009A003E"/>
    <w:rsid w:val="009A04EF"/>
    <w:rsid w:val="009A05CE"/>
    <w:rsid w:val="009A06B6"/>
    <w:rsid w:val="009A075A"/>
    <w:rsid w:val="009A0B65"/>
    <w:rsid w:val="009A1119"/>
    <w:rsid w:val="009A1D52"/>
    <w:rsid w:val="009A1E1C"/>
    <w:rsid w:val="009A25A3"/>
    <w:rsid w:val="009A33EE"/>
    <w:rsid w:val="009A3406"/>
    <w:rsid w:val="009A3911"/>
    <w:rsid w:val="009A3C11"/>
    <w:rsid w:val="009A3DF0"/>
    <w:rsid w:val="009A409D"/>
    <w:rsid w:val="009A40EB"/>
    <w:rsid w:val="009A4245"/>
    <w:rsid w:val="009A44B4"/>
    <w:rsid w:val="009A4A86"/>
    <w:rsid w:val="009A4F37"/>
    <w:rsid w:val="009A52F4"/>
    <w:rsid w:val="009A55D3"/>
    <w:rsid w:val="009A5793"/>
    <w:rsid w:val="009A5DB5"/>
    <w:rsid w:val="009A5E05"/>
    <w:rsid w:val="009A5F08"/>
    <w:rsid w:val="009A630F"/>
    <w:rsid w:val="009A647A"/>
    <w:rsid w:val="009A662B"/>
    <w:rsid w:val="009A6759"/>
    <w:rsid w:val="009A73D6"/>
    <w:rsid w:val="009A7526"/>
    <w:rsid w:val="009A7744"/>
    <w:rsid w:val="009A7842"/>
    <w:rsid w:val="009A7B28"/>
    <w:rsid w:val="009A7E61"/>
    <w:rsid w:val="009A7F46"/>
    <w:rsid w:val="009A7F9E"/>
    <w:rsid w:val="009B0267"/>
    <w:rsid w:val="009B0632"/>
    <w:rsid w:val="009B0651"/>
    <w:rsid w:val="009B06AA"/>
    <w:rsid w:val="009B0960"/>
    <w:rsid w:val="009B0AFD"/>
    <w:rsid w:val="009B0E02"/>
    <w:rsid w:val="009B134A"/>
    <w:rsid w:val="009B1387"/>
    <w:rsid w:val="009B1392"/>
    <w:rsid w:val="009B143F"/>
    <w:rsid w:val="009B170C"/>
    <w:rsid w:val="009B1861"/>
    <w:rsid w:val="009B1A51"/>
    <w:rsid w:val="009B1B4B"/>
    <w:rsid w:val="009B1DA5"/>
    <w:rsid w:val="009B205E"/>
    <w:rsid w:val="009B23E0"/>
    <w:rsid w:val="009B24C5"/>
    <w:rsid w:val="009B276A"/>
    <w:rsid w:val="009B292A"/>
    <w:rsid w:val="009B2995"/>
    <w:rsid w:val="009B2D75"/>
    <w:rsid w:val="009B2E45"/>
    <w:rsid w:val="009B2EE5"/>
    <w:rsid w:val="009B301E"/>
    <w:rsid w:val="009B30A4"/>
    <w:rsid w:val="009B37F0"/>
    <w:rsid w:val="009B396F"/>
    <w:rsid w:val="009B3977"/>
    <w:rsid w:val="009B3ACC"/>
    <w:rsid w:val="009B3D05"/>
    <w:rsid w:val="009B3D66"/>
    <w:rsid w:val="009B3DFF"/>
    <w:rsid w:val="009B3E80"/>
    <w:rsid w:val="009B41E7"/>
    <w:rsid w:val="009B42CE"/>
    <w:rsid w:val="009B44DD"/>
    <w:rsid w:val="009B4681"/>
    <w:rsid w:val="009B46CD"/>
    <w:rsid w:val="009B46F2"/>
    <w:rsid w:val="009B4822"/>
    <w:rsid w:val="009B4BB6"/>
    <w:rsid w:val="009B4F66"/>
    <w:rsid w:val="009B5083"/>
    <w:rsid w:val="009B543E"/>
    <w:rsid w:val="009B54C8"/>
    <w:rsid w:val="009B5640"/>
    <w:rsid w:val="009B5836"/>
    <w:rsid w:val="009B5877"/>
    <w:rsid w:val="009B59E2"/>
    <w:rsid w:val="009B5B2D"/>
    <w:rsid w:val="009B5F3C"/>
    <w:rsid w:val="009B5F3D"/>
    <w:rsid w:val="009B5F4C"/>
    <w:rsid w:val="009B5F5E"/>
    <w:rsid w:val="009B62C9"/>
    <w:rsid w:val="009B6927"/>
    <w:rsid w:val="009B72EE"/>
    <w:rsid w:val="009B7459"/>
    <w:rsid w:val="009B76F8"/>
    <w:rsid w:val="009B783B"/>
    <w:rsid w:val="009B7878"/>
    <w:rsid w:val="009B78F1"/>
    <w:rsid w:val="009B79C4"/>
    <w:rsid w:val="009B7A05"/>
    <w:rsid w:val="009B7BB8"/>
    <w:rsid w:val="009B7F65"/>
    <w:rsid w:val="009B7F7F"/>
    <w:rsid w:val="009C01AC"/>
    <w:rsid w:val="009C03EF"/>
    <w:rsid w:val="009C058D"/>
    <w:rsid w:val="009C0632"/>
    <w:rsid w:val="009C0EA2"/>
    <w:rsid w:val="009C0F18"/>
    <w:rsid w:val="009C1039"/>
    <w:rsid w:val="009C1060"/>
    <w:rsid w:val="009C12CD"/>
    <w:rsid w:val="009C15CD"/>
    <w:rsid w:val="009C172D"/>
    <w:rsid w:val="009C1941"/>
    <w:rsid w:val="009C1F44"/>
    <w:rsid w:val="009C2213"/>
    <w:rsid w:val="009C2BBC"/>
    <w:rsid w:val="009C2D82"/>
    <w:rsid w:val="009C2F5F"/>
    <w:rsid w:val="009C317B"/>
    <w:rsid w:val="009C3224"/>
    <w:rsid w:val="009C34E6"/>
    <w:rsid w:val="009C35BD"/>
    <w:rsid w:val="009C3737"/>
    <w:rsid w:val="009C3CB9"/>
    <w:rsid w:val="009C3DB0"/>
    <w:rsid w:val="009C40A9"/>
    <w:rsid w:val="009C4253"/>
    <w:rsid w:val="009C47BD"/>
    <w:rsid w:val="009C48C8"/>
    <w:rsid w:val="009C4C3E"/>
    <w:rsid w:val="009C5280"/>
    <w:rsid w:val="009C539C"/>
    <w:rsid w:val="009C5474"/>
    <w:rsid w:val="009C56FD"/>
    <w:rsid w:val="009C5737"/>
    <w:rsid w:val="009C583A"/>
    <w:rsid w:val="009C5905"/>
    <w:rsid w:val="009C5D28"/>
    <w:rsid w:val="009C62E5"/>
    <w:rsid w:val="009C669C"/>
    <w:rsid w:val="009C66B0"/>
    <w:rsid w:val="009C66D3"/>
    <w:rsid w:val="009C6829"/>
    <w:rsid w:val="009C6C4A"/>
    <w:rsid w:val="009C6DF7"/>
    <w:rsid w:val="009C6E9B"/>
    <w:rsid w:val="009C6F3A"/>
    <w:rsid w:val="009C7107"/>
    <w:rsid w:val="009C7225"/>
    <w:rsid w:val="009C746E"/>
    <w:rsid w:val="009C7B92"/>
    <w:rsid w:val="009D0052"/>
    <w:rsid w:val="009D0768"/>
    <w:rsid w:val="009D08A5"/>
    <w:rsid w:val="009D08F0"/>
    <w:rsid w:val="009D0A05"/>
    <w:rsid w:val="009D199B"/>
    <w:rsid w:val="009D1A38"/>
    <w:rsid w:val="009D1A9C"/>
    <w:rsid w:val="009D1B2D"/>
    <w:rsid w:val="009D1B4F"/>
    <w:rsid w:val="009D1B67"/>
    <w:rsid w:val="009D1C8A"/>
    <w:rsid w:val="009D1EDE"/>
    <w:rsid w:val="009D2222"/>
    <w:rsid w:val="009D230E"/>
    <w:rsid w:val="009D2965"/>
    <w:rsid w:val="009D29F6"/>
    <w:rsid w:val="009D2A2F"/>
    <w:rsid w:val="009D2D7A"/>
    <w:rsid w:val="009D2DBA"/>
    <w:rsid w:val="009D2DC5"/>
    <w:rsid w:val="009D325B"/>
    <w:rsid w:val="009D3A6B"/>
    <w:rsid w:val="009D3B8B"/>
    <w:rsid w:val="009D3EDA"/>
    <w:rsid w:val="009D3F09"/>
    <w:rsid w:val="009D438E"/>
    <w:rsid w:val="009D473B"/>
    <w:rsid w:val="009D480B"/>
    <w:rsid w:val="009D4C52"/>
    <w:rsid w:val="009D4D6F"/>
    <w:rsid w:val="009D4EED"/>
    <w:rsid w:val="009D5235"/>
    <w:rsid w:val="009D52D8"/>
    <w:rsid w:val="009D5487"/>
    <w:rsid w:val="009D54B5"/>
    <w:rsid w:val="009D553B"/>
    <w:rsid w:val="009D56F7"/>
    <w:rsid w:val="009D59C4"/>
    <w:rsid w:val="009D5B15"/>
    <w:rsid w:val="009D64A2"/>
    <w:rsid w:val="009D6569"/>
    <w:rsid w:val="009D6C67"/>
    <w:rsid w:val="009D6EEF"/>
    <w:rsid w:val="009D71B0"/>
    <w:rsid w:val="009D72F6"/>
    <w:rsid w:val="009D7388"/>
    <w:rsid w:val="009D740B"/>
    <w:rsid w:val="009D7445"/>
    <w:rsid w:val="009D7553"/>
    <w:rsid w:val="009D78A0"/>
    <w:rsid w:val="009D7D0B"/>
    <w:rsid w:val="009D7D35"/>
    <w:rsid w:val="009D7EE6"/>
    <w:rsid w:val="009E0058"/>
    <w:rsid w:val="009E00B1"/>
    <w:rsid w:val="009E0415"/>
    <w:rsid w:val="009E0676"/>
    <w:rsid w:val="009E069E"/>
    <w:rsid w:val="009E0AF3"/>
    <w:rsid w:val="009E0B40"/>
    <w:rsid w:val="009E0C72"/>
    <w:rsid w:val="009E100B"/>
    <w:rsid w:val="009E16FD"/>
    <w:rsid w:val="009E174E"/>
    <w:rsid w:val="009E1807"/>
    <w:rsid w:val="009E18AF"/>
    <w:rsid w:val="009E1C7B"/>
    <w:rsid w:val="009E1DC8"/>
    <w:rsid w:val="009E1FC2"/>
    <w:rsid w:val="009E1FE8"/>
    <w:rsid w:val="009E2631"/>
    <w:rsid w:val="009E3007"/>
    <w:rsid w:val="009E3074"/>
    <w:rsid w:val="009E3153"/>
    <w:rsid w:val="009E3982"/>
    <w:rsid w:val="009E3B01"/>
    <w:rsid w:val="009E4113"/>
    <w:rsid w:val="009E4317"/>
    <w:rsid w:val="009E49C5"/>
    <w:rsid w:val="009E4BA3"/>
    <w:rsid w:val="009E4E0B"/>
    <w:rsid w:val="009E5030"/>
    <w:rsid w:val="009E5052"/>
    <w:rsid w:val="009E50EE"/>
    <w:rsid w:val="009E5436"/>
    <w:rsid w:val="009E5574"/>
    <w:rsid w:val="009E59BF"/>
    <w:rsid w:val="009E61A0"/>
    <w:rsid w:val="009E62A7"/>
    <w:rsid w:val="009E6354"/>
    <w:rsid w:val="009E6963"/>
    <w:rsid w:val="009E696A"/>
    <w:rsid w:val="009E7069"/>
    <w:rsid w:val="009E7288"/>
    <w:rsid w:val="009E72F4"/>
    <w:rsid w:val="009E7345"/>
    <w:rsid w:val="009E7489"/>
    <w:rsid w:val="009E75BD"/>
    <w:rsid w:val="009E7A0F"/>
    <w:rsid w:val="009E7A69"/>
    <w:rsid w:val="009E7B4C"/>
    <w:rsid w:val="009E7B8C"/>
    <w:rsid w:val="009E7C6F"/>
    <w:rsid w:val="009E7E0A"/>
    <w:rsid w:val="009F05EA"/>
    <w:rsid w:val="009F074A"/>
    <w:rsid w:val="009F07D0"/>
    <w:rsid w:val="009F0829"/>
    <w:rsid w:val="009F0933"/>
    <w:rsid w:val="009F13CC"/>
    <w:rsid w:val="009F194F"/>
    <w:rsid w:val="009F1FA6"/>
    <w:rsid w:val="009F2033"/>
    <w:rsid w:val="009F2474"/>
    <w:rsid w:val="009F247F"/>
    <w:rsid w:val="009F2BBA"/>
    <w:rsid w:val="009F2CD0"/>
    <w:rsid w:val="009F2ECE"/>
    <w:rsid w:val="009F3008"/>
    <w:rsid w:val="009F30A2"/>
    <w:rsid w:val="009F310F"/>
    <w:rsid w:val="009F373E"/>
    <w:rsid w:val="009F3A18"/>
    <w:rsid w:val="009F3B44"/>
    <w:rsid w:val="009F3D19"/>
    <w:rsid w:val="009F3D2B"/>
    <w:rsid w:val="009F42FD"/>
    <w:rsid w:val="009F4427"/>
    <w:rsid w:val="009F44C1"/>
    <w:rsid w:val="009F4587"/>
    <w:rsid w:val="009F45EC"/>
    <w:rsid w:val="009F49E0"/>
    <w:rsid w:val="009F4E63"/>
    <w:rsid w:val="009F55CE"/>
    <w:rsid w:val="009F5CAE"/>
    <w:rsid w:val="009F5E53"/>
    <w:rsid w:val="009F5F55"/>
    <w:rsid w:val="009F5F58"/>
    <w:rsid w:val="009F697E"/>
    <w:rsid w:val="009F69BE"/>
    <w:rsid w:val="009F6AA1"/>
    <w:rsid w:val="009F6B3E"/>
    <w:rsid w:val="009F6F24"/>
    <w:rsid w:val="009F7577"/>
    <w:rsid w:val="009F7F0D"/>
    <w:rsid w:val="00A00209"/>
    <w:rsid w:val="00A00329"/>
    <w:rsid w:val="00A00487"/>
    <w:rsid w:val="00A00636"/>
    <w:rsid w:val="00A00D28"/>
    <w:rsid w:val="00A00DAA"/>
    <w:rsid w:val="00A00EB8"/>
    <w:rsid w:val="00A00F80"/>
    <w:rsid w:val="00A01058"/>
    <w:rsid w:val="00A018DD"/>
    <w:rsid w:val="00A01AAB"/>
    <w:rsid w:val="00A01B2B"/>
    <w:rsid w:val="00A01CAC"/>
    <w:rsid w:val="00A0233E"/>
    <w:rsid w:val="00A02369"/>
    <w:rsid w:val="00A02431"/>
    <w:rsid w:val="00A02703"/>
    <w:rsid w:val="00A029A8"/>
    <w:rsid w:val="00A03214"/>
    <w:rsid w:val="00A032DA"/>
    <w:rsid w:val="00A03431"/>
    <w:rsid w:val="00A034AE"/>
    <w:rsid w:val="00A0368A"/>
    <w:rsid w:val="00A03B0A"/>
    <w:rsid w:val="00A04441"/>
    <w:rsid w:val="00A0451F"/>
    <w:rsid w:val="00A04525"/>
    <w:rsid w:val="00A04812"/>
    <w:rsid w:val="00A049C9"/>
    <w:rsid w:val="00A04B54"/>
    <w:rsid w:val="00A04DEA"/>
    <w:rsid w:val="00A053B8"/>
    <w:rsid w:val="00A05484"/>
    <w:rsid w:val="00A05BC3"/>
    <w:rsid w:val="00A05C79"/>
    <w:rsid w:val="00A0619B"/>
    <w:rsid w:val="00A061BC"/>
    <w:rsid w:val="00A06395"/>
    <w:rsid w:val="00A06B62"/>
    <w:rsid w:val="00A0705F"/>
    <w:rsid w:val="00A072D8"/>
    <w:rsid w:val="00A07436"/>
    <w:rsid w:val="00A07522"/>
    <w:rsid w:val="00A0769C"/>
    <w:rsid w:val="00A07C48"/>
    <w:rsid w:val="00A1009B"/>
    <w:rsid w:val="00A10135"/>
    <w:rsid w:val="00A1026C"/>
    <w:rsid w:val="00A103A0"/>
    <w:rsid w:val="00A10B29"/>
    <w:rsid w:val="00A10B5C"/>
    <w:rsid w:val="00A10BBA"/>
    <w:rsid w:val="00A11060"/>
    <w:rsid w:val="00A111C5"/>
    <w:rsid w:val="00A11224"/>
    <w:rsid w:val="00A11845"/>
    <w:rsid w:val="00A11A05"/>
    <w:rsid w:val="00A12409"/>
    <w:rsid w:val="00A1265D"/>
    <w:rsid w:val="00A12BDE"/>
    <w:rsid w:val="00A12DBC"/>
    <w:rsid w:val="00A13026"/>
    <w:rsid w:val="00A1312D"/>
    <w:rsid w:val="00A13181"/>
    <w:rsid w:val="00A1332B"/>
    <w:rsid w:val="00A13E5E"/>
    <w:rsid w:val="00A13FB1"/>
    <w:rsid w:val="00A14155"/>
    <w:rsid w:val="00A145BB"/>
    <w:rsid w:val="00A14C3C"/>
    <w:rsid w:val="00A150C1"/>
    <w:rsid w:val="00A155CB"/>
    <w:rsid w:val="00A15D17"/>
    <w:rsid w:val="00A15E2B"/>
    <w:rsid w:val="00A15EA3"/>
    <w:rsid w:val="00A16483"/>
    <w:rsid w:val="00A16648"/>
    <w:rsid w:val="00A16A2E"/>
    <w:rsid w:val="00A16D2C"/>
    <w:rsid w:val="00A1707C"/>
    <w:rsid w:val="00A1751E"/>
    <w:rsid w:val="00A17734"/>
    <w:rsid w:val="00A17969"/>
    <w:rsid w:val="00A17ADC"/>
    <w:rsid w:val="00A17C21"/>
    <w:rsid w:val="00A20018"/>
    <w:rsid w:val="00A2046C"/>
    <w:rsid w:val="00A20479"/>
    <w:rsid w:val="00A204EB"/>
    <w:rsid w:val="00A2050F"/>
    <w:rsid w:val="00A20528"/>
    <w:rsid w:val="00A2088B"/>
    <w:rsid w:val="00A20F1D"/>
    <w:rsid w:val="00A2119F"/>
    <w:rsid w:val="00A211DA"/>
    <w:rsid w:val="00A21586"/>
    <w:rsid w:val="00A2163D"/>
    <w:rsid w:val="00A218B8"/>
    <w:rsid w:val="00A218C7"/>
    <w:rsid w:val="00A21ABA"/>
    <w:rsid w:val="00A220E9"/>
    <w:rsid w:val="00A22273"/>
    <w:rsid w:val="00A2227F"/>
    <w:rsid w:val="00A22817"/>
    <w:rsid w:val="00A22A60"/>
    <w:rsid w:val="00A23040"/>
    <w:rsid w:val="00A231D2"/>
    <w:rsid w:val="00A238D5"/>
    <w:rsid w:val="00A238F7"/>
    <w:rsid w:val="00A23A77"/>
    <w:rsid w:val="00A23B41"/>
    <w:rsid w:val="00A2410E"/>
    <w:rsid w:val="00A241BF"/>
    <w:rsid w:val="00A24392"/>
    <w:rsid w:val="00A24567"/>
    <w:rsid w:val="00A2462E"/>
    <w:rsid w:val="00A247BA"/>
    <w:rsid w:val="00A24861"/>
    <w:rsid w:val="00A24961"/>
    <w:rsid w:val="00A2561A"/>
    <w:rsid w:val="00A256C3"/>
    <w:rsid w:val="00A25A7D"/>
    <w:rsid w:val="00A25AEA"/>
    <w:rsid w:val="00A25C0E"/>
    <w:rsid w:val="00A25CE2"/>
    <w:rsid w:val="00A26258"/>
    <w:rsid w:val="00A26501"/>
    <w:rsid w:val="00A2665C"/>
    <w:rsid w:val="00A2679F"/>
    <w:rsid w:val="00A26993"/>
    <w:rsid w:val="00A26BB2"/>
    <w:rsid w:val="00A26BF5"/>
    <w:rsid w:val="00A26C2B"/>
    <w:rsid w:val="00A27138"/>
    <w:rsid w:val="00A279C6"/>
    <w:rsid w:val="00A27D46"/>
    <w:rsid w:val="00A30551"/>
    <w:rsid w:val="00A30798"/>
    <w:rsid w:val="00A30818"/>
    <w:rsid w:val="00A309A0"/>
    <w:rsid w:val="00A30C27"/>
    <w:rsid w:val="00A30F76"/>
    <w:rsid w:val="00A30FD9"/>
    <w:rsid w:val="00A311B3"/>
    <w:rsid w:val="00A31395"/>
    <w:rsid w:val="00A313D8"/>
    <w:rsid w:val="00A31602"/>
    <w:rsid w:val="00A31686"/>
    <w:rsid w:val="00A317B7"/>
    <w:rsid w:val="00A31CAC"/>
    <w:rsid w:val="00A320BC"/>
    <w:rsid w:val="00A322DD"/>
    <w:rsid w:val="00A325E5"/>
    <w:rsid w:val="00A3268D"/>
    <w:rsid w:val="00A327CB"/>
    <w:rsid w:val="00A32829"/>
    <w:rsid w:val="00A32C3D"/>
    <w:rsid w:val="00A32FFF"/>
    <w:rsid w:val="00A33008"/>
    <w:rsid w:val="00A335DD"/>
    <w:rsid w:val="00A3366D"/>
    <w:rsid w:val="00A337C7"/>
    <w:rsid w:val="00A33B1A"/>
    <w:rsid w:val="00A33D40"/>
    <w:rsid w:val="00A34344"/>
    <w:rsid w:val="00A34759"/>
    <w:rsid w:val="00A349CB"/>
    <w:rsid w:val="00A34AB0"/>
    <w:rsid w:val="00A34CFB"/>
    <w:rsid w:val="00A34FFD"/>
    <w:rsid w:val="00A350D6"/>
    <w:rsid w:val="00A35330"/>
    <w:rsid w:val="00A35986"/>
    <w:rsid w:val="00A35B9B"/>
    <w:rsid w:val="00A35D0D"/>
    <w:rsid w:val="00A36381"/>
    <w:rsid w:val="00A36499"/>
    <w:rsid w:val="00A3649D"/>
    <w:rsid w:val="00A3672D"/>
    <w:rsid w:val="00A36987"/>
    <w:rsid w:val="00A36BDE"/>
    <w:rsid w:val="00A36C53"/>
    <w:rsid w:val="00A36D5F"/>
    <w:rsid w:val="00A36DAF"/>
    <w:rsid w:val="00A36E45"/>
    <w:rsid w:val="00A370A2"/>
    <w:rsid w:val="00A37453"/>
    <w:rsid w:val="00A374D4"/>
    <w:rsid w:val="00A37784"/>
    <w:rsid w:val="00A37885"/>
    <w:rsid w:val="00A37AEA"/>
    <w:rsid w:val="00A37C66"/>
    <w:rsid w:val="00A37E19"/>
    <w:rsid w:val="00A40289"/>
    <w:rsid w:val="00A404FB"/>
    <w:rsid w:val="00A4059B"/>
    <w:rsid w:val="00A407F9"/>
    <w:rsid w:val="00A40DA0"/>
    <w:rsid w:val="00A40E82"/>
    <w:rsid w:val="00A415DC"/>
    <w:rsid w:val="00A41787"/>
    <w:rsid w:val="00A418D0"/>
    <w:rsid w:val="00A41E24"/>
    <w:rsid w:val="00A41F73"/>
    <w:rsid w:val="00A424CF"/>
    <w:rsid w:val="00A42652"/>
    <w:rsid w:val="00A42BA4"/>
    <w:rsid w:val="00A430BF"/>
    <w:rsid w:val="00A431B0"/>
    <w:rsid w:val="00A433A5"/>
    <w:rsid w:val="00A4343C"/>
    <w:rsid w:val="00A4357A"/>
    <w:rsid w:val="00A43935"/>
    <w:rsid w:val="00A44072"/>
    <w:rsid w:val="00A44126"/>
    <w:rsid w:val="00A441C6"/>
    <w:rsid w:val="00A443BD"/>
    <w:rsid w:val="00A446AA"/>
    <w:rsid w:val="00A4487D"/>
    <w:rsid w:val="00A44A91"/>
    <w:rsid w:val="00A44CD0"/>
    <w:rsid w:val="00A44D8E"/>
    <w:rsid w:val="00A44EC7"/>
    <w:rsid w:val="00A44F36"/>
    <w:rsid w:val="00A45666"/>
    <w:rsid w:val="00A456CC"/>
    <w:rsid w:val="00A456CD"/>
    <w:rsid w:val="00A45DE5"/>
    <w:rsid w:val="00A461D2"/>
    <w:rsid w:val="00A465B6"/>
    <w:rsid w:val="00A46E59"/>
    <w:rsid w:val="00A47086"/>
    <w:rsid w:val="00A475B2"/>
    <w:rsid w:val="00A47701"/>
    <w:rsid w:val="00A47D09"/>
    <w:rsid w:val="00A502FC"/>
    <w:rsid w:val="00A506C6"/>
    <w:rsid w:val="00A50C71"/>
    <w:rsid w:val="00A50FC8"/>
    <w:rsid w:val="00A5141B"/>
    <w:rsid w:val="00A5163A"/>
    <w:rsid w:val="00A51FBD"/>
    <w:rsid w:val="00A523FD"/>
    <w:rsid w:val="00A526AD"/>
    <w:rsid w:val="00A52AE0"/>
    <w:rsid w:val="00A52BA1"/>
    <w:rsid w:val="00A52C5F"/>
    <w:rsid w:val="00A52E40"/>
    <w:rsid w:val="00A530FB"/>
    <w:rsid w:val="00A5349E"/>
    <w:rsid w:val="00A534EA"/>
    <w:rsid w:val="00A535B2"/>
    <w:rsid w:val="00A5373B"/>
    <w:rsid w:val="00A5394A"/>
    <w:rsid w:val="00A53C2E"/>
    <w:rsid w:val="00A53ED8"/>
    <w:rsid w:val="00A5404A"/>
    <w:rsid w:val="00A540A7"/>
    <w:rsid w:val="00A54122"/>
    <w:rsid w:val="00A5476F"/>
    <w:rsid w:val="00A547AD"/>
    <w:rsid w:val="00A54B69"/>
    <w:rsid w:val="00A55069"/>
    <w:rsid w:val="00A55216"/>
    <w:rsid w:val="00A55264"/>
    <w:rsid w:val="00A553D4"/>
    <w:rsid w:val="00A553F1"/>
    <w:rsid w:val="00A554A5"/>
    <w:rsid w:val="00A558EE"/>
    <w:rsid w:val="00A559C0"/>
    <w:rsid w:val="00A55AC2"/>
    <w:rsid w:val="00A55B05"/>
    <w:rsid w:val="00A55B78"/>
    <w:rsid w:val="00A563CF"/>
    <w:rsid w:val="00A565FF"/>
    <w:rsid w:val="00A56B80"/>
    <w:rsid w:val="00A56D80"/>
    <w:rsid w:val="00A56F86"/>
    <w:rsid w:val="00A5719E"/>
    <w:rsid w:val="00A57895"/>
    <w:rsid w:val="00A57B33"/>
    <w:rsid w:val="00A57C76"/>
    <w:rsid w:val="00A6030F"/>
    <w:rsid w:val="00A6047D"/>
    <w:rsid w:val="00A604F7"/>
    <w:rsid w:val="00A60AF4"/>
    <w:rsid w:val="00A60D02"/>
    <w:rsid w:val="00A60FF2"/>
    <w:rsid w:val="00A617FF"/>
    <w:rsid w:val="00A6196F"/>
    <w:rsid w:val="00A61DEC"/>
    <w:rsid w:val="00A61FA2"/>
    <w:rsid w:val="00A62095"/>
    <w:rsid w:val="00A62152"/>
    <w:rsid w:val="00A6233C"/>
    <w:rsid w:val="00A62694"/>
    <w:rsid w:val="00A62762"/>
    <w:rsid w:val="00A62849"/>
    <w:rsid w:val="00A62D39"/>
    <w:rsid w:val="00A62FF6"/>
    <w:rsid w:val="00A63282"/>
    <w:rsid w:val="00A63322"/>
    <w:rsid w:val="00A63FCB"/>
    <w:rsid w:val="00A6405B"/>
    <w:rsid w:val="00A640E5"/>
    <w:rsid w:val="00A6463C"/>
    <w:rsid w:val="00A64B0D"/>
    <w:rsid w:val="00A64C70"/>
    <w:rsid w:val="00A64E7D"/>
    <w:rsid w:val="00A652BD"/>
    <w:rsid w:val="00A65390"/>
    <w:rsid w:val="00A659A5"/>
    <w:rsid w:val="00A65B3C"/>
    <w:rsid w:val="00A65C51"/>
    <w:rsid w:val="00A65D96"/>
    <w:rsid w:val="00A65E12"/>
    <w:rsid w:val="00A6607A"/>
    <w:rsid w:val="00A66224"/>
    <w:rsid w:val="00A66243"/>
    <w:rsid w:val="00A663DA"/>
    <w:rsid w:val="00A664EF"/>
    <w:rsid w:val="00A66834"/>
    <w:rsid w:val="00A66A23"/>
    <w:rsid w:val="00A66BA5"/>
    <w:rsid w:val="00A67680"/>
    <w:rsid w:val="00A677D9"/>
    <w:rsid w:val="00A7035D"/>
    <w:rsid w:val="00A70961"/>
    <w:rsid w:val="00A71003"/>
    <w:rsid w:val="00A71013"/>
    <w:rsid w:val="00A712FD"/>
    <w:rsid w:val="00A716F7"/>
    <w:rsid w:val="00A7199E"/>
    <w:rsid w:val="00A71DDB"/>
    <w:rsid w:val="00A71EC9"/>
    <w:rsid w:val="00A72021"/>
    <w:rsid w:val="00A720E3"/>
    <w:rsid w:val="00A721BC"/>
    <w:rsid w:val="00A725E7"/>
    <w:rsid w:val="00A728CD"/>
    <w:rsid w:val="00A72969"/>
    <w:rsid w:val="00A72AED"/>
    <w:rsid w:val="00A72DB5"/>
    <w:rsid w:val="00A73450"/>
    <w:rsid w:val="00A73655"/>
    <w:rsid w:val="00A736A3"/>
    <w:rsid w:val="00A736C0"/>
    <w:rsid w:val="00A736D6"/>
    <w:rsid w:val="00A7392D"/>
    <w:rsid w:val="00A7413E"/>
    <w:rsid w:val="00A744F1"/>
    <w:rsid w:val="00A74686"/>
    <w:rsid w:val="00A748CF"/>
    <w:rsid w:val="00A748F1"/>
    <w:rsid w:val="00A74D6B"/>
    <w:rsid w:val="00A74E0D"/>
    <w:rsid w:val="00A74F7F"/>
    <w:rsid w:val="00A74F9F"/>
    <w:rsid w:val="00A75309"/>
    <w:rsid w:val="00A755D0"/>
    <w:rsid w:val="00A75B77"/>
    <w:rsid w:val="00A75D1C"/>
    <w:rsid w:val="00A75E08"/>
    <w:rsid w:val="00A762EE"/>
    <w:rsid w:val="00A7637F"/>
    <w:rsid w:val="00A76C14"/>
    <w:rsid w:val="00A76C36"/>
    <w:rsid w:val="00A76CEF"/>
    <w:rsid w:val="00A76EC9"/>
    <w:rsid w:val="00A76F1F"/>
    <w:rsid w:val="00A7751E"/>
    <w:rsid w:val="00A7775C"/>
    <w:rsid w:val="00A777EC"/>
    <w:rsid w:val="00A778DA"/>
    <w:rsid w:val="00A77AFE"/>
    <w:rsid w:val="00A77D4F"/>
    <w:rsid w:val="00A77D8B"/>
    <w:rsid w:val="00A80398"/>
    <w:rsid w:val="00A805F6"/>
    <w:rsid w:val="00A80763"/>
    <w:rsid w:val="00A80B83"/>
    <w:rsid w:val="00A80DE3"/>
    <w:rsid w:val="00A80F42"/>
    <w:rsid w:val="00A811BE"/>
    <w:rsid w:val="00A81315"/>
    <w:rsid w:val="00A8141A"/>
    <w:rsid w:val="00A8181D"/>
    <w:rsid w:val="00A819EB"/>
    <w:rsid w:val="00A81A68"/>
    <w:rsid w:val="00A81ABA"/>
    <w:rsid w:val="00A81AC6"/>
    <w:rsid w:val="00A81CA7"/>
    <w:rsid w:val="00A81F23"/>
    <w:rsid w:val="00A820D1"/>
    <w:rsid w:val="00A824E3"/>
    <w:rsid w:val="00A82959"/>
    <w:rsid w:val="00A82F26"/>
    <w:rsid w:val="00A82F67"/>
    <w:rsid w:val="00A83056"/>
    <w:rsid w:val="00A8318F"/>
    <w:rsid w:val="00A83444"/>
    <w:rsid w:val="00A834EF"/>
    <w:rsid w:val="00A83A1B"/>
    <w:rsid w:val="00A83B89"/>
    <w:rsid w:val="00A83C5C"/>
    <w:rsid w:val="00A841AD"/>
    <w:rsid w:val="00A84528"/>
    <w:rsid w:val="00A84F54"/>
    <w:rsid w:val="00A84F8D"/>
    <w:rsid w:val="00A85098"/>
    <w:rsid w:val="00A85304"/>
    <w:rsid w:val="00A859F8"/>
    <w:rsid w:val="00A85B9C"/>
    <w:rsid w:val="00A85F96"/>
    <w:rsid w:val="00A86184"/>
    <w:rsid w:val="00A86557"/>
    <w:rsid w:val="00A867A3"/>
    <w:rsid w:val="00A86D03"/>
    <w:rsid w:val="00A86FC2"/>
    <w:rsid w:val="00A8714D"/>
    <w:rsid w:val="00A87155"/>
    <w:rsid w:val="00A87379"/>
    <w:rsid w:val="00A873C7"/>
    <w:rsid w:val="00A874BB"/>
    <w:rsid w:val="00A8772C"/>
    <w:rsid w:val="00A877BF"/>
    <w:rsid w:val="00A87882"/>
    <w:rsid w:val="00A878A3"/>
    <w:rsid w:val="00A87EFF"/>
    <w:rsid w:val="00A9022C"/>
    <w:rsid w:val="00A903BA"/>
    <w:rsid w:val="00A90AFC"/>
    <w:rsid w:val="00A911C2"/>
    <w:rsid w:val="00A91C1E"/>
    <w:rsid w:val="00A91C9E"/>
    <w:rsid w:val="00A91F59"/>
    <w:rsid w:val="00A921B4"/>
    <w:rsid w:val="00A921E1"/>
    <w:rsid w:val="00A92288"/>
    <w:rsid w:val="00A922EA"/>
    <w:rsid w:val="00A92683"/>
    <w:rsid w:val="00A926D3"/>
    <w:rsid w:val="00A926E9"/>
    <w:rsid w:val="00A92977"/>
    <w:rsid w:val="00A929C3"/>
    <w:rsid w:val="00A92C51"/>
    <w:rsid w:val="00A93479"/>
    <w:rsid w:val="00A93601"/>
    <w:rsid w:val="00A938F5"/>
    <w:rsid w:val="00A938F8"/>
    <w:rsid w:val="00A9400E"/>
    <w:rsid w:val="00A9408D"/>
    <w:rsid w:val="00A941AC"/>
    <w:rsid w:val="00A94A58"/>
    <w:rsid w:val="00A94AE7"/>
    <w:rsid w:val="00A94E5E"/>
    <w:rsid w:val="00A953B0"/>
    <w:rsid w:val="00A95657"/>
    <w:rsid w:val="00A958A5"/>
    <w:rsid w:val="00A95D5E"/>
    <w:rsid w:val="00A95E04"/>
    <w:rsid w:val="00A96A56"/>
    <w:rsid w:val="00A96EA9"/>
    <w:rsid w:val="00A96F13"/>
    <w:rsid w:val="00A976AA"/>
    <w:rsid w:val="00AA0203"/>
    <w:rsid w:val="00AA054F"/>
    <w:rsid w:val="00AA07FB"/>
    <w:rsid w:val="00AA0833"/>
    <w:rsid w:val="00AA08B3"/>
    <w:rsid w:val="00AA0A74"/>
    <w:rsid w:val="00AA0E39"/>
    <w:rsid w:val="00AA1069"/>
    <w:rsid w:val="00AA1CE0"/>
    <w:rsid w:val="00AA210F"/>
    <w:rsid w:val="00AA2154"/>
    <w:rsid w:val="00AA21FE"/>
    <w:rsid w:val="00AA24AE"/>
    <w:rsid w:val="00AA25FB"/>
    <w:rsid w:val="00AA26A6"/>
    <w:rsid w:val="00AA2999"/>
    <w:rsid w:val="00AA2BE4"/>
    <w:rsid w:val="00AA2D7B"/>
    <w:rsid w:val="00AA30A0"/>
    <w:rsid w:val="00AA3908"/>
    <w:rsid w:val="00AA3BA1"/>
    <w:rsid w:val="00AA3C9A"/>
    <w:rsid w:val="00AA3CD7"/>
    <w:rsid w:val="00AA4048"/>
    <w:rsid w:val="00AA4688"/>
    <w:rsid w:val="00AA5489"/>
    <w:rsid w:val="00AA5AC7"/>
    <w:rsid w:val="00AA5E3F"/>
    <w:rsid w:val="00AA6005"/>
    <w:rsid w:val="00AA60DA"/>
    <w:rsid w:val="00AA658B"/>
    <w:rsid w:val="00AA69C1"/>
    <w:rsid w:val="00AA69DF"/>
    <w:rsid w:val="00AA6BEE"/>
    <w:rsid w:val="00AA6E1B"/>
    <w:rsid w:val="00AA70B3"/>
    <w:rsid w:val="00AA713A"/>
    <w:rsid w:val="00AA73AE"/>
    <w:rsid w:val="00AA768A"/>
    <w:rsid w:val="00AA7A4E"/>
    <w:rsid w:val="00AA7CD5"/>
    <w:rsid w:val="00AA7E36"/>
    <w:rsid w:val="00AA7FE4"/>
    <w:rsid w:val="00AB0292"/>
    <w:rsid w:val="00AB0338"/>
    <w:rsid w:val="00AB05D2"/>
    <w:rsid w:val="00AB0863"/>
    <w:rsid w:val="00AB0940"/>
    <w:rsid w:val="00AB123A"/>
    <w:rsid w:val="00AB1263"/>
    <w:rsid w:val="00AB1350"/>
    <w:rsid w:val="00AB18E0"/>
    <w:rsid w:val="00AB19AD"/>
    <w:rsid w:val="00AB1A0D"/>
    <w:rsid w:val="00AB2112"/>
    <w:rsid w:val="00AB2857"/>
    <w:rsid w:val="00AB2E01"/>
    <w:rsid w:val="00AB2E71"/>
    <w:rsid w:val="00AB3243"/>
    <w:rsid w:val="00AB39E8"/>
    <w:rsid w:val="00AB3FEA"/>
    <w:rsid w:val="00AB4391"/>
    <w:rsid w:val="00AB4459"/>
    <w:rsid w:val="00AB4812"/>
    <w:rsid w:val="00AB489A"/>
    <w:rsid w:val="00AB4A09"/>
    <w:rsid w:val="00AB4CDC"/>
    <w:rsid w:val="00AB4E19"/>
    <w:rsid w:val="00AB516C"/>
    <w:rsid w:val="00AB51CF"/>
    <w:rsid w:val="00AB5609"/>
    <w:rsid w:val="00AB5A4D"/>
    <w:rsid w:val="00AB5D28"/>
    <w:rsid w:val="00AB5D38"/>
    <w:rsid w:val="00AB6335"/>
    <w:rsid w:val="00AB69FA"/>
    <w:rsid w:val="00AB6B5A"/>
    <w:rsid w:val="00AB6E0C"/>
    <w:rsid w:val="00AB71BC"/>
    <w:rsid w:val="00AB7301"/>
    <w:rsid w:val="00AB760C"/>
    <w:rsid w:val="00AB765E"/>
    <w:rsid w:val="00AB7811"/>
    <w:rsid w:val="00AB7EF1"/>
    <w:rsid w:val="00AC0013"/>
    <w:rsid w:val="00AC04E4"/>
    <w:rsid w:val="00AC0519"/>
    <w:rsid w:val="00AC0BCC"/>
    <w:rsid w:val="00AC0E43"/>
    <w:rsid w:val="00AC0FAF"/>
    <w:rsid w:val="00AC1810"/>
    <w:rsid w:val="00AC18DC"/>
    <w:rsid w:val="00AC19BE"/>
    <w:rsid w:val="00AC1BAC"/>
    <w:rsid w:val="00AC1CF8"/>
    <w:rsid w:val="00AC24CB"/>
    <w:rsid w:val="00AC2A70"/>
    <w:rsid w:val="00AC2D4C"/>
    <w:rsid w:val="00AC3298"/>
    <w:rsid w:val="00AC32F0"/>
    <w:rsid w:val="00AC33A6"/>
    <w:rsid w:val="00AC3A6A"/>
    <w:rsid w:val="00AC3AF5"/>
    <w:rsid w:val="00AC3D0B"/>
    <w:rsid w:val="00AC3E7E"/>
    <w:rsid w:val="00AC45B3"/>
    <w:rsid w:val="00AC4666"/>
    <w:rsid w:val="00AC4968"/>
    <w:rsid w:val="00AC49D4"/>
    <w:rsid w:val="00AC4BF3"/>
    <w:rsid w:val="00AC4F05"/>
    <w:rsid w:val="00AC5118"/>
    <w:rsid w:val="00AC530B"/>
    <w:rsid w:val="00AC59C6"/>
    <w:rsid w:val="00AC5B13"/>
    <w:rsid w:val="00AC5B32"/>
    <w:rsid w:val="00AC5C1E"/>
    <w:rsid w:val="00AC5FE1"/>
    <w:rsid w:val="00AC68E2"/>
    <w:rsid w:val="00AC6976"/>
    <w:rsid w:val="00AC6E91"/>
    <w:rsid w:val="00AC7164"/>
    <w:rsid w:val="00AC718B"/>
    <w:rsid w:val="00AC7362"/>
    <w:rsid w:val="00AC75BF"/>
    <w:rsid w:val="00AC7911"/>
    <w:rsid w:val="00AC79FE"/>
    <w:rsid w:val="00AC7D75"/>
    <w:rsid w:val="00AD019C"/>
    <w:rsid w:val="00AD0239"/>
    <w:rsid w:val="00AD0364"/>
    <w:rsid w:val="00AD0824"/>
    <w:rsid w:val="00AD0B02"/>
    <w:rsid w:val="00AD0B13"/>
    <w:rsid w:val="00AD0C17"/>
    <w:rsid w:val="00AD0F9C"/>
    <w:rsid w:val="00AD1224"/>
    <w:rsid w:val="00AD14E2"/>
    <w:rsid w:val="00AD1637"/>
    <w:rsid w:val="00AD1994"/>
    <w:rsid w:val="00AD1E93"/>
    <w:rsid w:val="00AD20A7"/>
    <w:rsid w:val="00AD21B1"/>
    <w:rsid w:val="00AD2495"/>
    <w:rsid w:val="00AD274B"/>
    <w:rsid w:val="00AD3025"/>
    <w:rsid w:val="00AD3705"/>
    <w:rsid w:val="00AD3934"/>
    <w:rsid w:val="00AD3A45"/>
    <w:rsid w:val="00AD4687"/>
    <w:rsid w:val="00AD479D"/>
    <w:rsid w:val="00AD4A66"/>
    <w:rsid w:val="00AD541D"/>
    <w:rsid w:val="00AD5751"/>
    <w:rsid w:val="00AD5845"/>
    <w:rsid w:val="00AD590F"/>
    <w:rsid w:val="00AD5A85"/>
    <w:rsid w:val="00AD5A8F"/>
    <w:rsid w:val="00AD5C29"/>
    <w:rsid w:val="00AD5C83"/>
    <w:rsid w:val="00AD62F7"/>
    <w:rsid w:val="00AD6343"/>
    <w:rsid w:val="00AD6380"/>
    <w:rsid w:val="00AD6486"/>
    <w:rsid w:val="00AD67D0"/>
    <w:rsid w:val="00AD6CA0"/>
    <w:rsid w:val="00AD6F3E"/>
    <w:rsid w:val="00AD70C4"/>
    <w:rsid w:val="00AD72D9"/>
    <w:rsid w:val="00AD74F1"/>
    <w:rsid w:val="00AD74F9"/>
    <w:rsid w:val="00AD7C69"/>
    <w:rsid w:val="00AD7E23"/>
    <w:rsid w:val="00AE0032"/>
    <w:rsid w:val="00AE0733"/>
    <w:rsid w:val="00AE0966"/>
    <w:rsid w:val="00AE0BFB"/>
    <w:rsid w:val="00AE0FD1"/>
    <w:rsid w:val="00AE1050"/>
    <w:rsid w:val="00AE10F7"/>
    <w:rsid w:val="00AE192F"/>
    <w:rsid w:val="00AE1A5E"/>
    <w:rsid w:val="00AE1AF2"/>
    <w:rsid w:val="00AE1EEC"/>
    <w:rsid w:val="00AE202E"/>
    <w:rsid w:val="00AE2030"/>
    <w:rsid w:val="00AE2059"/>
    <w:rsid w:val="00AE2121"/>
    <w:rsid w:val="00AE22E7"/>
    <w:rsid w:val="00AE2352"/>
    <w:rsid w:val="00AE2DB5"/>
    <w:rsid w:val="00AE2E1A"/>
    <w:rsid w:val="00AE2FFC"/>
    <w:rsid w:val="00AE308B"/>
    <w:rsid w:val="00AE33D7"/>
    <w:rsid w:val="00AE37A5"/>
    <w:rsid w:val="00AE38DC"/>
    <w:rsid w:val="00AE3A64"/>
    <w:rsid w:val="00AE3F75"/>
    <w:rsid w:val="00AE424E"/>
    <w:rsid w:val="00AE4277"/>
    <w:rsid w:val="00AE45C3"/>
    <w:rsid w:val="00AE4706"/>
    <w:rsid w:val="00AE4863"/>
    <w:rsid w:val="00AE4F44"/>
    <w:rsid w:val="00AE504C"/>
    <w:rsid w:val="00AE584F"/>
    <w:rsid w:val="00AE59BB"/>
    <w:rsid w:val="00AE5B04"/>
    <w:rsid w:val="00AE5CBE"/>
    <w:rsid w:val="00AE5E97"/>
    <w:rsid w:val="00AE5F0D"/>
    <w:rsid w:val="00AE618E"/>
    <w:rsid w:val="00AE654E"/>
    <w:rsid w:val="00AE6CB9"/>
    <w:rsid w:val="00AE6EAB"/>
    <w:rsid w:val="00AE7261"/>
    <w:rsid w:val="00AE7357"/>
    <w:rsid w:val="00AE7378"/>
    <w:rsid w:val="00AE7495"/>
    <w:rsid w:val="00AE7FAB"/>
    <w:rsid w:val="00AE7FDF"/>
    <w:rsid w:val="00AF0091"/>
    <w:rsid w:val="00AF015A"/>
    <w:rsid w:val="00AF02E1"/>
    <w:rsid w:val="00AF05C0"/>
    <w:rsid w:val="00AF06E2"/>
    <w:rsid w:val="00AF08B4"/>
    <w:rsid w:val="00AF0C19"/>
    <w:rsid w:val="00AF0C56"/>
    <w:rsid w:val="00AF0DB7"/>
    <w:rsid w:val="00AF0EF3"/>
    <w:rsid w:val="00AF0FBC"/>
    <w:rsid w:val="00AF11C9"/>
    <w:rsid w:val="00AF1316"/>
    <w:rsid w:val="00AF18C3"/>
    <w:rsid w:val="00AF18EC"/>
    <w:rsid w:val="00AF1C66"/>
    <w:rsid w:val="00AF1E56"/>
    <w:rsid w:val="00AF21AB"/>
    <w:rsid w:val="00AF2586"/>
    <w:rsid w:val="00AF2840"/>
    <w:rsid w:val="00AF2AB9"/>
    <w:rsid w:val="00AF3340"/>
    <w:rsid w:val="00AF363E"/>
    <w:rsid w:val="00AF36A4"/>
    <w:rsid w:val="00AF38E8"/>
    <w:rsid w:val="00AF3C91"/>
    <w:rsid w:val="00AF402E"/>
    <w:rsid w:val="00AF4287"/>
    <w:rsid w:val="00AF469E"/>
    <w:rsid w:val="00AF4C59"/>
    <w:rsid w:val="00AF4CB3"/>
    <w:rsid w:val="00AF4D6F"/>
    <w:rsid w:val="00AF4E12"/>
    <w:rsid w:val="00AF4F5A"/>
    <w:rsid w:val="00AF517A"/>
    <w:rsid w:val="00AF59D2"/>
    <w:rsid w:val="00AF5C59"/>
    <w:rsid w:val="00AF5E4E"/>
    <w:rsid w:val="00AF5F85"/>
    <w:rsid w:val="00AF618A"/>
    <w:rsid w:val="00AF6B82"/>
    <w:rsid w:val="00AF6E21"/>
    <w:rsid w:val="00AF6E26"/>
    <w:rsid w:val="00AF6FB5"/>
    <w:rsid w:val="00AF6FBD"/>
    <w:rsid w:val="00AF7475"/>
    <w:rsid w:val="00AF7736"/>
    <w:rsid w:val="00B000AC"/>
    <w:rsid w:val="00B0040A"/>
    <w:rsid w:val="00B00467"/>
    <w:rsid w:val="00B00518"/>
    <w:rsid w:val="00B00970"/>
    <w:rsid w:val="00B00A25"/>
    <w:rsid w:val="00B00C1A"/>
    <w:rsid w:val="00B00C96"/>
    <w:rsid w:val="00B012FE"/>
    <w:rsid w:val="00B01369"/>
    <w:rsid w:val="00B0142E"/>
    <w:rsid w:val="00B01499"/>
    <w:rsid w:val="00B01852"/>
    <w:rsid w:val="00B01F36"/>
    <w:rsid w:val="00B02099"/>
    <w:rsid w:val="00B022A8"/>
    <w:rsid w:val="00B023CB"/>
    <w:rsid w:val="00B02447"/>
    <w:rsid w:val="00B02792"/>
    <w:rsid w:val="00B02969"/>
    <w:rsid w:val="00B02BCD"/>
    <w:rsid w:val="00B02F44"/>
    <w:rsid w:val="00B03529"/>
    <w:rsid w:val="00B039A9"/>
    <w:rsid w:val="00B03B34"/>
    <w:rsid w:val="00B03C66"/>
    <w:rsid w:val="00B03D8E"/>
    <w:rsid w:val="00B03E8C"/>
    <w:rsid w:val="00B03F63"/>
    <w:rsid w:val="00B04024"/>
    <w:rsid w:val="00B04065"/>
    <w:rsid w:val="00B0421E"/>
    <w:rsid w:val="00B04563"/>
    <w:rsid w:val="00B045F1"/>
    <w:rsid w:val="00B046D9"/>
    <w:rsid w:val="00B049D7"/>
    <w:rsid w:val="00B0534A"/>
    <w:rsid w:val="00B05450"/>
    <w:rsid w:val="00B0557C"/>
    <w:rsid w:val="00B05D0B"/>
    <w:rsid w:val="00B05E33"/>
    <w:rsid w:val="00B05F0F"/>
    <w:rsid w:val="00B05F1F"/>
    <w:rsid w:val="00B06195"/>
    <w:rsid w:val="00B067DA"/>
    <w:rsid w:val="00B06E00"/>
    <w:rsid w:val="00B07297"/>
    <w:rsid w:val="00B07433"/>
    <w:rsid w:val="00B07823"/>
    <w:rsid w:val="00B078DE"/>
    <w:rsid w:val="00B078E0"/>
    <w:rsid w:val="00B07956"/>
    <w:rsid w:val="00B07A9F"/>
    <w:rsid w:val="00B07F40"/>
    <w:rsid w:val="00B1006D"/>
    <w:rsid w:val="00B1011A"/>
    <w:rsid w:val="00B1112C"/>
    <w:rsid w:val="00B113EB"/>
    <w:rsid w:val="00B11418"/>
    <w:rsid w:val="00B11433"/>
    <w:rsid w:val="00B1150A"/>
    <w:rsid w:val="00B11DE1"/>
    <w:rsid w:val="00B12293"/>
    <w:rsid w:val="00B123DA"/>
    <w:rsid w:val="00B1297A"/>
    <w:rsid w:val="00B12AD6"/>
    <w:rsid w:val="00B134BD"/>
    <w:rsid w:val="00B137B8"/>
    <w:rsid w:val="00B13898"/>
    <w:rsid w:val="00B138AE"/>
    <w:rsid w:val="00B13AC4"/>
    <w:rsid w:val="00B13B94"/>
    <w:rsid w:val="00B140EF"/>
    <w:rsid w:val="00B14937"/>
    <w:rsid w:val="00B1499F"/>
    <w:rsid w:val="00B14E26"/>
    <w:rsid w:val="00B14F25"/>
    <w:rsid w:val="00B1501E"/>
    <w:rsid w:val="00B1549D"/>
    <w:rsid w:val="00B154C7"/>
    <w:rsid w:val="00B1589D"/>
    <w:rsid w:val="00B15986"/>
    <w:rsid w:val="00B159FE"/>
    <w:rsid w:val="00B15D2F"/>
    <w:rsid w:val="00B15E4E"/>
    <w:rsid w:val="00B15F48"/>
    <w:rsid w:val="00B15F66"/>
    <w:rsid w:val="00B16086"/>
    <w:rsid w:val="00B16332"/>
    <w:rsid w:val="00B16514"/>
    <w:rsid w:val="00B1662B"/>
    <w:rsid w:val="00B16A7D"/>
    <w:rsid w:val="00B16D6B"/>
    <w:rsid w:val="00B173C6"/>
    <w:rsid w:val="00B173F2"/>
    <w:rsid w:val="00B17623"/>
    <w:rsid w:val="00B1772F"/>
    <w:rsid w:val="00B17905"/>
    <w:rsid w:val="00B17917"/>
    <w:rsid w:val="00B17919"/>
    <w:rsid w:val="00B17926"/>
    <w:rsid w:val="00B17B8E"/>
    <w:rsid w:val="00B17C23"/>
    <w:rsid w:val="00B20333"/>
    <w:rsid w:val="00B207E8"/>
    <w:rsid w:val="00B20A6E"/>
    <w:rsid w:val="00B20D46"/>
    <w:rsid w:val="00B21189"/>
    <w:rsid w:val="00B211D9"/>
    <w:rsid w:val="00B21ED4"/>
    <w:rsid w:val="00B22314"/>
    <w:rsid w:val="00B224BD"/>
    <w:rsid w:val="00B224C8"/>
    <w:rsid w:val="00B225AB"/>
    <w:rsid w:val="00B227DF"/>
    <w:rsid w:val="00B2296F"/>
    <w:rsid w:val="00B22B28"/>
    <w:rsid w:val="00B22CFD"/>
    <w:rsid w:val="00B22F01"/>
    <w:rsid w:val="00B230CA"/>
    <w:rsid w:val="00B2343C"/>
    <w:rsid w:val="00B2362B"/>
    <w:rsid w:val="00B237CE"/>
    <w:rsid w:val="00B2387B"/>
    <w:rsid w:val="00B239A4"/>
    <w:rsid w:val="00B23A22"/>
    <w:rsid w:val="00B23AD7"/>
    <w:rsid w:val="00B23AFD"/>
    <w:rsid w:val="00B23C5E"/>
    <w:rsid w:val="00B23CAE"/>
    <w:rsid w:val="00B23E1E"/>
    <w:rsid w:val="00B24062"/>
    <w:rsid w:val="00B2412B"/>
    <w:rsid w:val="00B24601"/>
    <w:rsid w:val="00B24852"/>
    <w:rsid w:val="00B24932"/>
    <w:rsid w:val="00B24B55"/>
    <w:rsid w:val="00B24BF3"/>
    <w:rsid w:val="00B24C79"/>
    <w:rsid w:val="00B24E2F"/>
    <w:rsid w:val="00B251B4"/>
    <w:rsid w:val="00B2606C"/>
    <w:rsid w:val="00B26272"/>
    <w:rsid w:val="00B263E2"/>
    <w:rsid w:val="00B26538"/>
    <w:rsid w:val="00B26791"/>
    <w:rsid w:val="00B26E6F"/>
    <w:rsid w:val="00B273DA"/>
    <w:rsid w:val="00B2764F"/>
    <w:rsid w:val="00B27B72"/>
    <w:rsid w:val="00B27C4E"/>
    <w:rsid w:val="00B27FCC"/>
    <w:rsid w:val="00B27FE4"/>
    <w:rsid w:val="00B305D5"/>
    <w:rsid w:val="00B309D9"/>
    <w:rsid w:val="00B30AF6"/>
    <w:rsid w:val="00B30C0B"/>
    <w:rsid w:val="00B3135B"/>
    <w:rsid w:val="00B313C9"/>
    <w:rsid w:val="00B31647"/>
    <w:rsid w:val="00B31920"/>
    <w:rsid w:val="00B31927"/>
    <w:rsid w:val="00B319C4"/>
    <w:rsid w:val="00B31DB7"/>
    <w:rsid w:val="00B31FB1"/>
    <w:rsid w:val="00B321B5"/>
    <w:rsid w:val="00B3222B"/>
    <w:rsid w:val="00B3235E"/>
    <w:rsid w:val="00B3267C"/>
    <w:rsid w:val="00B32808"/>
    <w:rsid w:val="00B328A4"/>
    <w:rsid w:val="00B32B82"/>
    <w:rsid w:val="00B32FF6"/>
    <w:rsid w:val="00B32FFA"/>
    <w:rsid w:val="00B3385B"/>
    <w:rsid w:val="00B33947"/>
    <w:rsid w:val="00B33CE6"/>
    <w:rsid w:val="00B3478A"/>
    <w:rsid w:val="00B34A6A"/>
    <w:rsid w:val="00B34C11"/>
    <w:rsid w:val="00B34D61"/>
    <w:rsid w:val="00B34E6C"/>
    <w:rsid w:val="00B34E78"/>
    <w:rsid w:val="00B3541F"/>
    <w:rsid w:val="00B3542D"/>
    <w:rsid w:val="00B356FF"/>
    <w:rsid w:val="00B36343"/>
    <w:rsid w:val="00B364CA"/>
    <w:rsid w:val="00B368DF"/>
    <w:rsid w:val="00B36996"/>
    <w:rsid w:val="00B36A5C"/>
    <w:rsid w:val="00B36ADB"/>
    <w:rsid w:val="00B36BA4"/>
    <w:rsid w:val="00B36DD3"/>
    <w:rsid w:val="00B36FB4"/>
    <w:rsid w:val="00B36FD2"/>
    <w:rsid w:val="00B3727F"/>
    <w:rsid w:val="00B373DB"/>
    <w:rsid w:val="00B374D3"/>
    <w:rsid w:val="00B376B9"/>
    <w:rsid w:val="00B376C4"/>
    <w:rsid w:val="00B37FC4"/>
    <w:rsid w:val="00B402DA"/>
    <w:rsid w:val="00B40424"/>
    <w:rsid w:val="00B4057C"/>
    <w:rsid w:val="00B40D74"/>
    <w:rsid w:val="00B41004"/>
    <w:rsid w:val="00B410B8"/>
    <w:rsid w:val="00B411BD"/>
    <w:rsid w:val="00B414B3"/>
    <w:rsid w:val="00B414E3"/>
    <w:rsid w:val="00B415F9"/>
    <w:rsid w:val="00B41A7E"/>
    <w:rsid w:val="00B41C59"/>
    <w:rsid w:val="00B42350"/>
    <w:rsid w:val="00B42432"/>
    <w:rsid w:val="00B42471"/>
    <w:rsid w:val="00B42877"/>
    <w:rsid w:val="00B429E8"/>
    <w:rsid w:val="00B435B8"/>
    <w:rsid w:val="00B437CD"/>
    <w:rsid w:val="00B44108"/>
    <w:rsid w:val="00B4443F"/>
    <w:rsid w:val="00B444E8"/>
    <w:rsid w:val="00B4459F"/>
    <w:rsid w:val="00B445CE"/>
    <w:rsid w:val="00B449CD"/>
    <w:rsid w:val="00B44AA6"/>
    <w:rsid w:val="00B44BA5"/>
    <w:rsid w:val="00B44FBF"/>
    <w:rsid w:val="00B452AA"/>
    <w:rsid w:val="00B452C4"/>
    <w:rsid w:val="00B45A81"/>
    <w:rsid w:val="00B45D2A"/>
    <w:rsid w:val="00B46063"/>
    <w:rsid w:val="00B46643"/>
    <w:rsid w:val="00B46661"/>
    <w:rsid w:val="00B469FD"/>
    <w:rsid w:val="00B472B9"/>
    <w:rsid w:val="00B47322"/>
    <w:rsid w:val="00B47350"/>
    <w:rsid w:val="00B47389"/>
    <w:rsid w:val="00B47603"/>
    <w:rsid w:val="00B4785E"/>
    <w:rsid w:val="00B506CA"/>
    <w:rsid w:val="00B50A6B"/>
    <w:rsid w:val="00B50B27"/>
    <w:rsid w:val="00B50E4C"/>
    <w:rsid w:val="00B510F3"/>
    <w:rsid w:val="00B511A8"/>
    <w:rsid w:val="00B51335"/>
    <w:rsid w:val="00B5184C"/>
    <w:rsid w:val="00B51E4E"/>
    <w:rsid w:val="00B524B1"/>
    <w:rsid w:val="00B52BC9"/>
    <w:rsid w:val="00B5341C"/>
    <w:rsid w:val="00B535CA"/>
    <w:rsid w:val="00B53A8F"/>
    <w:rsid w:val="00B53B9D"/>
    <w:rsid w:val="00B53D1E"/>
    <w:rsid w:val="00B53D2F"/>
    <w:rsid w:val="00B53DBA"/>
    <w:rsid w:val="00B53E9B"/>
    <w:rsid w:val="00B54289"/>
    <w:rsid w:val="00B542D5"/>
    <w:rsid w:val="00B544C2"/>
    <w:rsid w:val="00B544F5"/>
    <w:rsid w:val="00B54697"/>
    <w:rsid w:val="00B546C0"/>
    <w:rsid w:val="00B55076"/>
    <w:rsid w:val="00B550A1"/>
    <w:rsid w:val="00B550B0"/>
    <w:rsid w:val="00B551A4"/>
    <w:rsid w:val="00B5579A"/>
    <w:rsid w:val="00B55907"/>
    <w:rsid w:val="00B56290"/>
    <w:rsid w:val="00B565D3"/>
    <w:rsid w:val="00B56771"/>
    <w:rsid w:val="00B56AC1"/>
    <w:rsid w:val="00B56E3D"/>
    <w:rsid w:val="00B5750E"/>
    <w:rsid w:val="00B57550"/>
    <w:rsid w:val="00B57962"/>
    <w:rsid w:val="00B57BF7"/>
    <w:rsid w:val="00B57C36"/>
    <w:rsid w:val="00B60327"/>
    <w:rsid w:val="00B604B6"/>
    <w:rsid w:val="00B6052B"/>
    <w:rsid w:val="00B605ED"/>
    <w:rsid w:val="00B60697"/>
    <w:rsid w:val="00B606B4"/>
    <w:rsid w:val="00B6081C"/>
    <w:rsid w:val="00B608C5"/>
    <w:rsid w:val="00B60DE8"/>
    <w:rsid w:val="00B60E60"/>
    <w:rsid w:val="00B60F1C"/>
    <w:rsid w:val="00B60FC0"/>
    <w:rsid w:val="00B614B3"/>
    <w:rsid w:val="00B61E81"/>
    <w:rsid w:val="00B61EC5"/>
    <w:rsid w:val="00B61F0F"/>
    <w:rsid w:val="00B6203F"/>
    <w:rsid w:val="00B62261"/>
    <w:rsid w:val="00B625E8"/>
    <w:rsid w:val="00B62E5B"/>
    <w:rsid w:val="00B62FAA"/>
    <w:rsid w:val="00B630C4"/>
    <w:rsid w:val="00B635EA"/>
    <w:rsid w:val="00B64770"/>
    <w:rsid w:val="00B64840"/>
    <w:rsid w:val="00B648E6"/>
    <w:rsid w:val="00B6494C"/>
    <w:rsid w:val="00B64E02"/>
    <w:rsid w:val="00B6548C"/>
    <w:rsid w:val="00B657C7"/>
    <w:rsid w:val="00B6668A"/>
    <w:rsid w:val="00B66996"/>
    <w:rsid w:val="00B673A6"/>
    <w:rsid w:val="00B6772E"/>
    <w:rsid w:val="00B67B6E"/>
    <w:rsid w:val="00B67DEE"/>
    <w:rsid w:val="00B67E32"/>
    <w:rsid w:val="00B67EC3"/>
    <w:rsid w:val="00B700C4"/>
    <w:rsid w:val="00B7072B"/>
    <w:rsid w:val="00B70A82"/>
    <w:rsid w:val="00B70B39"/>
    <w:rsid w:val="00B70B7F"/>
    <w:rsid w:val="00B70BD4"/>
    <w:rsid w:val="00B70EAF"/>
    <w:rsid w:val="00B70EB7"/>
    <w:rsid w:val="00B70EE3"/>
    <w:rsid w:val="00B7104C"/>
    <w:rsid w:val="00B712A0"/>
    <w:rsid w:val="00B71782"/>
    <w:rsid w:val="00B71788"/>
    <w:rsid w:val="00B71A25"/>
    <w:rsid w:val="00B71E91"/>
    <w:rsid w:val="00B727A3"/>
    <w:rsid w:val="00B7282A"/>
    <w:rsid w:val="00B728F4"/>
    <w:rsid w:val="00B729D9"/>
    <w:rsid w:val="00B72C85"/>
    <w:rsid w:val="00B72CC7"/>
    <w:rsid w:val="00B733CD"/>
    <w:rsid w:val="00B73490"/>
    <w:rsid w:val="00B73540"/>
    <w:rsid w:val="00B735C6"/>
    <w:rsid w:val="00B736A4"/>
    <w:rsid w:val="00B73A6B"/>
    <w:rsid w:val="00B73C75"/>
    <w:rsid w:val="00B73E40"/>
    <w:rsid w:val="00B73FA1"/>
    <w:rsid w:val="00B7401E"/>
    <w:rsid w:val="00B7428B"/>
    <w:rsid w:val="00B7445A"/>
    <w:rsid w:val="00B747DB"/>
    <w:rsid w:val="00B75090"/>
    <w:rsid w:val="00B75473"/>
    <w:rsid w:val="00B75BE7"/>
    <w:rsid w:val="00B75F1E"/>
    <w:rsid w:val="00B75F73"/>
    <w:rsid w:val="00B7648F"/>
    <w:rsid w:val="00B765D6"/>
    <w:rsid w:val="00B76A4F"/>
    <w:rsid w:val="00B76AF8"/>
    <w:rsid w:val="00B76CC0"/>
    <w:rsid w:val="00B76CDA"/>
    <w:rsid w:val="00B7701F"/>
    <w:rsid w:val="00B77031"/>
    <w:rsid w:val="00B77221"/>
    <w:rsid w:val="00B77292"/>
    <w:rsid w:val="00B772B8"/>
    <w:rsid w:val="00B774F5"/>
    <w:rsid w:val="00B77BE0"/>
    <w:rsid w:val="00B77CC4"/>
    <w:rsid w:val="00B80373"/>
    <w:rsid w:val="00B80494"/>
    <w:rsid w:val="00B80679"/>
    <w:rsid w:val="00B80769"/>
    <w:rsid w:val="00B80CAC"/>
    <w:rsid w:val="00B80DC5"/>
    <w:rsid w:val="00B80DC9"/>
    <w:rsid w:val="00B81182"/>
    <w:rsid w:val="00B8165B"/>
    <w:rsid w:val="00B81970"/>
    <w:rsid w:val="00B81AC6"/>
    <w:rsid w:val="00B81DDB"/>
    <w:rsid w:val="00B81FEE"/>
    <w:rsid w:val="00B82125"/>
    <w:rsid w:val="00B823F3"/>
    <w:rsid w:val="00B825D0"/>
    <w:rsid w:val="00B8266C"/>
    <w:rsid w:val="00B82B1A"/>
    <w:rsid w:val="00B82CEB"/>
    <w:rsid w:val="00B82E36"/>
    <w:rsid w:val="00B82F80"/>
    <w:rsid w:val="00B82FFD"/>
    <w:rsid w:val="00B834C6"/>
    <w:rsid w:val="00B83B86"/>
    <w:rsid w:val="00B83C36"/>
    <w:rsid w:val="00B83DA0"/>
    <w:rsid w:val="00B84080"/>
    <w:rsid w:val="00B841A3"/>
    <w:rsid w:val="00B841B1"/>
    <w:rsid w:val="00B84249"/>
    <w:rsid w:val="00B849DE"/>
    <w:rsid w:val="00B84CB2"/>
    <w:rsid w:val="00B84EBB"/>
    <w:rsid w:val="00B86019"/>
    <w:rsid w:val="00B86605"/>
    <w:rsid w:val="00B86ADE"/>
    <w:rsid w:val="00B86E34"/>
    <w:rsid w:val="00B87308"/>
    <w:rsid w:val="00B8731F"/>
    <w:rsid w:val="00B873EC"/>
    <w:rsid w:val="00B875A2"/>
    <w:rsid w:val="00B87E27"/>
    <w:rsid w:val="00B901A1"/>
    <w:rsid w:val="00B906AC"/>
    <w:rsid w:val="00B907A9"/>
    <w:rsid w:val="00B9143D"/>
    <w:rsid w:val="00B9186E"/>
    <w:rsid w:val="00B91DA1"/>
    <w:rsid w:val="00B92220"/>
    <w:rsid w:val="00B92239"/>
    <w:rsid w:val="00B92886"/>
    <w:rsid w:val="00B92E5A"/>
    <w:rsid w:val="00B934E0"/>
    <w:rsid w:val="00B93B21"/>
    <w:rsid w:val="00B93DA1"/>
    <w:rsid w:val="00B93F94"/>
    <w:rsid w:val="00B94369"/>
    <w:rsid w:val="00B94695"/>
    <w:rsid w:val="00B9479D"/>
    <w:rsid w:val="00B947B6"/>
    <w:rsid w:val="00B9485D"/>
    <w:rsid w:val="00B94F1C"/>
    <w:rsid w:val="00B9529A"/>
    <w:rsid w:val="00B95A36"/>
    <w:rsid w:val="00B95A83"/>
    <w:rsid w:val="00B95C8D"/>
    <w:rsid w:val="00B95DAE"/>
    <w:rsid w:val="00B95F4F"/>
    <w:rsid w:val="00B95F76"/>
    <w:rsid w:val="00B96372"/>
    <w:rsid w:val="00B96423"/>
    <w:rsid w:val="00B964B8"/>
    <w:rsid w:val="00B966A4"/>
    <w:rsid w:val="00B96FB1"/>
    <w:rsid w:val="00B9713B"/>
    <w:rsid w:val="00B9713D"/>
    <w:rsid w:val="00B974C1"/>
    <w:rsid w:val="00B97B7B"/>
    <w:rsid w:val="00B97B88"/>
    <w:rsid w:val="00BA0205"/>
    <w:rsid w:val="00BA0673"/>
    <w:rsid w:val="00BA07B1"/>
    <w:rsid w:val="00BA09DF"/>
    <w:rsid w:val="00BA0AEF"/>
    <w:rsid w:val="00BA0B96"/>
    <w:rsid w:val="00BA0C0A"/>
    <w:rsid w:val="00BA0DE4"/>
    <w:rsid w:val="00BA0EED"/>
    <w:rsid w:val="00BA0F09"/>
    <w:rsid w:val="00BA1109"/>
    <w:rsid w:val="00BA1166"/>
    <w:rsid w:val="00BA1CB3"/>
    <w:rsid w:val="00BA1DA4"/>
    <w:rsid w:val="00BA1DD6"/>
    <w:rsid w:val="00BA242C"/>
    <w:rsid w:val="00BA2671"/>
    <w:rsid w:val="00BA2BB7"/>
    <w:rsid w:val="00BA2E5A"/>
    <w:rsid w:val="00BA2E6A"/>
    <w:rsid w:val="00BA319F"/>
    <w:rsid w:val="00BA337B"/>
    <w:rsid w:val="00BA3483"/>
    <w:rsid w:val="00BA37D3"/>
    <w:rsid w:val="00BA381D"/>
    <w:rsid w:val="00BA3832"/>
    <w:rsid w:val="00BA3A53"/>
    <w:rsid w:val="00BA3ADA"/>
    <w:rsid w:val="00BA3CCD"/>
    <w:rsid w:val="00BA3E78"/>
    <w:rsid w:val="00BA3F0B"/>
    <w:rsid w:val="00BA4272"/>
    <w:rsid w:val="00BA4812"/>
    <w:rsid w:val="00BA49D0"/>
    <w:rsid w:val="00BA4B22"/>
    <w:rsid w:val="00BA5EA6"/>
    <w:rsid w:val="00BA666B"/>
    <w:rsid w:val="00BA67D8"/>
    <w:rsid w:val="00BA6A26"/>
    <w:rsid w:val="00BA6B8E"/>
    <w:rsid w:val="00BA6C7D"/>
    <w:rsid w:val="00BA6F51"/>
    <w:rsid w:val="00BA7089"/>
    <w:rsid w:val="00BA712D"/>
    <w:rsid w:val="00BA7357"/>
    <w:rsid w:val="00BA762C"/>
    <w:rsid w:val="00BA7859"/>
    <w:rsid w:val="00BB0919"/>
    <w:rsid w:val="00BB138B"/>
    <w:rsid w:val="00BB1573"/>
    <w:rsid w:val="00BB15C5"/>
    <w:rsid w:val="00BB185C"/>
    <w:rsid w:val="00BB19BD"/>
    <w:rsid w:val="00BB1AE2"/>
    <w:rsid w:val="00BB1C96"/>
    <w:rsid w:val="00BB2071"/>
    <w:rsid w:val="00BB24E2"/>
    <w:rsid w:val="00BB29DC"/>
    <w:rsid w:val="00BB2D31"/>
    <w:rsid w:val="00BB358F"/>
    <w:rsid w:val="00BB35A6"/>
    <w:rsid w:val="00BB3731"/>
    <w:rsid w:val="00BB3A3E"/>
    <w:rsid w:val="00BB3E04"/>
    <w:rsid w:val="00BB4643"/>
    <w:rsid w:val="00BB48B3"/>
    <w:rsid w:val="00BB4AC1"/>
    <w:rsid w:val="00BB4E20"/>
    <w:rsid w:val="00BB5161"/>
    <w:rsid w:val="00BB5348"/>
    <w:rsid w:val="00BB5355"/>
    <w:rsid w:val="00BB549B"/>
    <w:rsid w:val="00BB55C6"/>
    <w:rsid w:val="00BB56EA"/>
    <w:rsid w:val="00BB584F"/>
    <w:rsid w:val="00BB5A92"/>
    <w:rsid w:val="00BB5B65"/>
    <w:rsid w:val="00BB5D23"/>
    <w:rsid w:val="00BB5D81"/>
    <w:rsid w:val="00BB6080"/>
    <w:rsid w:val="00BB611B"/>
    <w:rsid w:val="00BB695B"/>
    <w:rsid w:val="00BB6E7D"/>
    <w:rsid w:val="00BB71B2"/>
    <w:rsid w:val="00BB7258"/>
    <w:rsid w:val="00BB74BF"/>
    <w:rsid w:val="00BB74C7"/>
    <w:rsid w:val="00BB75E7"/>
    <w:rsid w:val="00BB76C9"/>
    <w:rsid w:val="00BB7873"/>
    <w:rsid w:val="00BC0318"/>
    <w:rsid w:val="00BC05C2"/>
    <w:rsid w:val="00BC0616"/>
    <w:rsid w:val="00BC06DF"/>
    <w:rsid w:val="00BC086F"/>
    <w:rsid w:val="00BC11F9"/>
    <w:rsid w:val="00BC137E"/>
    <w:rsid w:val="00BC15A1"/>
    <w:rsid w:val="00BC18FF"/>
    <w:rsid w:val="00BC1EE1"/>
    <w:rsid w:val="00BC28A7"/>
    <w:rsid w:val="00BC29AB"/>
    <w:rsid w:val="00BC2FD7"/>
    <w:rsid w:val="00BC3163"/>
    <w:rsid w:val="00BC3528"/>
    <w:rsid w:val="00BC3A54"/>
    <w:rsid w:val="00BC3F1A"/>
    <w:rsid w:val="00BC43BA"/>
    <w:rsid w:val="00BC4710"/>
    <w:rsid w:val="00BC476F"/>
    <w:rsid w:val="00BC485F"/>
    <w:rsid w:val="00BC4D2D"/>
    <w:rsid w:val="00BC4F42"/>
    <w:rsid w:val="00BC54B8"/>
    <w:rsid w:val="00BC58BE"/>
    <w:rsid w:val="00BC5B2A"/>
    <w:rsid w:val="00BC5BF3"/>
    <w:rsid w:val="00BC5C6C"/>
    <w:rsid w:val="00BC5CAF"/>
    <w:rsid w:val="00BC6222"/>
    <w:rsid w:val="00BC673E"/>
    <w:rsid w:val="00BC6882"/>
    <w:rsid w:val="00BC6B31"/>
    <w:rsid w:val="00BC6E1B"/>
    <w:rsid w:val="00BC6F93"/>
    <w:rsid w:val="00BC7077"/>
    <w:rsid w:val="00BC710D"/>
    <w:rsid w:val="00BC74EA"/>
    <w:rsid w:val="00BC74EF"/>
    <w:rsid w:val="00BC77F6"/>
    <w:rsid w:val="00BC7A35"/>
    <w:rsid w:val="00BC7ACA"/>
    <w:rsid w:val="00BC7BD5"/>
    <w:rsid w:val="00BD0276"/>
    <w:rsid w:val="00BD050A"/>
    <w:rsid w:val="00BD0892"/>
    <w:rsid w:val="00BD09C0"/>
    <w:rsid w:val="00BD0B89"/>
    <w:rsid w:val="00BD0C89"/>
    <w:rsid w:val="00BD0D9B"/>
    <w:rsid w:val="00BD0E82"/>
    <w:rsid w:val="00BD0F50"/>
    <w:rsid w:val="00BD1459"/>
    <w:rsid w:val="00BD180B"/>
    <w:rsid w:val="00BD28C5"/>
    <w:rsid w:val="00BD2980"/>
    <w:rsid w:val="00BD32DC"/>
    <w:rsid w:val="00BD32E2"/>
    <w:rsid w:val="00BD3591"/>
    <w:rsid w:val="00BD3AA3"/>
    <w:rsid w:val="00BD4006"/>
    <w:rsid w:val="00BD4166"/>
    <w:rsid w:val="00BD459B"/>
    <w:rsid w:val="00BD46AB"/>
    <w:rsid w:val="00BD4869"/>
    <w:rsid w:val="00BD492D"/>
    <w:rsid w:val="00BD4CBF"/>
    <w:rsid w:val="00BD5271"/>
    <w:rsid w:val="00BD5773"/>
    <w:rsid w:val="00BD5811"/>
    <w:rsid w:val="00BD5AB7"/>
    <w:rsid w:val="00BD5ABD"/>
    <w:rsid w:val="00BD5DEE"/>
    <w:rsid w:val="00BD622D"/>
    <w:rsid w:val="00BD62D4"/>
    <w:rsid w:val="00BD62DB"/>
    <w:rsid w:val="00BD63E5"/>
    <w:rsid w:val="00BD67B2"/>
    <w:rsid w:val="00BD6C0C"/>
    <w:rsid w:val="00BD7202"/>
    <w:rsid w:val="00BD73C8"/>
    <w:rsid w:val="00BD762F"/>
    <w:rsid w:val="00BD764F"/>
    <w:rsid w:val="00BD7884"/>
    <w:rsid w:val="00BD797B"/>
    <w:rsid w:val="00BD7A89"/>
    <w:rsid w:val="00BD7B4B"/>
    <w:rsid w:val="00BD7B99"/>
    <w:rsid w:val="00BE0056"/>
    <w:rsid w:val="00BE02F7"/>
    <w:rsid w:val="00BE053D"/>
    <w:rsid w:val="00BE0A80"/>
    <w:rsid w:val="00BE0B29"/>
    <w:rsid w:val="00BE0EB7"/>
    <w:rsid w:val="00BE0EEE"/>
    <w:rsid w:val="00BE0F3C"/>
    <w:rsid w:val="00BE129E"/>
    <w:rsid w:val="00BE13AF"/>
    <w:rsid w:val="00BE1449"/>
    <w:rsid w:val="00BE148F"/>
    <w:rsid w:val="00BE1695"/>
    <w:rsid w:val="00BE184D"/>
    <w:rsid w:val="00BE1E0F"/>
    <w:rsid w:val="00BE2A5E"/>
    <w:rsid w:val="00BE2A5F"/>
    <w:rsid w:val="00BE2B6D"/>
    <w:rsid w:val="00BE2D84"/>
    <w:rsid w:val="00BE304D"/>
    <w:rsid w:val="00BE338D"/>
    <w:rsid w:val="00BE348E"/>
    <w:rsid w:val="00BE3922"/>
    <w:rsid w:val="00BE392A"/>
    <w:rsid w:val="00BE3A8A"/>
    <w:rsid w:val="00BE433A"/>
    <w:rsid w:val="00BE43FC"/>
    <w:rsid w:val="00BE449E"/>
    <w:rsid w:val="00BE4584"/>
    <w:rsid w:val="00BE495D"/>
    <w:rsid w:val="00BE5541"/>
    <w:rsid w:val="00BE579F"/>
    <w:rsid w:val="00BE5C1C"/>
    <w:rsid w:val="00BE6123"/>
    <w:rsid w:val="00BE65E2"/>
    <w:rsid w:val="00BE6F14"/>
    <w:rsid w:val="00BE6F8F"/>
    <w:rsid w:val="00BE7936"/>
    <w:rsid w:val="00BE7ADF"/>
    <w:rsid w:val="00BE7BA7"/>
    <w:rsid w:val="00BE7F00"/>
    <w:rsid w:val="00BF0063"/>
    <w:rsid w:val="00BF0432"/>
    <w:rsid w:val="00BF05C7"/>
    <w:rsid w:val="00BF0609"/>
    <w:rsid w:val="00BF0BAD"/>
    <w:rsid w:val="00BF0C4B"/>
    <w:rsid w:val="00BF0EAB"/>
    <w:rsid w:val="00BF0EF7"/>
    <w:rsid w:val="00BF16EF"/>
    <w:rsid w:val="00BF17CF"/>
    <w:rsid w:val="00BF18EF"/>
    <w:rsid w:val="00BF1D7B"/>
    <w:rsid w:val="00BF28D1"/>
    <w:rsid w:val="00BF2B31"/>
    <w:rsid w:val="00BF2D26"/>
    <w:rsid w:val="00BF3031"/>
    <w:rsid w:val="00BF36F6"/>
    <w:rsid w:val="00BF37D3"/>
    <w:rsid w:val="00BF4114"/>
    <w:rsid w:val="00BF45F0"/>
    <w:rsid w:val="00BF46C4"/>
    <w:rsid w:val="00BF46E3"/>
    <w:rsid w:val="00BF48AB"/>
    <w:rsid w:val="00BF5035"/>
    <w:rsid w:val="00BF55CE"/>
    <w:rsid w:val="00BF57CB"/>
    <w:rsid w:val="00BF5895"/>
    <w:rsid w:val="00BF59A0"/>
    <w:rsid w:val="00BF59FD"/>
    <w:rsid w:val="00BF5BED"/>
    <w:rsid w:val="00BF5F6D"/>
    <w:rsid w:val="00BF637C"/>
    <w:rsid w:val="00BF6678"/>
    <w:rsid w:val="00BF6F8F"/>
    <w:rsid w:val="00BF7045"/>
    <w:rsid w:val="00BF7274"/>
    <w:rsid w:val="00BF75E6"/>
    <w:rsid w:val="00BF7786"/>
    <w:rsid w:val="00BF79F4"/>
    <w:rsid w:val="00BF7C42"/>
    <w:rsid w:val="00BF7D13"/>
    <w:rsid w:val="00BF7D34"/>
    <w:rsid w:val="00BF7E8C"/>
    <w:rsid w:val="00BF7F26"/>
    <w:rsid w:val="00C0004A"/>
    <w:rsid w:val="00C0012F"/>
    <w:rsid w:val="00C005B8"/>
    <w:rsid w:val="00C0081C"/>
    <w:rsid w:val="00C00AFB"/>
    <w:rsid w:val="00C011BB"/>
    <w:rsid w:val="00C012DE"/>
    <w:rsid w:val="00C01577"/>
    <w:rsid w:val="00C0160E"/>
    <w:rsid w:val="00C017CD"/>
    <w:rsid w:val="00C01894"/>
    <w:rsid w:val="00C02306"/>
    <w:rsid w:val="00C02BB5"/>
    <w:rsid w:val="00C034B9"/>
    <w:rsid w:val="00C03556"/>
    <w:rsid w:val="00C03597"/>
    <w:rsid w:val="00C03640"/>
    <w:rsid w:val="00C03D01"/>
    <w:rsid w:val="00C04019"/>
    <w:rsid w:val="00C040BE"/>
    <w:rsid w:val="00C04282"/>
    <w:rsid w:val="00C04593"/>
    <w:rsid w:val="00C04C6D"/>
    <w:rsid w:val="00C04EC3"/>
    <w:rsid w:val="00C05683"/>
    <w:rsid w:val="00C056AF"/>
    <w:rsid w:val="00C058A5"/>
    <w:rsid w:val="00C05C06"/>
    <w:rsid w:val="00C05CFD"/>
    <w:rsid w:val="00C05D89"/>
    <w:rsid w:val="00C05E65"/>
    <w:rsid w:val="00C05F40"/>
    <w:rsid w:val="00C060FE"/>
    <w:rsid w:val="00C0683B"/>
    <w:rsid w:val="00C07154"/>
    <w:rsid w:val="00C076AA"/>
    <w:rsid w:val="00C07965"/>
    <w:rsid w:val="00C079D9"/>
    <w:rsid w:val="00C07A0A"/>
    <w:rsid w:val="00C07C59"/>
    <w:rsid w:val="00C07CAD"/>
    <w:rsid w:val="00C07CC5"/>
    <w:rsid w:val="00C1002A"/>
    <w:rsid w:val="00C1006B"/>
    <w:rsid w:val="00C107EB"/>
    <w:rsid w:val="00C10963"/>
    <w:rsid w:val="00C10B71"/>
    <w:rsid w:val="00C10C61"/>
    <w:rsid w:val="00C10DC1"/>
    <w:rsid w:val="00C11640"/>
    <w:rsid w:val="00C11812"/>
    <w:rsid w:val="00C11AA0"/>
    <w:rsid w:val="00C11DC9"/>
    <w:rsid w:val="00C12462"/>
    <w:rsid w:val="00C12BC0"/>
    <w:rsid w:val="00C12DBC"/>
    <w:rsid w:val="00C13215"/>
    <w:rsid w:val="00C1351A"/>
    <w:rsid w:val="00C1397D"/>
    <w:rsid w:val="00C139AE"/>
    <w:rsid w:val="00C13AE5"/>
    <w:rsid w:val="00C14155"/>
    <w:rsid w:val="00C1421C"/>
    <w:rsid w:val="00C14484"/>
    <w:rsid w:val="00C147E8"/>
    <w:rsid w:val="00C15149"/>
    <w:rsid w:val="00C151AF"/>
    <w:rsid w:val="00C151D8"/>
    <w:rsid w:val="00C155CE"/>
    <w:rsid w:val="00C159D9"/>
    <w:rsid w:val="00C15C53"/>
    <w:rsid w:val="00C15C93"/>
    <w:rsid w:val="00C15FD1"/>
    <w:rsid w:val="00C1647C"/>
    <w:rsid w:val="00C169F4"/>
    <w:rsid w:val="00C16A65"/>
    <w:rsid w:val="00C16D2A"/>
    <w:rsid w:val="00C16FA6"/>
    <w:rsid w:val="00C17179"/>
    <w:rsid w:val="00C177CF"/>
    <w:rsid w:val="00C17A8C"/>
    <w:rsid w:val="00C17B08"/>
    <w:rsid w:val="00C17D9A"/>
    <w:rsid w:val="00C17E91"/>
    <w:rsid w:val="00C200D8"/>
    <w:rsid w:val="00C201CC"/>
    <w:rsid w:val="00C201D3"/>
    <w:rsid w:val="00C203F4"/>
    <w:rsid w:val="00C2084E"/>
    <w:rsid w:val="00C209C8"/>
    <w:rsid w:val="00C20FD4"/>
    <w:rsid w:val="00C210BA"/>
    <w:rsid w:val="00C2177F"/>
    <w:rsid w:val="00C21FB8"/>
    <w:rsid w:val="00C22042"/>
    <w:rsid w:val="00C22103"/>
    <w:rsid w:val="00C2213C"/>
    <w:rsid w:val="00C22CA3"/>
    <w:rsid w:val="00C22DF1"/>
    <w:rsid w:val="00C232AC"/>
    <w:rsid w:val="00C232EA"/>
    <w:rsid w:val="00C234B2"/>
    <w:rsid w:val="00C235E9"/>
    <w:rsid w:val="00C23D0F"/>
    <w:rsid w:val="00C23FE6"/>
    <w:rsid w:val="00C241F5"/>
    <w:rsid w:val="00C24675"/>
    <w:rsid w:val="00C24910"/>
    <w:rsid w:val="00C24A95"/>
    <w:rsid w:val="00C2579E"/>
    <w:rsid w:val="00C25DA5"/>
    <w:rsid w:val="00C25DD2"/>
    <w:rsid w:val="00C25E89"/>
    <w:rsid w:val="00C26149"/>
    <w:rsid w:val="00C2625C"/>
    <w:rsid w:val="00C263AF"/>
    <w:rsid w:val="00C267BA"/>
    <w:rsid w:val="00C26AC1"/>
    <w:rsid w:val="00C26AF1"/>
    <w:rsid w:val="00C275EC"/>
    <w:rsid w:val="00C277DD"/>
    <w:rsid w:val="00C2781E"/>
    <w:rsid w:val="00C27E3C"/>
    <w:rsid w:val="00C27E52"/>
    <w:rsid w:val="00C30027"/>
    <w:rsid w:val="00C30256"/>
    <w:rsid w:val="00C3090C"/>
    <w:rsid w:val="00C30AC8"/>
    <w:rsid w:val="00C30CAE"/>
    <w:rsid w:val="00C30CE1"/>
    <w:rsid w:val="00C30F05"/>
    <w:rsid w:val="00C3136C"/>
    <w:rsid w:val="00C316D8"/>
    <w:rsid w:val="00C31A15"/>
    <w:rsid w:val="00C321DC"/>
    <w:rsid w:val="00C32230"/>
    <w:rsid w:val="00C32365"/>
    <w:rsid w:val="00C32768"/>
    <w:rsid w:val="00C32831"/>
    <w:rsid w:val="00C3287A"/>
    <w:rsid w:val="00C32F0D"/>
    <w:rsid w:val="00C33825"/>
    <w:rsid w:val="00C33948"/>
    <w:rsid w:val="00C33A89"/>
    <w:rsid w:val="00C3402C"/>
    <w:rsid w:val="00C342D9"/>
    <w:rsid w:val="00C34376"/>
    <w:rsid w:val="00C34510"/>
    <w:rsid w:val="00C345E5"/>
    <w:rsid w:val="00C34774"/>
    <w:rsid w:val="00C349A0"/>
    <w:rsid w:val="00C34BD6"/>
    <w:rsid w:val="00C34C8B"/>
    <w:rsid w:val="00C34E9B"/>
    <w:rsid w:val="00C34F57"/>
    <w:rsid w:val="00C351B0"/>
    <w:rsid w:val="00C356DF"/>
    <w:rsid w:val="00C3572F"/>
    <w:rsid w:val="00C35731"/>
    <w:rsid w:val="00C35D3D"/>
    <w:rsid w:val="00C360EC"/>
    <w:rsid w:val="00C36351"/>
    <w:rsid w:val="00C3637F"/>
    <w:rsid w:val="00C36AC7"/>
    <w:rsid w:val="00C36D20"/>
    <w:rsid w:val="00C36E16"/>
    <w:rsid w:val="00C36F0A"/>
    <w:rsid w:val="00C36F9B"/>
    <w:rsid w:val="00C37332"/>
    <w:rsid w:val="00C3742A"/>
    <w:rsid w:val="00C379D1"/>
    <w:rsid w:val="00C401EA"/>
    <w:rsid w:val="00C401EF"/>
    <w:rsid w:val="00C40855"/>
    <w:rsid w:val="00C40CC8"/>
    <w:rsid w:val="00C40FFB"/>
    <w:rsid w:val="00C411F4"/>
    <w:rsid w:val="00C416B4"/>
    <w:rsid w:val="00C41862"/>
    <w:rsid w:val="00C418F8"/>
    <w:rsid w:val="00C41CA2"/>
    <w:rsid w:val="00C41E8F"/>
    <w:rsid w:val="00C4208E"/>
    <w:rsid w:val="00C42634"/>
    <w:rsid w:val="00C4268E"/>
    <w:rsid w:val="00C429B5"/>
    <w:rsid w:val="00C42BCA"/>
    <w:rsid w:val="00C42CC8"/>
    <w:rsid w:val="00C42E5F"/>
    <w:rsid w:val="00C42E90"/>
    <w:rsid w:val="00C42FBD"/>
    <w:rsid w:val="00C435C0"/>
    <w:rsid w:val="00C437AA"/>
    <w:rsid w:val="00C44943"/>
    <w:rsid w:val="00C44E51"/>
    <w:rsid w:val="00C45191"/>
    <w:rsid w:val="00C45194"/>
    <w:rsid w:val="00C45377"/>
    <w:rsid w:val="00C454FF"/>
    <w:rsid w:val="00C45522"/>
    <w:rsid w:val="00C455FB"/>
    <w:rsid w:val="00C4563B"/>
    <w:rsid w:val="00C45F7D"/>
    <w:rsid w:val="00C45F85"/>
    <w:rsid w:val="00C46218"/>
    <w:rsid w:val="00C46509"/>
    <w:rsid w:val="00C46605"/>
    <w:rsid w:val="00C4699A"/>
    <w:rsid w:val="00C46D39"/>
    <w:rsid w:val="00C5010A"/>
    <w:rsid w:val="00C50129"/>
    <w:rsid w:val="00C50170"/>
    <w:rsid w:val="00C5018A"/>
    <w:rsid w:val="00C502CC"/>
    <w:rsid w:val="00C50401"/>
    <w:rsid w:val="00C50A92"/>
    <w:rsid w:val="00C50D69"/>
    <w:rsid w:val="00C50FD7"/>
    <w:rsid w:val="00C51865"/>
    <w:rsid w:val="00C51B10"/>
    <w:rsid w:val="00C51C6E"/>
    <w:rsid w:val="00C51D5E"/>
    <w:rsid w:val="00C51E6C"/>
    <w:rsid w:val="00C51EA5"/>
    <w:rsid w:val="00C51F3D"/>
    <w:rsid w:val="00C51FBA"/>
    <w:rsid w:val="00C521D0"/>
    <w:rsid w:val="00C524DF"/>
    <w:rsid w:val="00C527FC"/>
    <w:rsid w:val="00C529BD"/>
    <w:rsid w:val="00C52B4E"/>
    <w:rsid w:val="00C5308A"/>
    <w:rsid w:val="00C5399E"/>
    <w:rsid w:val="00C539A6"/>
    <w:rsid w:val="00C53AF3"/>
    <w:rsid w:val="00C5409E"/>
    <w:rsid w:val="00C541D1"/>
    <w:rsid w:val="00C544D8"/>
    <w:rsid w:val="00C54A96"/>
    <w:rsid w:val="00C54D82"/>
    <w:rsid w:val="00C54F0E"/>
    <w:rsid w:val="00C55129"/>
    <w:rsid w:val="00C55130"/>
    <w:rsid w:val="00C55241"/>
    <w:rsid w:val="00C55366"/>
    <w:rsid w:val="00C55434"/>
    <w:rsid w:val="00C55886"/>
    <w:rsid w:val="00C559B7"/>
    <w:rsid w:val="00C56155"/>
    <w:rsid w:val="00C561AB"/>
    <w:rsid w:val="00C565F7"/>
    <w:rsid w:val="00C56B61"/>
    <w:rsid w:val="00C56E59"/>
    <w:rsid w:val="00C570FD"/>
    <w:rsid w:val="00C5710C"/>
    <w:rsid w:val="00C57351"/>
    <w:rsid w:val="00C574D9"/>
    <w:rsid w:val="00C575DB"/>
    <w:rsid w:val="00C5795A"/>
    <w:rsid w:val="00C57C01"/>
    <w:rsid w:val="00C57CDD"/>
    <w:rsid w:val="00C57EB8"/>
    <w:rsid w:val="00C57F40"/>
    <w:rsid w:val="00C602D9"/>
    <w:rsid w:val="00C602E3"/>
    <w:rsid w:val="00C60338"/>
    <w:rsid w:val="00C6057D"/>
    <w:rsid w:val="00C6063A"/>
    <w:rsid w:val="00C6083A"/>
    <w:rsid w:val="00C608BB"/>
    <w:rsid w:val="00C60ACD"/>
    <w:rsid w:val="00C61088"/>
    <w:rsid w:val="00C6169F"/>
    <w:rsid w:val="00C6180A"/>
    <w:rsid w:val="00C618A7"/>
    <w:rsid w:val="00C61998"/>
    <w:rsid w:val="00C619C1"/>
    <w:rsid w:val="00C61C7A"/>
    <w:rsid w:val="00C61D1E"/>
    <w:rsid w:val="00C61E00"/>
    <w:rsid w:val="00C6213F"/>
    <w:rsid w:val="00C621A5"/>
    <w:rsid w:val="00C624E0"/>
    <w:rsid w:val="00C626C9"/>
    <w:rsid w:val="00C62A61"/>
    <w:rsid w:val="00C62A6C"/>
    <w:rsid w:val="00C63145"/>
    <w:rsid w:val="00C631A0"/>
    <w:rsid w:val="00C6335C"/>
    <w:rsid w:val="00C6343A"/>
    <w:rsid w:val="00C63B17"/>
    <w:rsid w:val="00C63D48"/>
    <w:rsid w:val="00C64931"/>
    <w:rsid w:val="00C64A64"/>
    <w:rsid w:val="00C64F7F"/>
    <w:rsid w:val="00C650FE"/>
    <w:rsid w:val="00C654F4"/>
    <w:rsid w:val="00C655BB"/>
    <w:rsid w:val="00C65A66"/>
    <w:rsid w:val="00C65E61"/>
    <w:rsid w:val="00C65F9E"/>
    <w:rsid w:val="00C662DD"/>
    <w:rsid w:val="00C663FF"/>
    <w:rsid w:val="00C6698D"/>
    <w:rsid w:val="00C669BE"/>
    <w:rsid w:val="00C66E1D"/>
    <w:rsid w:val="00C6714C"/>
    <w:rsid w:val="00C6749C"/>
    <w:rsid w:val="00C676A0"/>
    <w:rsid w:val="00C676D8"/>
    <w:rsid w:val="00C678E6"/>
    <w:rsid w:val="00C67A90"/>
    <w:rsid w:val="00C67AF9"/>
    <w:rsid w:val="00C67D85"/>
    <w:rsid w:val="00C7003A"/>
    <w:rsid w:val="00C702AB"/>
    <w:rsid w:val="00C707C3"/>
    <w:rsid w:val="00C70999"/>
    <w:rsid w:val="00C710AF"/>
    <w:rsid w:val="00C71192"/>
    <w:rsid w:val="00C712E8"/>
    <w:rsid w:val="00C71A44"/>
    <w:rsid w:val="00C71AE4"/>
    <w:rsid w:val="00C71B74"/>
    <w:rsid w:val="00C71BB9"/>
    <w:rsid w:val="00C725BB"/>
    <w:rsid w:val="00C72889"/>
    <w:rsid w:val="00C72911"/>
    <w:rsid w:val="00C7297F"/>
    <w:rsid w:val="00C72F2B"/>
    <w:rsid w:val="00C72FBD"/>
    <w:rsid w:val="00C731ED"/>
    <w:rsid w:val="00C732B6"/>
    <w:rsid w:val="00C733D8"/>
    <w:rsid w:val="00C73A85"/>
    <w:rsid w:val="00C73C33"/>
    <w:rsid w:val="00C7407B"/>
    <w:rsid w:val="00C74266"/>
    <w:rsid w:val="00C7457A"/>
    <w:rsid w:val="00C74734"/>
    <w:rsid w:val="00C748CC"/>
    <w:rsid w:val="00C74962"/>
    <w:rsid w:val="00C74D69"/>
    <w:rsid w:val="00C74DCD"/>
    <w:rsid w:val="00C75041"/>
    <w:rsid w:val="00C750CE"/>
    <w:rsid w:val="00C75210"/>
    <w:rsid w:val="00C7551D"/>
    <w:rsid w:val="00C75AC9"/>
    <w:rsid w:val="00C75AE1"/>
    <w:rsid w:val="00C75B31"/>
    <w:rsid w:val="00C75D1E"/>
    <w:rsid w:val="00C75E54"/>
    <w:rsid w:val="00C764E5"/>
    <w:rsid w:val="00C76665"/>
    <w:rsid w:val="00C766D7"/>
    <w:rsid w:val="00C76B80"/>
    <w:rsid w:val="00C76E1B"/>
    <w:rsid w:val="00C76E75"/>
    <w:rsid w:val="00C770C5"/>
    <w:rsid w:val="00C770C9"/>
    <w:rsid w:val="00C772CE"/>
    <w:rsid w:val="00C778CF"/>
    <w:rsid w:val="00C77961"/>
    <w:rsid w:val="00C77AEA"/>
    <w:rsid w:val="00C804D7"/>
    <w:rsid w:val="00C80515"/>
    <w:rsid w:val="00C80A20"/>
    <w:rsid w:val="00C80BA3"/>
    <w:rsid w:val="00C80CA5"/>
    <w:rsid w:val="00C80D19"/>
    <w:rsid w:val="00C811BD"/>
    <w:rsid w:val="00C81A01"/>
    <w:rsid w:val="00C81CE8"/>
    <w:rsid w:val="00C82139"/>
    <w:rsid w:val="00C82166"/>
    <w:rsid w:val="00C82662"/>
    <w:rsid w:val="00C8273D"/>
    <w:rsid w:val="00C82D3C"/>
    <w:rsid w:val="00C82D67"/>
    <w:rsid w:val="00C82DBB"/>
    <w:rsid w:val="00C831EA"/>
    <w:rsid w:val="00C832DC"/>
    <w:rsid w:val="00C83E5B"/>
    <w:rsid w:val="00C84264"/>
    <w:rsid w:val="00C84A9A"/>
    <w:rsid w:val="00C84B92"/>
    <w:rsid w:val="00C85485"/>
    <w:rsid w:val="00C8571E"/>
    <w:rsid w:val="00C860D7"/>
    <w:rsid w:val="00C86298"/>
    <w:rsid w:val="00C865AC"/>
    <w:rsid w:val="00C86C66"/>
    <w:rsid w:val="00C86C8A"/>
    <w:rsid w:val="00C8715C"/>
    <w:rsid w:val="00C8761F"/>
    <w:rsid w:val="00C877B5"/>
    <w:rsid w:val="00C87DF8"/>
    <w:rsid w:val="00C87FC8"/>
    <w:rsid w:val="00C9013E"/>
    <w:rsid w:val="00C9022B"/>
    <w:rsid w:val="00C90283"/>
    <w:rsid w:val="00C90AE1"/>
    <w:rsid w:val="00C90C6E"/>
    <w:rsid w:val="00C90CE9"/>
    <w:rsid w:val="00C90E94"/>
    <w:rsid w:val="00C90EFE"/>
    <w:rsid w:val="00C914BB"/>
    <w:rsid w:val="00C914F1"/>
    <w:rsid w:val="00C9159B"/>
    <w:rsid w:val="00C91A91"/>
    <w:rsid w:val="00C91C39"/>
    <w:rsid w:val="00C91F9B"/>
    <w:rsid w:val="00C92060"/>
    <w:rsid w:val="00C92140"/>
    <w:rsid w:val="00C92A5E"/>
    <w:rsid w:val="00C92F1E"/>
    <w:rsid w:val="00C93044"/>
    <w:rsid w:val="00C93294"/>
    <w:rsid w:val="00C932CC"/>
    <w:rsid w:val="00C93351"/>
    <w:rsid w:val="00C93639"/>
    <w:rsid w:val="00C93917"/>
    <w:rsid w:val="00C93ABA"/>
    <w:rsid w:val="00C93D4B"/>
    <w:rsid w:val="00C93EE7"/>
    <w:rsid w:val="00C947D8"/>
    <w:rsid w:val="00C94E6A"/>
    <w:rsid w:val="00C95B18"/>
    <w:rsid w:val="00C95D26"/>
    <w:rsid w:val="00C961E4"/>
    <w:rsid w:val="00C96952"/>
    <w:rsid w:val="00C96B26"/>
    <w:rsid w:val="00C96C2E"/>
    <w:rsid w:val="00C96D89"/>
    <w:rsid w:val="00C96FCC"/>
    <w:rsid w:val="00C97638"/>
    <w:rsid w:val="00C9778D"/>
    <w:rsid w:val="00C97B5B"/>
    <w:rsid w:val="00CA02B1"/>
    <w:rsid w:val="00CA04CB"/>
    <w:rsid w:val="00CA0615"/>
    <w:rsid w:val="00CA0A1A"/>
    <w:rsid w:val="00CA159D"/>
    <w:rsid w:val="00CA15F4"/>
    <w:rsid w:val="00CA167C"/>
    <w:rsid w:val="00CA1958"/>
    <w:rsid w:val="00CA1B8A"/>
    <w:rsid w:val="00CA1E9E"/>
    <w:rsid w:val="00CA2457"/>
    <w:rsid w:val="00CA24D7"/>
    <w:rsid w:val="00CA2AA3"/>
    <w:rsid w:val="00CA31F6"/>
    <w:rsid w:val="00CA388D"/>
    <w:rsid w:val="00CA403F"/>
    <w:rsid w:val="00CA40D7"/>
    <w:rsid w:val="00CA4B8B"/>
    <w:rsid w:val="00CA525E"/>
    <w:rsid w:val="00CA5CFA"/>
    <w:rsid w:val="00CA6031"/>
    <w:rsid w:val="00CA6323"/>
    <w:rsid w:val="00CA6443"/>
    <w:rsid w:val="00CA64CE"/>
    <w:rsid w:val="00CA66C5"/>
    <w:rsid w:val="00CA69EF"/>
    <w:rsid w:val="00CA6B65"/>
    <w:rsid w:val="00CA6F03"/>
    <w:rsid w:val="00CA74A7"/>
    <w:rsid w:val="00CA7554"/>
    <w:rsid w:val="00CA7A9A"/>
    <w:rsid w:val="00CA7E12"/>
    <w:rsid w:val="00CA7F18"/>
    <w:rsid w:val="00CB01F3"/>
    <w:rsid w:val="00CB039A"/>
    <w:rsid w:val="00CB03ED"/>
    <w:rsid w:val="00CB09B9"/>
    <w:rsid w:val="00CB0AD6"/>
    <w:rsid w:val="00CB0F3D"/>
    <w:rsid w:val="00CB0F65"/>
    <w:rsid w:val="00CB0FF0"/>
    <w:rsid w:val="00CB1224"/>
    <w:rsid w:val="00CB18BF"/>
    <w:rsid w:val="00CB1BAC"/>
    <w:rsid w:val="00CB1BED"/>
    <w:rsid w:val="00CB1CC0"/>
    <w:rsid w:val="00CB1E67"/>
    <w:rsid w:val="00CB210A"/>
    <w:rsid w:val="00CB2235"/>
    <w:rsid w:val="00CB2496"/>
    <w:rsid w:val="00CB3146"/>
    <w:rsid w:val="00CB3420"/>
    <w:rsid w:val="00CB3590"/>
    <w:rsid w:val="00CB38F9"/>
    <w:rsid w:val="00CB3BD2"/>
    <w:rsid w:val="00CB440B"/>
    <w:rsid w:val="00CB480C"/>
    <w:rsid w:val="00CB4845"/>
    <w:rsid w:val="00CB48DB"/>
    <w:rsid w:val="00CB4BF0"/>
    <w:rsid w:val="00CB4DF7"/>
    <w:rsid w:val="00CB510D"/>
    <w:rsid w:val="00CB537F"/>
    <w:rsid w:val="00CB58A2"/>
    <w:rsid w:val="00CB59BF"/>
    <w:rsid w:val="00CB5A17"/>
    <w:rsid w:val="00CB5FCA"/>
    <w:rsid w:val="00CB63D4"/>
    <w:rsid w:val="00CB6A2A"/>
    <w:rsid w:val="00CB6D83"/>
    <w:rsid w:val="00CB6F42"/>
    <w:rsid w:val="00CB70C4"/>
    <w:rsid w:val="00CB74D9"/>
    <w:rsid w:val="00CB7A71"/>
    <w:rsid w:val="00CB7B31"/>
    <w:rsid w:val="00CB7F26"/>
    <w:rsid w:val="00CC0096"/>
    <w:rsid w:val="00CC0194"/>
    <w:rsid w:val="00CC063C"/>
    <w:rsid w:val="00CC06E9"/>
    <w:rsid w:val="00CC0747"/>
    <w:rsid w:val="00CC0773"/>
    <w:rsid w:val="00CC095A"/>
    <w:rsid w:val="00CC0A26"/>
    <w:rsid w:val="00CC0C2E"/>
    <w:rsid w:val="00CC0CB2"/>
    <w:rsid w:val="00CC0F8E"/>
    <w:rsid w:val="00CC111F"/>
    <w:rsid w:val="00CC151F"/>
    <w:rsid w:val="00CC1698"/>
    <w:rsid w:val="00CC18C3"/>
    <w:rsid w:val="00CC192A"/>
    <w:rsid w:val="00CC1CAE"/>
    <w:rsid w:val="00CC1DA7"/>
    <w:rsid w:val="00CC2089"/>
    <w:rsid w:val="00CC23D4"/>
    <w:rsid w:val="00CC2414"/>
    <w:rsid w:val="00CC2649"/>
    <w:rsid w:val="00CC27F5"/>
    <w:rsid w:val="00CC2887"/>
    <w:rsid w:val="00CC2E1E"/>
    <w:rsid w:val="00CC303D"/>
    <w:rsid w:val="00CC3108"/>
    <w:rsid w:val="00CC3133"/>
    <w:rsid w:val="00CC3158"/>
    <w:rsid w:val="00CC3231"/>
    <w:rsid w:val="00CC33E7"/>
    <w:rsid w:val="00CC3422"/>
    <w:rsid w:val="00CC37F0"/>
    <w:rsid w:val="00CC384D"/>
    <w:rsid w:val="00CC3955"/>
    <w:rsid w:val="00CC3CD0"/>
    <w:rsid w:val="00CC3D47"/>
    <w:rsid w:val="00CC3DAE"/>
    <w:rsid w:val="00CC3EDF"/>
    <w:rsid w:val="00CC3FBB"/>
    <w:rsid w:val="00CC446A"/>
    <w:rsid w:val="00CC450F"/>
    <w:rsid w:val="00CC4560"/>
    <w:rsid w:val="00CC498E"/>
    <w:rsid w:val="00CC4C91"/>
    <w:rsid w:val="00CC4E0A"/>
    <w:rsid w:val="00CC4E8F"/>
    <w:rsid w:val="00CC4F32"/>
    <w:rsid w:val="00CC4F88"/>
    <w:rsid w:val="00CC5880"/>
    <w:rsid w:val="00CC591E"/>
    <w:rsid w:val="00CC59C3"/>
    <w:rsid w:val="00CC5CFE"/>
    <w:rsid w:val="00CC5DE4"/>
    <w:rsid w:val="00CC5E4A"/>
    <w:rsid w:val="00CC5F42"/>
    <w:rsid w:val="00CC6169"/>
    <w:rsid w:val="00CC6380"/>
    <w:rsid w:val="00CC67CE"/>
    <w:rsid w:val="00CC698E"/>
    <w:rsid w:val="00CC776B"/>
    <w:rsid w:val="00CC7934"/>
    <w:rsid w:val="00CC7B71"/>
    <w:rsid w:val="00CC7BC0"/>
    <w:rsid w:val="00CC7EB3"/>
    <w:rsid w:val="00CC7FD6"/>
    <w:rsid w:val="00CD0105"/>
    <w:rsid w:val="00CD010F"/>
    <w:rsid w:val="00CD0746"/>
    <w:rsid w:val="00CD0BFC"/>
    <w:rsid w:val="00CD0FA5"/>
    <w:rsid w:val="00CD16FC"/>
    <w:rsid w:val="00CD186D"/>
    <w:rsid w:val="00CD1D93"/>
    <w:rsid w:val="00CD1F08"/>
    <w:rsid w:val="00CD25CD"/>
    <w:rsid w:val="00CD271D"/>
    <w:rsid w:val="00CD277C"/>
    <w:rsid w:val="00CD3515"/>
    <w:rsid w:val="00CD3533"/>
    <w:rsid w:val="00CD36C7"/>
    <w:rsid w:val="00CD4385"/>
    <w:rsid w:val="00CD44B4"/>
    <w:rsid w:val="00CD44E7"/>
    <w:rsid w:val="00CD4CF1"/>
    <w:rsid w:val="00CD5149"/>
    <w:rsid w:val="00CD5433"/>
    <w:rsid w:val="00CD58E7"/>
    <w:rsid w:val="00CD5905"/>
    <w:rsid w:val="00CD5C2A"/>
    <w:rsid w:val="00CD5C31"/>
    <w:rsid w:val="00CD5E17"/>
    <w:rsid w:val="00CD61A4"/>
    <w:rsid w:val="00CD651F"/>
    <w:rsid w:val="00CD6D13"/>
    <w:rsid w:val="00CD6E9D"/>
    <w:rsid w:val="00CD6F05"/>
    <w:rsid w:val="00CD736D"/>
    <w:rsid w:val="00CD7CFF"/>
    <w:rsid w:val="00CD7F10"/>
    <w:rsid w:val="00CE0123"/>
    <w:rsid w:val="00CE02B5"/>
    <w:rsid w:val="00CE0436"/>
    <w:rsid w:val="00CE099B"/>
    <w:rsid w:val="00CE0C5F"/>
    <w:rsid w:val="00CE0C71"/>
    <w:rsid w:val="00CE0E92"/>
    <w:rsid w:val="00CE12BE"/>
    <w:rsid w:val="00CE1435"/>
    <w:rsid w:val="00CE15C2"/>
    <w:rsid w:val="00CE1879"/>
    <w:rsid w:val="00CE2039"/>
    <w:rsid w:val="00CE240C"/>
    <w:rsid w:val="00CE2C07"/>
    <w:rsid w:val="00CE2D53"/>
    <w:rsid w:val="00CE2E45"/>
    <w:rsid w:val="00CE31E9"/>
    <w:rsid w:val="00CE35B3"/>
    <w:rsid w:val="00CE3936"/>
    <w:rsid w:val="00CE3969"/>
    <w:rsid w:val="00CE3AFF"/>
    <w:rsid w:val="00CE3B39"/>
    <w:rsid w:val="00CE3D75"/>
    <w:rsid w:val="00CE3DCC"/>
    <w:rsid w:val="00CE3F9E"/>
    <w:rsid w:val="00CE3FD4"/>
    <w:rsid w:val="00CE429C"/>
    <w:rsid w:val="00CE479A"/>
    <w:rsid w:val="00CE505C"/>
    <w:rsid w:val="00CE54D8"/>
    <w:rsid w:val="00CE5B02"/>
    <w:rsid w:val="00CE5B1B"/>
    <w:rsid w:val="00CE5BF7"/>
    <w:rsid w:val="00CE5CEF"/>
    <w:rsid w:val="00CE5D52"/>
    <w:rsid w:val="00CE6395"/>
    <w:rsid w:val="00CE66E2"/>
    <w:rsid w:val="00CE6848"/>
    <w:rsid w:val="00CE6E4A"/>
    <w:rsid w:val="00CE6FB3"/>
    <w:rsid w:val="00CE732D"/>
    <w:rsid w:val="00CE7344"/>
    <w:rsid w:val="00CE7420"/>
    <w:rsid w:val="00CE7555"/>
    <w:rsid w:val="00CE7818"/>
    <w:rsid w:val="00CE7F93"/>
    <w:rsid w:val="00CF023C"/>
    <w:rsid w:val="00CF0739"/>
    <w:rsid w:val="00CF0800"/>
    <w:rsid w:val="00CF09B0"/>
    <w:rsid w:val="00CF0A17"/>
    <w:rsid w:val="00CF0E68"/>
    <w:rsid w:val="00CF1287"/>
    <w:rsid w:val="00CF1396"/>
    <w:rsid w:val="00CF1398"/>
    <w:rsid w:val="00CF1902"/>
    <w:rsid w:val="00CF1BEE"/>
    <w:rsid w:val="00CF1F1A"/>
    <w:rsid w:val="00CF22B6"/>
    <w:rsid w:val="00CF28A0"/>
    <w:rsid w:val="00CF2B01"/>
    <w:rsid w:val="00CF2E82"/>
    <w:rsid w:val="00CF336B"/>
    <w:rsid w:val="00CF33F0"/>
    <w:rsid w:val="00CF362F"/>
    <w:rsid w:val="00CF37BD"/>
    <w:rsid w:val="00CF4150"/>
    <w:rsid w:val="00CF4505"/>
    <w:rsid w:val="00CF4C09"/>
    <w:rsid w:val="00CF4E5A"/>
    <w:rsid w:val="00CF4FBB"/>
    <w:rsid w:val="00CF548C"/>
    <w:rsid w:val="00CF54BC"/>
    <w:rsid w:val="00CF57E0"/>
    <w:rsid w:val="00CF5AF0"/>
    <w:rsid w:val="00CF5EB1"/>
    <w:rsid w:val="00CF5F16"/>
    <w:rsid w:val="00CF5F1A"/>
    <w:rsid w:val="00CF5FE0"/>
    <w:rsid w:val="00CF6072"/>
    <w:rsid w:val="00CF6308"/>
    <w:rsid w:val="00CF662F"/>
    <w:rsid w:val="00CF6728"/>
    <w:rsid w:val="00CF67AB"/>
    <w:rsid w:val="00CF6A51"/>
    <w:rsid w:val="00CF6A8B"/>
    <w:rsid w:val="00CF6E7E"/>
    <w:rsid w:val="00CF6F5B"/>
    <w:rsid w:val="00CF73EE"/>
    <w:rsid w:val="00CF75C0"/>
    <w:rsid w:val="00CF7E14"/>
    <w:rsid w:val="00CF7FB8"/>
    <w:rsid w:val="00D00029"/>
    <w:rsid w:val="00D00360"/>
    <w:rsid w:val="00D00BB8"/>
    <w:rsid w:val="00D00D18"/>
    <w:rsid w:val="00D00EAC"/>
    <w:rsid w:val="00D01043"/>
    <w:rsid w:val="00D01430"/>
    <w:rsid w:val="00D014C7"/>
    <w:rsid w:val="00D01D24"/>
    <w:rsid w:val="00D01E6C"/>
    <w:rsid w:val="00D01EA2"/>
    <w:rsid w:val="00D02245"/>
    <w:rsid w:val="00D02555"/>
    <w:rsid w:val="00D025AC"/>
    <w:rsid w:val="00D026CB"/>
    <w:rsid w:val="00D029EB"/>
    <w:rsid w:val="00D02C27"/>
    <w:rsid w:val="00D02DE3"/>
    <w:rsid w:val="00D02E66"/>
    <w:rsid w:val="00D02E86"/>
    <w:rsid w:val="00D02F47"/>
    <w:rsid w:val="00D0301F"/>
    <w:rsid w:val="00D0310B"/>
    <w:rsid w:val="00D03140"/>
    <w:rsid w:val="00D0325B"/>
    <w:rsid w:val="00D038C7"/>
    <w:rsid w:val="00D04627"/>
    <w:rsid w:val="00D04636"/>
    <w:rsid w:val="00D0484A"/>
    <w:rsid w:val="00D04CC8"/>
    <w:rsid w:val="00D04E6F"/>
    <w:rsid w:val="00D0558F"/>
    <w:rsid w:val="00D0559A"/>
    <w:rsid w:val="00D058FF"/>
    <w:rsid w:val="00D05CBE"/>
    <w:rsid w:val="00D05E54"/>
    <w:rsid w:val="00D05F99"/>
    <w:rsid w:val="00D06154"/>
    <w:rsid w:val="00D0620B"/>
    <w:rsid w:val="00D06240"/>
    <w:rsid w:val="00D06765"/>
    <w:rsid w:val="00D0696E"/>
    <w:rsid w:val="00D06EFF"/>
    <w:rsid w:val="00D07418"/>
    <w:rsid w:val="00D07667"/>
    <w:rsid w:val="00D07C0D"/>
    <w:rsid w:val="00D07D7A"/>
    <w:rsid w:val="00D07E8D"/>
    <w:rsid w:val="00D1009A"/>
    <w:rsid w:val="00D109C6"/>
    <w:rsid w:val="00D10A04"/>
    <w:rsid w:val="00D10A82"/>
    <w:rsid w:val="00D10B22"/>
    <w:rsid w:val="00D10B65"/>
    <w:rsid w:val="00D10C20"/>
    <w:rsid w:val="00D10CDC"/>
    <w:rsid w:val="00D10D80"/>
    <w:rsid w:val="00D10F53"/>
    <w:rsid w:val="00D113B7"/>
    <w:rsid w:val="00D113F1"/>
    <w:rsid w:val="00D115C1"/>
    <w:rsid w:val="00D115C6"/>
    <w:rsid w:val="00D11698"/>
    <w:rsid w:val="00D1179C"/>
    <w:rsid w:val="00D1204F"/>
    <w:rsid w:val="00D1225B"/>
    <w:rsid w:val="00D12298"/>
    <w:rsid w:val="00D12424"/>
    <w:rsid w:val="00D12504"/>
    <w:rsid w:val="00D127F2"/>
    <w:rsid w:val="00D128E0"/>
    <w:rsid w:val="00D13A5B"/>
    <w:rsid w:val="00D13B08"/>
    <w:rsid w:val="00D13B0F"/>
    <w:rsid w:val="00D13E73"/>
    <w:rsid w:val="00D13F42"/>
    <w:rsid w:val="00D14191"/>
    <w:rsid w:val="00D1448F"/>
    <w:rsid w:val="00D144ED"/>
    <w:rsid w:val="00D14897"/>
    <w:rsid w:val="00D148AC"/>
    <w:rsid w:val="00D15300"/>
    <w:rsid w:val="00D15775"/>
    <w:rsid w:val="00D159B5"/>
    <w:rsid w:val="00D15AE0"/>
    <w:rsid w:val="00D15B4F"/>
    <w:rsid w:val="00D15EF4"/>
    <w:rsid w:val="00D15F41"/>
    <w:rsid w:val="00D15FA9"/>
    <w:rsid w:val="00D15FFF"/>
    <w:rsid w:val="00D16215"/>
    <w:rsid w:val="00D1623C"/>
    <w:rsid w:val="00D16471"/>
    <w:rsid w:val="00D1651F"/>
    <w:rsid w:val="00D1691F"/>
    <w:rsid w:val="00D16A59"/>
    <w:rsid w:val="00D17252"/>
    <w:rsid w:val="00D17481"/>
    <w:rsid w:val="00D17553"/>
    <w:rsid w:val="00D17670"/>
    <w:rsid w:val="00D177EE"/>
    <w:rsid w:val="00D17C7A"/>
    <w:rsid w:val="00D17EA5"/>
    <w:rsid w:val="00D17F04"/>
    <w:rsid w:val="00D17F51"/>
    <w:rsid w:val="00D2029D"/>
    <w:rsid w:val="00D2075C"/>
    <w:rsid w:val="00D208D5"/>
    <w:rsid w:val="00D20DD0"/>
    <w:rsid w:val="00D212A1"/>
    <w:rsid w:val="00D218C2"/>
    <w:rsid w:val="00D21ACC"/>
    <w:rsid w:val="00D21D29"/>
    <w:rsid w:val="00D21E84"/>
    <w:rsid w:val="00D21F45"/>
    <w:rsid w:val="00D22C26"/>
    <w:rsid w:val="00D22F62"/>
    <w:rsid w:val="00D22FEE"/>
    <w:rsid w:val="00D2365B"/>
    <w:rsid w:val="00D2384B"/>
    <w:rsid w:val="00D238A8"/>
    <w:rsid w:val="00D239F6"/>
    <w:rsid w:val="00D23B3B"/>
    <w:rsid w:val="00D23F10"/>
    <w:rsid w:val="00D23F81"/>
    <w:rsid w:val="00D24481"/>
    <w:rsid w:val="00D24504"/>
    <w:rsid w:val="00D24669"/>
    <w:rsid w:val="00D2493F"/>
    <w:rsid w:val="00D24B93"/>
    <w:rsid w:val="00D24CAD"/>
    <w:rsid w:val="00D2502F"/>
    <w:rsid w:val="00D253E0"/>
    <w:rsid w:val="00D2576B"/>
    <w:rsid w:val="00D25D2A"/>
    <w:rsid w:val="00D25D4F"/>
    <w:rsid w:val="00D25EB8"/>
    <w:rsid w:val="00D25EC1"/>
    <w:rsid w:val="00D26105"/>
    <w:rsid w:val="00D262A2"/>
    <w:rsid w:val="00D26637"/>
    <w:rsid w:val="00D26B18"/>
    <w:rsid w:val="00D26CDD"/>
    <w:rsid w:val="00D27194"/>
    <w:rsid w:val="00D27208"/>
    <w:rsid w:val="00D27310"/>
    <w:rsid w:val="00D2746E"/>
    <w:rsid w:val="00D275BD"/>
    <w:rsid w:val="00D27753"/>
    <w:rsid w:val="00D278E3"/>
    <w:rsid w:val="00D27DB3"/>
    <w:rsid w:val="00D27E2F"/>
    <w:rsid w:val="00D27E32"/>
    <w:rsid w:val="00D27E8D"/>
    <w:rsid w:val="00D27FB2"/>
    <w:rsid w:val="00D3084C"/>
    <w:rsid w:val="00D30A84"/>
    <w:rsid w:val="00D30B8F"/>
    <w:rsid w:val="00D30CC0"/>
    <w:rsid w:val="00D30F6F"/>
    <w:rsid w:val="00D313C2"/>
    <w:rsid w:val="00D31422"/>
    <w:rsid w:val="00D31713"/>
    <w:rsid w:val="00D31996"/>
    <w:rsid w:val="00D31A7F"/>
    <w:rsid w:val="00D31B06"/>
    <w:rsid w:val="00D31CBC"/>
    <w:rsid w:val="00D31CFA"/>
    <w:rsid w:val="00D31E6A"/>
    <w:rsid w:val="00D31E8E"/>
    <w:rsid w:val="00D31F99"/>
    <w:rsid w:val="00D32285"/>
    <w:rsid w:val="00D3239E"/>
    <w:rsid w:val="00D323AF"/>
    <w:rsid w:val="00D324B8"/>
    <w:rsid w:val="00D32C26"/>
    <w:rsid w:val="00D3348A"/>
    <w:rsid w:val="00D33647"/>
    <w:rsid w:val="00D336F6"/>
    <w:rsid w:val="00D33E97"/>
    <w:rsid w:val="00D343C9"/>
    <w:rsid w:val="00D344BB"/>
    <w:rsid w:val="00D34839"/>
    <w:rsid w:val="00D34997"/>
    <w:rsid w:val="00D350A3"/>
    <w:rsid w:val="00D350AE"/>
    <w:rsid w:val="00D3522B"/>
    <w:rsid w:val="00D35470"/>
    <w:rsid w:val="00D354C9"/>
    <w:rsid w:val="00D3563F"/>
    <w:rsid w:val="00D35842"/>
    <w:rsid w:val="00D3594A"/>
    <w:rsid w:val="00D35C0A"/>
    <w:rsid w:val="00D35C38"/>
    <w:rsid w:val="00D36065"/>
    <w:rsid w:val="00D364ED"/>
    <w:rsid w:val="00D36D8A"/>
    <w:rsid w:val="00D37267"/>
    <w:rsid w:val="00D37EDD"/>
    <w:rsid w:val="00D400E9"/>
    <w:rsid w:val="00D40927"/>
    <w:rsid w:val="00D409FC"/>
    <w:rsid w:val="00D40AD4"/>
    <w:rsid w:val="00D40F0B"/>
    <w:rsid w:val="00D40F3C"/>
    <w:rsid w:val="00D41163"/>
    <w:rsid w:val="00D411CB"/>
    <w:rsid w:val="00D41252"/>
    <w:rsid w:val="00D412F5"/>
    <w:rsid w:val="00D41461"/>
    <w:rsid w:val="00D4170F"/>
    <w:rsid w:val="00D41730"/>
    <w:rsid w:val="00D41AF7"/>
    <w:rsid w:val="00D4205D"/>
    <w:rsid w:val="00D42339"/>
    <w:rsid w:val="00D4252C"/>
    <w:rsid w:val="00D427EE"/>
    <w:rsid w:val="00D42943"/>
    <w:rsid w:val="00D42E17"/>
    <w:rsid w:val="00D42F86"/>
    <w:rsid w:val="00D433F5"/>
    <w:rsid w:val="00D43745"/>
    <w:rsid w:val="00D439AE"/>
    <w:rsid w:val="00D43C6C"/>
    <w:rsid w:val="00D43CE1"/>
    <w:rsid w:val="00D43E31"/>
    <w:rsid w:val="00D447A5"/>
    <w:rsid w:val="00D44823"/>
    <w:rsid w:val="00D44B2A"/>
    <w:rsid w:val="00D44BC1"/>
    <w:rsid w:val="00D44C0D"/>
    <w:rsid w:val="00D4504B"/>
    <w:rsid w:val="00D450B3"/>
    <w:rsid w:val="00D457E5"/>
    <w:rsid w:val="00D45A16"/>
    <w:rsid w:val="00D45A7C"/>
    <w:rsid w:val="00D45F1D"/>
    <w:rsid w:val="00D45F48"/>
    <w:rsid w:val="00D462F5"/>
    <w:rsid w:val="00D4632E"/>
    <w:rsid w:val="00D4633E"/>
    <w:rsid w:val="00D463CC"/>
    <w:rsid w:val="00D465AB"/>
    <w:rsid w:val="00D46773"/>
    <w:rsid w:val="00D46D43"/>
    <w:rsid w:val="00D46DFA"/>
    <w:rsid w:val="00D4715A"/>
    <w:rsid w:val="00D474DB"/>
    <w:rsid w:val="00D47513"/>
    <w:rsid w:val="00D476BB"/>
    <w:rsid w:val="00D477AB"/>
    <w:rsid w:val="00D4782D"/>
    <w:rsid w:val="00D47C0D"/>
    <w:rsid w:val="00D50183"/>
    <w:rsid w:val="00D503A5"/>
    <w:rsid w:val="00D5083D"/>
    <w:rsid w:val="00D50F97"/>
    <w:rsid w:val="00D50FC7"/>
    <w:rsid w:val="00D511C4"/>
    <w:rsid w:val="00D511C9"/>
    <w:rsid w:val="00D51243"/>
    <w:rsid w:val="00D51353"/>
    <w:rsid w:val="00D5140F"/>
    <w:rsid w:val="00D516BB"/>
    <w:rsid w:val="00D51DA5"/>
    <w:rsid w:val="00D51EB4"/>
    <w:rsid w:val="00D51F2C"/>
    <w:rsid w:val="00D520DB"/>
    <w:rsid w:val="00D52113"/>
    <w:rsid w:val="00D5232B"/>
    <w:rsid w:val="00D52475"/>
    <w:rsid w:val="00D524D0"/>
    <w:rsid w:val="00D52962"/>
    <w:rsid w:val="00D52C55"/>
    <w:rsid w:val="00D531E0"/>
    <w:rsid w:val="00D53AE8"/>
    <w:rsid w:val="00D53FA3"/>
    <w:rsid w:val="00D543E3"/>
    <w:rsid w:val="00D54410"/>
    <w:rsid w:val="00D545CD"/>
    <w:rsid w:val="00D546B7"/>
    <w:rsid w:val="00D54892"/>
    <w:rsid w:val="00D54EEB"/>
    <w:rsid w:val="00D551FE"/>
    <w:rsid w:val="00D55450"/>
    <w:rsid w:val="00D5558B"/>
    <w:rsid w:val="00D555BD"/>
    <w:rsid w:val="00D55667"/>
    <w:rsid w:val="00D5576F"/>
    <w:rsid w:val="00D55D7D"/>
    <w:rsid w:val="00D5619F"/>
    <w:rsid w:val="00D56842"/>
    <w:rsid w:val="00D568D5"/>
    <w:rsid w:val="00D56B28"/>
    <w:rsid w:val="00D56DB3"/>
    <w:rsid w:val="00D5789B"/>
    <w:rsid w:val="00D57D0F"/>
    <w:rsid w:val="00D60530"/>
    <w:rsid w:val="00D605B1"/>
    <w:rsid w:val="00D607AD"/>
    <w:rsid w:val="00D6086B"/>
    <w:rsid w:val="00D616C7"/>
    <w:rsid w:val="00D61E49"/>
    <w:rsid w:val="00D61F7A"/>
    <w:rsid w:val="00D621BA"/>
    <w:rsid w:val="00D622AE"/>
    <w:rsid w:val="00D6255D"/>
    <w:rsid w:val="00D62BC6"/>
    <w:rsid w:val="00D62F38"/>
    <w:rsid w:val="00D63230"/>
    <w:rsid w:val="00D633FD"/>
    <w:rsid w:val="00D63663"/>
    <w:rsid w:val="00D6391A"/>
    <w:rsid w:val="00D6396F"/>
    <w:rsid w:val="00D63EA0"/>
    <w:rsid w:val="00D643E2"/>
    <w:rsid w:val="00D64CF8"/>
    <w:rsid w:val="00D64E9A"/>
    <w:rsid w:val="00D65115"/>
    <w:rsid w:val="00D65374"/>
    <w:rsid w:val="00D654AF"/>
    <w:rsid w:val="00D65F06"/>
    <w:rsid w:val="00D66434"/>
    <w:rsid w:val="00D66494"/>
    <w:rsid w:val="00D6650B"/>
    <w:rsid w:val="00D6651C"/>
    <w:rsid w:val="00D6660E"/>
    <w:rsid w:val="00D670B0"/>
    <w:rsid w:val="00D670D3"/>
    <w:rsid w:val="00D6715E"/>
    <w:rsid w:val="00D678A2"/>
    <w:rsid w:val="00D67A1C"/>
    <w:rsid w:val="00D67CD4"/>
    <w:rsid w:val="00D67E7C"/>
    <w:rsid w:val="00D7027E"/>
    <w:rsid w:val="00D704F0"/>
    <w:rsid w:val="00D70607"/>
    <w:rsid w:val="00D70B27"/>
    <w:rsid w:val="00D70CD0"/>
    <w:rsid w:val="00D71246"/>
    <w:rsid w:val="00D7133A"/>
    <w:rsid w:val="00D714F5"/>
    <w:rsid w:val="00D715B7"/>
    <w:rsid w:val="00D718D7"/>
    <w:rsid w:val="00D71AB4"/>
    <w:rsid w:val="00D721A7"/>
    <w:rsid w:val="00D72217"/>
    <w:rsid w:val="00D725A3"/>
    <w:rsid w:val="00D72A9E"/>
    <w:rsid w:val="00D72B30"/>
    <w:rsid w:val="00D72CF5"/>
    <w:rsid w:val="00D72FD9"/>
    <w:rsid w:val="00D7301D"/>
    <w:rsid w:val="00D73270"/>
    <w:rsid w:val="00D732CE"/>
    <w:rsid w:val="00D7350C"/>
    <w:rsid w:val="00D737D5"/>
    <w:rsid w:val="00D73B4C"/>
    <w:rsid w:val="00D73C1F"/>
    <w:rsid w:val="00D742F3"/>
    <w:rsid w:val="00D74435"/>
    <w:rsid w:val="00D7443E"/>
    <w:rsid w:val="00D7459C"/>
    <w:rsid w:val="00D74967"/>
    <w:rsid w:val="00D74EA9"/>
    <w:rsid w:val="00D74FC1"/>
    <w:rsid w:val="00D751EB"/>
    <w:rsid w:val="00D75323"/>
    <w:rsid w:val="00D753C4"/>
    <w:rsid w:val="00D75DB3"/>
    <w:rsid w:val="00D75E52"/>
    <w:rsid w:val="00D7616D"/>
    <w:rsid w:val="00D76219"/>
    <w:rsid w:val="00D76396"/>
    <w:rsid w:val="00D76627"/>
    <w:rsid w:val="00D76A04"/>
    <w:rsid w:val="00D76C04"/>
    <w:rsid w:val="00D77020"/>
    <w:rsid w:val="00D775CD"/>
    <w:rsid w:val="00D779CE"/>
    <w:rsid w:val="00D80131"/>
    <w:rsid w:val="00D80559"/>
    <w:rsid w:val="00D80D92"/>
    <w:rsid w:val="00D810A3"/>
    <w:rsid w:val="00D812EE"/>
    <w:rsid w:val="00D8152A"/>
    <w:rsid w:val="00D816B3"/>
    <w:rsid w:val="00D81B20"/>
    <w:rsid w:val="00D81B27"/>
    <w:rsid w:val="00D81DFA"/>
    <w:rsid w:val="00D82361"/>
    <w:rsid w:val="00D82838"/>
    <w:rsid w:val="00D82B28"/>
    <w:rsid w:val="00D82F6B"/>
    <w:rsid w:val="00D83A67"/>
    <w:rsid w:val="00D83A83"/>
    <w:rsid w:val="00D83C10"/>
    <w:rsid w:val="00D83E47"/>
    <w:rsid w:val="00D84549"/>
    <w:rsid w:val="00D8455B"/>
    <w:rsid w:val="00D847F8"/>
    <w:rsid w:val="00D8484E"/>
    <w:rsid w:val="00D84B02"/>
    <w:rsid w:val="00D84B17"/>
    <w:rsid w:val="00D85120"/>
    <w:rsid w:val="00D8531D"/>
    <w:rsid w:val="00D853DF"/>
    <w:rsid w:val="00D8542D"/>
    <w:rsid w:val="00D854C3"/>
    <w:rsid w:val="00D855B1"/>
    <w:rsid w:val="00D85694"/>
    <w:rsid w:val="00D85702"/>
    <w:rsid w:val="00D85A18"/>
    <w:rsid w:val="00D85B47"/>
    <w:rsid w:val="00D8609A"/>
    <w:rsid w:val="00D860D8"/>
    <w:rsid w:val="00D86315"/>
    <w:rsid w:val="00D8713E"/>
    <w:rsid w:val="00D87751"/>
    <w:rsid w:val="00D87879"/>
    <w:rsid w:val="00D87FF9"/>
    <w:rsid w:val="00D90291"/>
    <w:rsid w:val="00D9035C"/>
    <w:rsid w:val="00D9044B"/>
    <w:rsid w:val="00D904D3"/>
    <w:rsid w:val="00D905E4"/>
    <w:rsid w:val="00D90722"/>
    <w:rsid w:val="00D909D9"/>
    <w:rsid w:val="00D90A12"/>
    <w:rsid w:val="00D90B54"/>
    <w:rsid w:val="00D90C41"/>
    <w:rsid w:val="00D90C9B"/>
    <w:rsid w:val="00D90F1A"/>
    <w:rsid w:val="00D91274"/>
    <w:rsid w:val="00D91B52"/>
    <w:rsid w:val="00D91E67"/>
    <w:rsid w:val="00D91EFA"/>
    <w:rsid w:val="00D91F6B"/>
    <w:rsid w:val="00D920D7"/>
    <w:rsid w:val="00D92244"/>
    <w:rsid w:val="00D923E6"/>
    <w:rsid w:val="00D9278C"/>
    <w:rsid w:val="00D928D1"/>
    <w:rsid w:val="00D92979"/>
    <w:rsid w:val="00D92A30"/>
    <w:rsid w:val="00D92D5B"/>
    <w:rsid w:val="00D93043"/>
    <w:rsid w:val="00D930D6"/>
    <w:rsid w:val="00D93161"/>
    <w:rsid w:val="00D93C6F"/>
    <w:rsid w:val="00D93D8F"/>
    <w:rsid w:val="00D9416A"/>
    <w:rsid w:val="00D944BA"/>
    <w:rsid w:val="00D9454B"/>
    <w:rsid w:val="00D9485D"/>
    <w:rsid w:val="00D94890"/>
    <w:rsid w:val="00D9491F"/>
    <w:rsid w:val="00D94BC1"/>
    <w:rsid w:val="00D94D3D"/>
    <w:rsid w:val="00D94D82"/>
    <w:rsid w:val="00D9501C"/>
    <w:rsid w:val="00D9504C"/>
    <w:rsid w:val="00D95396"/>
    <w:rsid w:val="00D95663"/>
    <w:rsid w:val="00D95744"/>
    <w:rsid w:val="00D958E8"/>
    <w:rsid w:val="00D95BC0"/>
    <w:rsid w:val="00D95DEC"/>
    <w:rsid w:val="00D95FA4"/>
    <w:rsid w:val="00D964BE"/>
    <w:rsid w:val="00D96BA8"/>
    <w:rsid w:val="00D96F2C"/>
    <w:rsid w:val="00D96F72"/>
    <w:rsid w:val="00D973A9"/>
    <w:rsid w:val="00D974D6"/>
    <w:rsid w:val="00D97586"/>
    <w:rsid w:val="00D978E3"/>
    <w:rsid w:val="00D97CCF"/>
    <w:rsid w:val="00DA0292"/>
    <w:rsid w:val="00DA031E"/>
    <w:rsid w:val="00DA0BCD"/>
    <w:rsid w:val="00DA0CE5"/>
    <w:rsid w:val="00DA0DA1"/>
    <w:rsid w:val="00DA127B"/>
    <w:rsid w:val="00DA1437"/>
    <w:rsid w:val="00DA16D4"/>
    <w:rsid w:val="00DA1EDE"/>
    <w:rsid w:val="00DA22C2"/>
    <w:rsid w:val="00DA22E8"/>
    <w:rsid w:val="00DA2557"/>
    <w:rsid w:val="00DA2A5D"/>
    <w:rsid w:val="00DA2CA9"/>
    <w:rsid w:val="00DA2E2D"/>
    <w:rsid w:val="00DA2EDC"/>
    <w:rsid w:val="00DA2EE3"/>
    <w:rsid w:val="00DA413E"/>
    <w:rsid w:val="00DA4642"/>
    <w:rsid w:val="00DA4BEC"/>
    <w:rsid w:val="00DA5014"/>
    <w:rsid w:val="00DA5E72"/>
    <w:rsid w:val="00DA63E5"/>
    <w:rsid w:val="00DA6547"/>
    <w:rsid w:val="00DA6764"/>
    <w:rsid w:val="00DA6B3F"/>
    <w:rsid w:val="00DA7006"/>
    <w:rsid w:val="00DA737D"/>
    <w:rsid w:val="00DA75E4"/>
    <w:rsid w:val="00DA7C1F"/>
    <w:rsid w:val="00DA7CDC"/>
    <w:rsid w:val="00DA7D3F"/>
    <w:rsid w:val="00DA7FDA"/>
    <w:rsid w:val="00DB02C5"/>
    <w:rsid w:val="00DB03D6"/>
    <w:rsid w:val="00DB05BA"/>
    <w:rsid w:val="00DB06B3"/>
    <w:rsid w:val="00DB07EB"/>
    <w:rsid w:val="00DB0948"/>
    <w:rsid w:val="00DB0ADD"/>
    <w:rsid w:val="00DB0BE1"/>
    <w:rsid w:val="00DB0F39"/>
    <w:rsid w:val="00DB1176"/>
    <w:rsid w:val="00DB1609"/>
    <w:rsid w:val="00DB16C5"/>
    <w:rsid w:val="00DB17C1"/>
    <w:rsid w:val="00DB1A15"/>
    <w:rsid w:val="00DB1B8A"/>
    <w:rsid w:val="00DB1BEF"/>
    <w:rsid w:val="00DB20A2"/>
    <w:rsid w:val="00DB2365"/>
    <w:rsid w:val="00DB238F"/>
    <w:rsid w:val="00DB2397"/>
    <w:rsid w:val="00DB2777"/>
    <w:rsid w:val="00DB2B36"/>
    <w:rsid w:val="00DB3E92"/>
    <w:rsid w:val="00DB4720"/>
    <w:rsid w:val="00DB476A"/>
    <w:rsid w:val="00DB4CBC"/>
    <w:rsid w:val="00DB4CE3"/>
    <w:rsid w:val="00DB4DE4"/>
    <w:rsid w:val="00DB5A8B"/>
    <w:rsid w:val="00DB5B9B"/>
    <w:rsid w:val="00DB5D4C"/>
    <w:rsid w:val="00DB5F4B"/>
    <w:rsid w:val="00DB6636"/>
    <w:rsid w:val="00DB69FC"/>
    <w:rsid w:val="00DB710D"/>
    <w:rsid w:val="00DB7747"/>
    <w:rsid w:val="00DB79A3"/>
    <w:rsid w:val="00DC0370"/>
    <w:rsid w:val="00DC0525"/>
    <w:rsid w:val="00DC0528"/>
    <w:rsid w:val="00DC05B5"/>
    <w:rsid w:val="00DC0649"/>
    <w:rsid w:val="00DC07AA"/>
    <w:rsid w:val="00DC083D"/>
    <w:rsid w:val="00DC0ABE"/>
    <w:rsid w:val="00DC0B1A"/>
    <w:rsid w:val="00DC0DDD"/>
    <w:rsid w:val="00DC0E00"/>
    <w:rsid w:val="00DC1766"/>
    <w:rsid w:val="00DC1B60"/>
    <w:rsid w:val="00DC1BDA"/>
    <w:rsid w:val="00DC1CAF"/>
    <w:rsid w:val="00DC1EB7"/>
    <w:rsid w:val="00DC1F0D"/>
    <w:rsid w:val="00DC1FA5"/>
    <w:rsid w:val="00DC2088"/>
    <w:rsid w:val="00DC2198"/>
    <w:rsid w:val="00DC2262"/>
    <w:rsid w:val="00DC22AD"/>
    <w:rsid w:val="00DC2653"/>
    <w:rsid w:val="00DC28F0"/>
    <w:rsid w:val="00DC2983"/>
    <w:rsid w:val="00DC2CCB"/>
    <w:rsid w:val="00DC2F74"/>
    <w:rsid w:val="00DC3026"/>
    <w:rsid w:val="00DC3180"/>
    <w:rsid w:val="00DC31EC"/>
    <w:rsid w:val="00DC3716"/>
    <w:rsid w:val="00DC3AA5"/>
    <w:rsid w:val="00DC408A"/>
    <w:rsid w:val="00DC4644"/>
    <w:rsid w:val="00DC474B"/>
    <w:rsid w:val="00DC4974"/>
    <w:rsid w:val="00DC4F75"/>
    <w:rsid w:val="00DC4FDA"/>
    <w:rsid w:val="00DC5816"/>
    <w:rsid w:val="00DC58D5"/>
    <w:rsid w:val="00DC59EC"/>
    <w:rsid w:val="00DC5C08"/>
    <w:rsid w:val="00DC5C58"/>
    <w:rsid w:val="00DC5F59"/>
    <w:rsid w:val="00DC606C"/>
    <w:rsid w:val="00DC677C"/>
    <w:rsid w:val="00DC6A07"/>
    <w:rsid w:val="00DC6BA7"/>
    <w:rsid w:val="00DC72B7"/>
    <w:rsid w:val="00DC75C3"/>
    <w:rsid w:val="00DC7732"/>
    <w:rsid w:val="00DC7A2E"/>
    <w:rsid w:val="00DC7F9D"/>
    <w:rsid w:val="00DD005D"/>
    <w:rsid w:val="00DD043E"/>
    <w:rsid w:val="00DD06ED"/>
    <w:rsid w:val="00DD070A"/>
    <w:rsid w:val="00DD09FD"/>
    <w:rsid w:val="00DD0E5F"/>
    <w:rsid w:val="00DD0E74"/>
    <w:rsid w:val="00DD1009"/>
    <w:rsid w:val="00DD1A89"/>
    <w:rsid w:val="00DD1F4F"/>
    <w:rsid w:val="00DD1F85"/>
    <w:rsid w:val="00DD2EB0"/>
    <w:rsid w:val="00DD302D"/>
    <w:rsid w:val="00DD3091"/>
    <w:rsid w:val="00DD3552"/>
    <w:rsid w:val="00DD3608"/>
    <w:rsid w:val="00DD3763"/>
    <w:rsid w:val="00DD38E5"/>
    <w:rsid w:val="00DD3DFD"/>
    <w:rsid w:val="00DD3FB9"/>
    <w:rsid w:val="00DD42A1"/>
    <w:rsid w:val="00DD44AD"/>
    <w:rsid w:val="00DD4556"/>
    <w:rsid w:val="00DD458C"/>
    <w:rsid w:val="00DD4C24"/>
    <w:rsid w:val="00DD4CA0"/>
    <w:rsid w:val="00DD4E66"/>
    <w:rsid w:val="00DD52ED"/>
    <w:rsid w:val="00DD5380"/>
    <w:rsid w:val="00DD5480"/>
    <w:rsid w:val="00DD564C"/>
    <w:rsid w:val="00DD5BA0"/>
    <w:rsid w:val="00DD5CFB"/>
    <w:rsid w:val="00DD601D"/>
    <w:rsid w:val="00DD628B"/>
    <w:rsid w:val="00DD62AD"/>
    <w:rsid w:val="00DD6403"/>
    <w:rsid w:val="00DD6850"/>
    <w:rsid w:val="00DD69AB"/>
    <w:rsid w:val="00DD6BA1"/>
    <w:rsid w:val="00DD6C08"/>
    <w:rsid w:val="00DD6D1D"/>
    <w:rsid w:val="00DD6DA5"/>
    <w:rsid w:val="00DD70ED"/>
    <w:rsid w:val="00DD721A"/>
    <w:rsid w:val="00DD7665"/>
    <w:rsid w:val="00DD7830"/>
    <w:rsid w:val="00DD78FF"/>
    <w:rsid w:val="00DD796B"/>
    <w:rsid w:val="00DD7A2C"/>
    <w:rsid w:val="00DD7AB5"/>
    <w:rsid w:val="00DD7BA0"/>
    <w:rsid w:val="00DD7C7E"/>
    <w:rsid w:val="00DE016D"/>
    <w:rsid w:val="00DE040B"/>
    <w:rsid w:val="00DE05F5"/>
    <w:rsid w:val="00DE0769"/>
    <w:rsid w:val="00DE078C"/>
    <w:rsid w:val="00DE09AA"/>
    <w:rsid w:val="00DE0DCA"/>
    <w:rsid w:val="00DE0F95"/>
    <w:rsid w:val="00DE0FF9"/>
    <w:rsid w:val="00DE103C"/>
    <w:rsid w:val="00DE10D9"/>
    <w:rsid w:val="00DE12AD"/>
    <w:rsid w:val="00DE13AD"/>
    <w:rsid w:val="00DE149C"/>
    <w:rsid w:val="00DE1856"/>
    <w:rsid w:val="00DE1D34"/>
    <w:rsid w:val="00DE289D"/>
    <w:rsid w:val="00DE2B9E"/>
    <w:rsid w:val="00DE2D00"/>
    <w:rsid w:val="00DE318F"/>
    <w:rsid w:val="00DE327B"/>
    <w:rsid w:val="00DE3AF7"/>
    <w:rsid w:val="00DE432D"/>
    <w:rsid w:val="00DE4919"/>
    <w:rsid w:val="00DE4B85"/>
    <w:rsid w:val="00DE4BF2"/>
    <w:rsid w:val="00DE4F60"/>
    <w:rsid w:val="00DE5255"/>
    <w:rsid w:val="00DE5441"/>
    <w:rsid w:val="00DE5A5F"/>
    <w:rsid w:val="00DE6051"/>
    <w:rsid w:val="00DE62AD"/>
    <w:rsid w:val="00DE6397"/>
    <w:rsid w:val="00DE6D90"/>
    <w:rsid w:val="00DE71DD"/>
    <w:rsid w:val="00DE7344"/>
    <w:rsid w:val="00DE73A8"/>
    <w:rsid w:val="00DE7478"/>
    <w:rsid w:val="00DE74C7"/>
    <w:rsid w:val="00DE75DB"/>
    <w:rsid w:val="00DE7A9E"/>
    <w:rsid w:val="00DE7DBC"/>
    <w:rsid w:val="00DE7E7D"/>
    <w:rsid w:val="00DF006E"/>
    <w:rsid w:val="00DF01A5"/>
    <w:rsid w:val="00DF0907"/>
    <w:rsid w:val="00DF092F"/>
    <w:rsid w:val="00DF0B9D"/>
    <w:rsid w:val="00DF0D77"/>
    <w:rsid w:val="00DF0E07"/>
    <w:rsid w:val="00DF1655"/>
    <w:rsid w:val="00DF1747"/>
    <w:rsid w:val="00DF1966"/>
    <w:rsid w:val="00DF1D47"/>
    <w:rsid w:val="00DF2158"/>
    <w:rsid w:val="00DF257A"/>
    <w:rsid w:val="00DF281D"/>
    <w:rsid w:val="00DF296E"/>
    <w:rsid w:val="00DF2C27"/>
    <w:rsid w:val="00DF2C48"/>
    <w:rsid w:val="00DF2EEA"/>
    <w:rsid w:val="00DF3010"/>
    <w:rsid w:val="00DF30F0"/>
    <w:rsid w:val="00DF34C3"/>
    <w:rsid w:val="00DF37FC"/>
    <w:rsid w:val="00DF3B31"/>
    <w:rsid w:val="00DF40AC"/>
    <w:rsid w:val="00DF444E"/>
    <w:rsid w:val="00DF4670"/>
    <w:rsid w:val="00DF4728"/>
    <w:rsid w:val="00DF4793"/>
    <w:rsid w:val="00DF4D57"/>
    <w:rsid w:val="00DF4E75"/>
    <w:rsid w:val="00DF5176"/>
    <w:rsid w:val="00DF57F4"/>
    <w:rsid w:val="00DF5973"/>
    <w:rsid w:val="00DF60E9"/>
    <w:rsid w:val="00DF64F7"/>
    <w:rsid w:val="00DF68FA"/>
    <w:rsid w:val="00DF696D"/>
    <w:rsid w:val="00DF7002"/>
    <w:rsid w:val="00DF7129"/>
    <w:rsid w:val="00DF7394"/>
    <w:rsid w:val="00DF7408"/>
    <w:rsid w:val="00DF75E1"/>
    <w:rsid w:val="00DF78D0"/>
    <w:rsid w:val="00DF791B"/>
    <w:rsid w:val="00DF7CD9"/>
    <w:rsid w:val="00DF7D8F"/>
    <w:rsid w:val="00E00390"/>
    <w:rsid w:val="00E003BE"/>
    <w:rsid w:val="00E005F8"/>
    <w:rsid w:val="00E0082D"/>
    <w:rsid w:val="00E00C07"/>
    <w:rsid w:val="00E0124B"/>
    <w:rsid w:val="00E01410"/>
    <w:rsid w:val="00E01838"/>
    <w:rsid w:val="00E01DA2"/>
    <w:rsid w:val="00E01EB8"/>
    <w:rsid w:val="00E02232"/>
    <w:rsid w:val="00E02727"/>
    <w:rsid w:val="00E0281D"/>
    <w:rsid w:val="00E02B3B"/>
    <w:rsid w:val="00E02D88"/>
    <w:rsid w:val="00E02D8C"/>
    <w:rsid w:val="00E02EFD"/>
    <w:rsid w:val="00E02F6D"/>
    <w:rsid w:val="00E02F9B"/>
    <w:rsid w:val="00E0323F"/>
    <w:rsid w:val="00E034B6"/>
    <w:rsid w:val="00E038A5"/>
    <w:rsid w:val="00E03B26"/>
    <w:rsid w:val="00E03C34"/>
    <w:rsid w:val="00E03FB2"/>
    <w:rsid w:val="00E044D2"/>
    <w:rsid w:val="00E04B28"/>
    <w:rsid w:val="00E04C35"/>
    <w:rsid w:val="00E0500B"/>
    <w:rsid w:val="00E05216"/>
    <w:rsid w:val="00E054B3"/>
    <w:rsid w:val="00E054D4"/>
    <w:rsid w:val="00E05536"/>
    <w:rsid w:val="00E055DF"/>
    <w:rsid w:val="00E05635"/>
    <w:rsid w:val="00E05A64"/>
    <w:rsid w:val="00E05FC8"/>
    <w:rsid w:val="00E05FF3"/>
    <w:rsid w:val="00E061ED"/>
    <w:rsid w:val="00E0622E"/>
    <w:rsid w:val="00E0630D"/>
    <w:rsid w:val="00E06662"/>
    <w:rsid w:val="00E0701B"/>
    <w:rsid w:val="00E077FA"/>
    <w:rsid w:val="00E07939"/>
    <w:rsid w:val="00E079FB"/>
    <w:rsid w:val="00E07C34"/>
    <w:rsid w:val="00E100E2"/>
    <w:rsid w:val="00E105B3"/>
    <w:rsid w:val="00E106ED"/>
    <w:rsid w:val="00E107D8"/>
    <w:rsid w:val="00E11739"/>
    <w:rsid w:val="00E119CE"/>
    <w:rsid w:val="00E11FDD"/>
    <w:rsid w:val="00E12627"/>
    <w:rsid w:val="00E126B9"/>
    <w:rsid w:val="00E12899"/>
    <w:rsid w:val="00E12C0A"/>
    <w:rsid w:val="00E131E2"/>
    <w:rsid w:val="00E1361F"/>
    <w:rsid w:val="00E13759"/>
    <w:rsid w:val="00E13FB9"/>
    <w:rsid w:val="00E14078"/>
    <w:rsid w:val="00E14579"/>
    <w:rsid w:val="00E147CC"/>
    <w:rsid w:val="00E14AB9"/>
    <w:rsid w:val="00E14BBB"/>
    <w:rsid w:val="00E14C32"/>
    <w:rsid w:val="00E14C3F"/>
    <w:rsid w:val="00E14D9C"/>
    <w:rsid w:val="00E14DF7"/>
    <w:rsid w:val="00E14F5E"/>
    <w:rsid w:val="00E150D3"/>
    <w:rsid w:val="00E15329"/>
    <w:rsid w:val="00E1539A"/>
    <w:rsid w:val="00E15492"/>
    <w:rsid w:val="00E15668"/>
    <w:rsid w:val="00E1605E"/>
    <w:rsid w:val="00E1610E"/>
    <w:rsid w:val="00E16662"/>
    <w:rsid w:val="00E1676D"/>
    <w:rsid w:val="00E170B0"/>
    <w:rsid w:val="00E174A6"/>
    <w:rsid w:val="00E177B6"/>
    <w:rsid w:val="00E177CC"/>
    <w:rsid w:val="00E17A75"/>
    <w:rsid w:val="00E17B62"/>
    <w:rsid w:val="00E17E8F"/>
    <w:rsid w:val="00E20086"/>
    <w:rsid w:val="00E203CA"/>
    <w:rsid w:val="00E2067F"/>
    <w:rsid w:val="00E206A6"/>
    <w:rsid w:val="00E2080D"/>
    <w:rsid w:val="00E20A46"/>
    <w:rsid w:val="00E20A48"/>
    <w:rsid w:val="00E20B0F"/>
    <w:rsid w:val="00E20E39"/>
    <w:rsid w:val="00E21546"/>
    <w:rsid w:val="00E21550"/>
    <w:rsid w:val="00E215F5"/>
    <w:rsid w:val="00E21687"/>
    <w:rsid w:val="00E2171A"/>
    <w:rsid w:val="00E21A88"/>
    <w:rsid w:val="00E21AE8"/>
    <w:rsid w:val="00E21C43"/>
    <w:rsid w:val="00E21F51"/>
    <w:rsid w:val="00E223B7"/>
    <w:rsid w:val="00E22816"/>
    <w:rsid w:val="00E2303E"/>
    <w:rsid w:val="00E23051"/>
    <w:rsid w:val="00E2306E"/>
    <w:rsid w:val="00E230FE"/>
    <w:rsid w:val="00E23174"/>
    <w:rsid w:val="00E23269"/>
    <w:rsid w:val="00E23A6E"/>
    <w:rsid w:val="00E23BE8"/>
    <w:rsid w:val="00E23CB4"/>
    <w:rsid w:val="00E23D4A"/>
    <w:rsid w:val="00E23EA9"/>
    <w:rsid w:val="00E24091"/>
    <w:rsid w:val="00E24215"/>
    <w:rsid w:val="00E24227"/>
    <w:rsid w:val="00E2425F"/>
    <w:rsid w:val="00E24340"/>
    <w:rsid w:val="00E2449B"/>
    <w:rsid w:val="00E245BB"/>
    <w:rsid w:val="00E24820"/>
    <w:rsid w:val="00E253C8"/>
    <w:rsid w:val="00E257A9"/>
    <w:rsid w:val="00E259A8"/>
    <w:rsid w:val="00E259CD"/>
    <w:rsid w:val="00E25A32"/>
    <w:rsid w:val="00E25CF4"/>
    <w:rsid w:val="00E25D25"/>
    <w:rsid w:val="00E2645D"/>
    <w:rsid w:val="00E26DC8"/>
    <w:rsid w:val="00E272A5"/>
    <w:rsid w:val="00E273BC"/>
    <w:rsid w:val="00E27BB9"/>
    <w:rsid w:val="00E27C08"/>
    <w:rsid w:val="00E30115"/>
    <w:rsid w:val="00E30378"/>
    <w:rsid w:val="00E30562"/>
    <w:rsid w:val="00E30AEA"/>
    <w:rsid w:val="00E30CBE"/>
    <w:rsid w:val="00E30CC7"/>
    <w:rsid w:val="00E30DE0"/>
    <w:rsid w:val="00E31AA9"/>
    <w:rsid w:val="00E3293E"/>
    <w:rsid w:val="00E32B82"/>
    <w:rsid w:val="00E32B83"/>
    <w:rsid w:val="00E32DA4"/>
    <w:rsid w:val="00E3324D"/>
    <w:rsid w:val="00E3326F"/>
    <w:rsid w:val="00E33346"/>
    <w:rsid w:val="00E3336C"/>
    <w:rsid w:val="00E33497"/>
    <w:rsid w:val="00E3370A"/>
    <w:rsid w:val="00E33F52"/>
    <w:rsid w:val="00E341DE"/>
    <w:rsid w:val="00E34752"/>
    <w:rsid w:val="00E34838"/>
    <w:rsid w:val="00E34AE4"/>
    <w:rsid w:val="00E34D20"/>
    <w:rsid w:val="00E350F3"/>
    <w:rsid w:val="00E351DA"/>
    <w:rsid w:val="00E354D4"/>
    <w:rsid w:val="00E35A57"/>
    <w:rsid w:val="00E35AB8"/>
    <w:rsid w:val="00E35E71"/>
    <w:rsid w:val="00E3605A"/>
    <w:rsid w:val="00E36279"/>
    <w:rsid w:val="00E36945"/>
    <w:rsid w:val="00E36B02"/>
    <w:rsid w:val="00E36F3A"/>
    <w:rsid w:val="00E37AFD"/>
    <w:rsid w:val="00E40171"/>
    <w:rsid w:val="00E40689"/>
    <w:rsid w:val="00E408BE"/>
    <w:rsid w:val="00E4115E"/>
    <w:rsid w:val="00E412CC"/>
    <w:rsid w:val="00E4135F"/>
    <w:rsid w:val="00E4163D"/>
    <w:rsid w:val="00E4173A"/>
    <w:rsid w:val="00E41783"/>
    <w:rsid w:val="00E41856"/>
    <w:rsid w:val="00E41AC8"/>
    <w:rsid w:val="00E41CD8"/>
    <w:rsid w:val="00E41D5E"/>
    <w:rsid w:val="00E41ECD"/>
    <w:rsid w:val="00E420B0"/>
    <w:rsid w:val="00E42523"/>
    <w:rsid w:val="00E42644"/>
    <w:rsid w:val="00E42841"/>
    <w:rsid w:val="00E429F4"/>
    <w:rsid w:val="00E42E91"/>
    <w:rsid w:val="00E42F91"/>
    <w:rsid w:val="00E432B1"/>
    <w:rsid w:val="00E438B2"/>
    <w:rsid w:val="00E43A1F"/>
    <w:rsid w:val="00E43DF1"/>
    <w:rsid w:val="00E441D0"/>
    <w:rsid w:val="00E443E0"/>
    <w:rsid w:val="00E4444D"/>
    <w:rsid w:val="00E44470"/>
    <w:rsid w:val="00E444D0"/>
    <w:rsid w:val="00E44708"/>
    <w:rsid w:val="00E4485E"/>
    <w:rsid w:val="00E44919"/>
    <w:rsid w:val="00E449C6"/>
    <w:rsid w:val="00E44BC3"/>
    <w:rsid w:val="00E44C5A"/>
    <w:rsid w:val="00E451BD"/>
    <w:rsid w:val="00E458C4"/>
    <w:rsid w:val="00E45ADB"/>
    <w:rsid w:val="00E45DC4"/>
    <w:rsid w:val="00E45E58"/>
    <w:rsid w:val="00E45E7C"/>
    <w:rsid w:val="00E4619D"/>
    <w:rsid w:val="00E46261"/>
    <w:rsid w:val="00E464CC"/>
    <w:rsid w:val="00E46635"/>
    <w:rsid w:val="00E466E4"/>
    <w:rsid w:val="00E46BE0"/>
    <w:rsid w:val="00E46CB5"/>
    <w:rsid w:val="00E46DFA"/>
    <w:rsid w:val="00E46F3B"/>
    <w:rsid w:val="00E47268"/>
    <w:rsid w:val="00E472EE"/>
    <w:rsid w:val="00E47385"/>
    <w:rsid w:val="00E4744A"/>
    <w:rsid w:val="00E4761F"/>
    <w:rsid w:val="00E476CC"/>
    <w:rsid w:val="00E47DBA"/>
    <w:rsid w:val="00E47FD8"/>
    <w:rsid w:val="00E50222"/>
    <w:rsid w:val="00E502DF"/>
    <w:rsid w:val="00E502ED"/>
    <w:rsid w:val="00E50540"/>
    <w:rsid w:val="00E506E3"/>
    <w:rsid w:val="00E50C44"/>
    <w:rsid w:val="00E510E4"/>
    <w:rsid w:val="00E510FB"/>
    <w:rsid w:val="00E516E1"/>
    <w:rsid w:val="00E51715"/>
    <w:rsid w:val="00E51B85"/>
    <w:rsid w:val="00E52120"/>
    <w:rsid w:val="00E52293"/>
    <w:rsid w:val="00E5234E"/>
    <w:rsid w:val="00E52396"/>
    <w:rsid w:val="00E52421"/>
    <w:rsid w:val="00E527AD"/>
    <w:rsid w:val="00E52977"/>
    <w:rsid w:val="00E52A81"/>
    <w:rsid w:val="00E52C2F"/>
    <w:rsid w:val="00E52C9A"/>
    <w:rsid w:val="00E53090"/>
    <w:rsid w:val="00E531B5"/>
    <w:rsid w:val="00E536F9"/>
    <w:rsid w:val="00E537A2"/>
    <w:rsid w:val="00E537E9"/>
    <w:rsid w:val="00E53C6E"/>
    <w:rsid w:val="00E53D43"/>
    <w:rsid w:val="00E53F50"/>
    <w:rsid w:val="00E541E5"/>
    <w:rsid w:val="00E54232"/>
    <w:rsid w:val="00E54399"/>
    <w:rsid w:val="00E54570"/>
    <w:rsid w:val="00E547D1"/>
    <w:rsid w:val="00E5480D"/>
    <w:rsid w:val="00E54891"/>
    <w:rsid w:val="00E54901"/>
    <w:rsid w:val="00E54A7A"/>
    <w:rsid w:val="00E55066"/>
    <w:rsid w:val="00E55452"/>
    <w:rsid w:val="00E554F2"/>
    <w:rsid w:val="00E5564F"/>
    <w:rsid w:val="00E5569D"/>
    <w:rsid w:val="00E559DF"/>
    <w:rsid w:val="00E55A66"/>
    <w:rsid w:val="00E55EDF"/>
    <w:rsid w:val="00E55EE9"/>
    <w:rsid w:val="00E55F16"/>
    <w:rsid w:val="00E560C4"/>
    <w:rsid w:val="00E566CB"/>
    <w:rsid w:val="00E5686E"/>
    <w:rsid w:val="00E56B1B"/>
    <w:rsid w:val="00E56D25"/>
    <w:rsid w:val="00E56E85"/>
    <w:rsid w:val="00E5700C"/>
    <w:rsid w:val="00E570FB"/>
    <w:rsid w:val="00E57356"/>
    <w:rsid w:val="00E57371"/>
    <w:rsid w:val="00E5747E"/>
    <w:rsid w:val="00E57BD9"/>
    <w:rsid w:val="00E57D6E"/>
    <w:rsid w:val="00E604CC"/>
    <w:rsid w:val="00E6070B"/>
    <w:rsid w:val="00E60813"/>
    <w:rsid w:val="00E608E3"/>
    <w:rsid w:val="00E609D6"/>
    <w:rsid w:val="00E60B11"/>
    <w:rsid w:val="00E60B81"/>
    <w:rsid w:val="00E611AB"/>
    <w:rsid w:val="00E6120B"/>
    <w:rsid w:val="00E61826"/>
    <w:rsid w:val="00E61913"/>
    <w:rsid w:val="00E61BA9"/>
    <w:rsid w:val="00E61CAE"/>
    <w:rsid w:val="00E622C9"/>
    <w:rsid w:val="00E62380"/>
    <w:rsid w:val="00E62E28"/>
    <w:rsid w:val="00E634B9"/>
    <w:rsid w:val="00E634F4"/>
    <w:rsid w:val="00E638C6"/>
    <w:rsid w:val="00E63931"/>
    <w:rsid w:val="00E63A1F"/>
    <w:rsid w:val="00E64426"/>
    <w:rsid w:val="00E647AB"/>
    <w:rsid w:val="00E64848"/>
    <w:rsid w:val="00E64972"/>
    <w:rsid w:val="00E64BAF"/>
    <w:rsid w:val="00E64ED2"/>
    <w:rsid w:val="00E64FEF"/>
    <w:rsid w:val="00E651BB"/>
    <w:rsid w:val="00E6528E"/>
    <w:rsid w:val="00E65675"/>
    <w:rsid w:val="00E65692"/>
    <w:rsid w:val="00E65CC9"/>
    <w:rsid w:val="00E66279"/>
    <w:rsid w:val="00E663FE"/>
    <w:rsid w:val="00E66995"/>
    <w:rsid w:val="00E669D6"/>
    <w:rsid w:val="00E66B26"/>
    <w:rsid w:val="00E66BF1"/>
    <w:rsid w:val="00E66DB1"/>
    <w:rsid w:val="00E673ED"/>
    <w:rsid w:val="00E67757"/>
    <w:rsid w:val="00E67AB2"/>
    <w:rsid w:val="00E67B39"/>
    <w:rsid w:val="00E67CBD"/>
    <w:rsid w:val="00E67FA7"/>
    <w:rsid w:val="00E7002B"/>
    <w:rsid w:val="00E70059"/>
    <w:rsid w:val="00E70151"/>
    <w:rsid w:val="00E70ED0"/>
    <w:rsid w:val="00E71913"/>
    <w:rsid w:val="00E722A5"/>
    <w:rsid w:val="00E72479"/>
    <w:rsid w:val="00E7298E"/>
    <w:rsid w:val="00E72E00"/>
    <w:rsid w:val="00E7305A"/>
    <w:rsid w:val="00E73158"/>
    <w:rsid w:val="00E732C0"/>
    <w:rsid w:val="00E73453"/>
    <w:rsid w:val="00E73524"/>
    <w:rsid w:val="00E73601"/>
    <w:rsid w:val="00E73937"/>
    <w:rsid w:val="00E73980"/>
    <w:rsid w:val="00E744D4"/>
    <w:rsid w:val="00E745C4"/>
    <w:rsid w:val="00E745E3"/>
    <w:rsid w:val="00E74622"/>
    <w:rsid w:val="00E74C30"/>
    <w:rsid w:val="00E751E3"/>
    <w:rsid w:val="00E75313"/>
    <w:rsid w:val="00E7542F"/>
    <w:rsid w:val="00E754A3"/>
    <w:rsid w:val="00E75754"/>
    <w:rsid w:val="00E75915"/>
    <w:rsid w:val="00E75E81"/>
    <w:rsid w:val="00E76A56"/>
    <w:rsid w:val="00E77244"/>
    <w:rsid w:val="00E777E4"/>
    <w:rsid w:val="00E77DC6"/>
    <w:rsid w:val="00E77FCB"/>
    <w:rsid w:val="00E80378"/>
    <w:rsid w:val="00E80905"/>
    <w:rsid w:val="00E80FDE"/>
    <w:rsid w:val="00E814A7"/>
    <w:rsid w:val="00E819C4"/>
    <w:rsid w:val="00E81B6C"/>
    <w:rsid w:val="00E81BF1"/>
    <w:rsid w:val="00E81FB9"/>
    <w:rsid w:val="00E81FEF"/>
    <w:rsid w:val="00E822B7"/>
    <w:rsid w:val="00E82C34"/>
    <w:rsid w:val="00E82CDC"/>
    <w:rsid w:val="00E82D27"/>
    <w:rsid w:val="00E8301D"/>
    <w:rsid w:val="00E8336C"/>
    <w:rsid w:val="00E836F8"/>
    <w:rsid w:val="00E839A5"/>
    <w:rsid w:val="00E83B86"/>
    <w:rsid w:val="00E8415D"/>
    <w:rsid w:val="00E84E3F"/>
    <w:rsid w:val="00E84F3D"/>
    <w:rsid w:val="00E8509D"/>
    <w:rsid w:val="00E857D5"/>
    <w:rsid w:val="00E858BA"/>
    <w:rsid w:val="00E858C7"/>
    <w:rsid w:val="00E858DC"/>
    <w:rsid w:val="00E85916"/>
    <w:rsid w:val="00E864F0"/>
    <w:rsid w:val="00E86531"/>
    <w:rsid w:val="00E8663C"/>
    <w:rsid w:val="00E8682D"/>
    <w:rsid w:val="00E86BB3"/>
    <w:rsid w:val="00E86BEB"/>
    <w:rsid w:val="00E86C19"/>
    <w:rsid w:val="00E86CCE"/>
    <w:rsid w:val="00E870C4"/>
    <w:rsid w:val="00E871CB"/>
    <w:rsid w:val="00E87570"/>
    <w:rsid w:val="00E87603"/>
    <w:rsid w:val="00E87664"/>
    <w:rsid w:val="00E87C5E"/>
    <w:rsid w:val="00E87E9F"/>
    <w:rsid w:val="00E87F2D"/>
    <w:rsid w:val="00E90567"/>
    <w:rsid w:val="00E90604"/>
    <w:rsid w:val="00E909F6"/>
    <w:rsid w:val="00E90C20"/>
    <w:rsid w:val="00E911C1"/>
    <w:rsid w:val="00E9135C"/>
    <w:rsid w:val="00E914F0"/>
    <w:rsid w:val="00E91555"/>
    <w:rsid w:val="00E9165D"/>
    <w:rsid w:val="00E91C46"/>
    <w:rsid w:val="00E92011"/>
    <w:rsid w:val="00E920FA"/>
    <w:rsid w:val="00E925C7"/>
    <w:rsid w:val="00E925F2"/>
    <w:rsid w:val="00E9266F"/>
    <w:rsid w:val="00E929E2"/>
    <w:rsid w:val="00E92B15"/>
    <w:rsid w:val="00E92B88"/>
    <w:rsid w:val="00E92CBB"/>
    <w:rsid w:val="00E92ED6"/>
    <w:rsid w:val="00E93356"/>
    <w:rsid w:val="00E94D91"/>
    <w:rsid w:val="00E94E6D"/>
    <w:rsid w:val="00E9516E"/>
    <w:rsid w:val="00E95654"/>
    <w:rsid w:val="00E9566F"/>
    <w:rsid w:val="00E95798"/>
    <w:rsid w:val="00E959A8"/>
    <w:rsid w:val="00E959D7"/>
    <w:rsid w:val="00E95C67"/>
    <w:rsid w:val="00E961C2"/>
    <w:rsid w:val="00E964A7"/>
    <w:rsid w:val="00E966E2"/>
    <w:rsid w:val="00E96968"/>
    <w:rsid w:val="00E969C0"/>
    <w:rsid w:val="00E96BA4"/>
    <w:rsid w:val="00E96CDE"/>
    <w:rsid w:val="00E96D74"/>
    <w:rsid w:val="00E96ED1"/>
    <w:rsid w:val="00E97741"/>
    <w:rsid w:val="00E978B5"/>
    <w:rsid w:val="00E9792D"/>
    <w:rsid w:val="00E97A39"/>
    <w:rsid w:val="00E97C1D"/>
    <w:rsid w:val="00E97C8C"/>
    <w:rsid w:val="00E97EDF"/>
    <w:rsid w:val="00EA081A"/>
    <w:rsid w:val="00EA0CD1"/>
    <w:rsid w:val="00EA108E"/>
    <w:rsid w:val="00EA1866"/>
    <w:rsid w:val="00EA1DF8"/>
    <w:rsid w:val="00EA1E07"/>
    <w:rsid w:val="00EA223C"/>
    <w:rsid w:val="00EA2251"/>
    <w:rsid w:val="00EA233E"/>
    <w:rsid w:val="00EA2C52"/>
    <w:rsid w:val="00EA2F48"/>
    <w:rsid w:val="00EA34BA"/>
    <w:rsid w:val="00EA3666"/>
    <w:rsid w:val="00EA3ADA"/>
    <w:rsid w:val="00EA3BA6"/>
    <w:rsid w:val="00EA3BF7"/>
    <w:rsid w:val="00EA4B29"/>
    <w:rsid w:val="00EA4E87"/>
    <w:rsid w:val="00EA5247"/>
    <w:rsid w:val="00EA54E5"/>
    <w:rsid w:val="00EA5724"/>
    <w:rsid w:val="00EA596B"/>
    <w:rsid w:val="00EA5D9C"/>
    <w:rsid w:val="00EA72EE"/>
    <w:rsid w:val="00EA7B68"/>
    <w:rsid w:val="00EA7D5E"/>
    <w:rsid w:val="00EA7E47"/>
    <w:rsid w:val="00EA7F2C"/>
    <w:rsid w:val="00EB015B"/>
    <w:rsid w:val="00EB0534"/>
    <w:rsid w:val="00EB0729"/>
    <w:rsid w:val="00EB0890"/>
    <w:rsid w:val="00EB09E5"/>
    <w:rsid w:val="00EB0A79"/>
    <w:rsid w:val="00EB0A82"/>
    <w:rsid w:val="00EB0CF0"/>
    <w:rsid w:val="00EB0FCB"/>
    <w:rsid w:val="00EB133F"/>
    <w:rsid w:val="00EB1411"/>
    <w:rsid w:val="00EB1F75"/>
    <w:rsid w:val="00EB228D"/>
    <w:rsid w:val="00EB22A9"/>
    <w:rsid w:val="00EB2575"/>
    <w:rsid w:val="00EB2861"/>
    <w:rsid w:val="00EB29D0"/>
    <w:rsid w:val="00EB2D55"/>
    <w:rsid w:val="00EB31DD"/>
    <w:rsid w:val="00EB3A2A"/>
    <w:rsid w:val="00EB3B3B"/>
    <w:rsid w:val="00EB3D61"/>
    <w:rsid w:val="00EB3EB2"/>
    <w:rsid w:val="00EB431D"/>
    <w:rsid w:val="00EB4352"/>
    <w:rsid w:val="00EB4355"/>
    <w:rsid w:val="00EB43F9"/>
    <w:rsid w:val="00EB4602"/>
    <w:rsid w:val="00EB46BF"/>
    <w:rsid w:val="00EB47A6"/>
    <w:rsid w:val="00EB5049"/>
    <w:rsid w:val="00EB508F"/>
    <w:rsid w:val="00EB5B49"/>
    <w:rsid w:val="00EB5BD0"/>
    <w:rsid w:val="00EB5CB6"/>
    <w:rsid w:val="00EB61AF"/>
    <w:rsid w:val="00EB658E"/>
    <w:rsid w:val="00EB665A"/>
    <w:rsid w:val="00EB6826"/>
    <w:rsid w:val="00EB68B8"/>
    <w:rsid w:val="00EB68F7"/>
    <w:rsid w:val="00EB6A2A"/>
    <w:rsid w:val="00EB70BA"/>
    <w:rsid w:val="00EB7489"/>
    <w:rsid w:val="00EB7A61"/>
    <w:rsid w:val="00EC0010"/>
    <w:rsid w:val="00EC021E"/>
    <w:rsid w:val="00EC04D0"/>
    <w:rsid w:val="00EC05DF"/>
    <w:rsid w:val="00EC074F"/>
    <w:rsid w:val="00EC0769"/>
    <w:rsid w:val="00EC083A"/>
    <w:rsid w:val="00EC089F"/>
    <w:rsid w:val="00EC0A63"/>
    <w:rsid w:val="00EC0AFF"/>
    <w:rsid w:val="00EC0D7C"/>
    <w:rsid w:val="00EC0F4E"/>
    <w:rsid w:val="00EC128A"/>
    <w:rsid w:val="00EC138F"/>
    <w:rsid w:val="00EC13EB"/>
    <w:rsid w:val="00EC14DD"/>
    <w:rsid w:val="00EC1683"/>
    <w:rsid w:val="00EC1924"/>
    <w:rsid w:val="00EC1D12"/>
    <w:rsid w:val="00EC2163"/>
    <w:rsid w:val="00EC240D"/>
    <w:rsid w:val="00EC2478"/>
    <w:rsid w:val="00EC250F"/>
    <w:rsid w:val="00EC2861"/>
    <w:rsid w:val="00EC29A2"/>
    <w:rsid w:val="00EC31AE"/>
    <w:rsid w:val="00EC3278"/>
    <w:rsid w:val="00EC365D"/>
    <w:rsid w:val="00EC3692"/>
    <w:rsid w:val="00EC39C0"/>
    <w:rsid w:val="00EC39F6"/>
    <w:rsid w:val="00EC3A33"/>
    <w:rsid w:val="00EC4268"/>
    <w:rsid w:val="00EC438B"/>
    <w:rsid w:val="00EC4B30"/>
    <w:rsid w:val="00EC4C49"/>
    <w:rsid w:val="00EC4DE5"/>
    <w:rsid w:val="00EC4EBA"/>
    <w:rsid w:val="00EC4F10"/>
    <w:rsid w:val="00EC5785"/>
    <w:rsid w:val="00EC5914"/>
    <w:rsid w:val="00EC5AF8"/>
    <w:rsid w:val="00EC5C31"/>
    <w:rsid w:val="00EC5E57"/>
    <w:rsid w:val="00EC5F9A"/>
    <w:rsid w:val="00EC6039"/>
    <w:rsid w:val="00EC65D4"/>
    <w:rsid w:val="00EC6A30"/>
    <w:rsid w:val="00EC6C79"/>
    <w:rsid w:val="00EC6EA3"/>
    <w:rsid w:val="00EC6EDD"/>
    <w:rsid w:val="00EC7163"/>
    <w:rsid w:val="00EC785C"/>
    <w:rsid w:val="00EC7A7E"/>
    <w:rsid w:val="00EC7A92"/>
    <w:rsid w:val="00EC7C66"/>
    <w:rsid w:val="00EC7E0E"/>
    <w:rsid w:val="00EC7E85"/>
    <w:rsid w:val="00ED0859"/>
    <w:rsid w:val="00ED0B6F"/>
    <w:rsid w:val="00ED0BCD"/>
    <w:rsid w:val="00ED0D69"/>
    <w:rsid w:val="00ED10A2"/>
    <w:rsid w:val="00ED11EF"/>
    <w:rsid w:val="00ED1330"/>
    <w:rsid w:val="00ED13C6"/>
    <w:rsid w:val="00ED1666"/>
    <w:rsid w:val="00ED16FE"/>
    <w:rsid w:val="00ED1AE6"/>
    <w:rsid w:val="00ED1B0A"/>
    <w:rsid w:val="00ED1C3E"/>
    <w:rsid w:val="00ED1EB7"/>
    <w:rsid w:val="00ED1F63"/>
    <w:rsid w:val="00ED20E3"/>
    <w:rsid w:val="00ED210A"/>
    <w:rsid w:val="00ED2CC0"/>
    <w:rsid w:val="00ED2E9D"/>
    <w:rsid w:val="00ED300F"/>
    <w:rsid w:val="00ED3643"/>
    <w:rsid w:val="00ED395D"/>
    <w:rsid w:val="00ED3ABC"/>
    <w:rsid w:val="00ED3F5B"/>
    <w:rsid w:val="00ED413E"/>
    <w:rsid w:val="00ED41B7"/>
    <w:rsid w:val="00ED434F"/>
    <w:rsid w:val="00ED437E"/>
    <w:rsid w:val="00ED4430"/>
    <w:rsid w:val="00ED45E4"/>
    <w:rsid w:val="00ED4698"/>
    <w:rsid w:val="00ED47D4"/>
    <w:rsid w:val="00ED4876"/>
    <w:rsid w:val="00ED4935"/>
    <w:rsid w:val="00ED49A3"/>
    <w:rsid w:val="00ED4C1A"/>
    <w:rsid w:val="00ED4C74"/>
    <w:rsid w:val="00ED4C83"/>
    <w:rsid w:val="00ED505B"/>
    <w:rsid w:val="00ED5269"/>
    <w:rsid w:val="00ED54DC"/>
    <w:rsid w:val="00ED57B7"/>
    <w:rsid w:val="00ED5AA2"/>
    <w:rsid w:val="00ED61A4"/>
    <w:rsid w:val="00ED629C"/>
    <w:rsid w:val="00ED62E2"/>
    <w:rsid w:val="00ED65DB"/>
    <w:rsid w:val="00ED69D2"/>
    <w:rsid w:val="00ED6DDF"/>
    <w:rsid w:val="00ED6EF9"/>
    <w:rsid w:val="00ED6FE7"/>
    <w:rsid w:val="00ED7002"/>
    <w:rsid w:val="00ED75FC"/>
    <w:rsid w:val="00ED7D3F"/>
    <w:rsid w:val="00EE020B"/>
    <w:rsid w:val="00EE02E5"/>
    <w:rsid w:val="00EE0830"/>
    <w:rsid w:val="00EE11C0"/>
    <w:rsid w:val="00EE1466"/>
    <w:rsid w:val="00EE1486"/>
    <w:rsid w:val="00EE16DD"/>
    <w:rsid w:val="00EE16DE"/>
    <w:rsid w:val="00EE16E0"/>
    <w:rsid w:val="00EE16F8"/>
    <w:rsid w:val="00EE1A15"/>
    <w:rsid w:val="00EE1D34"/>
    <w:rsid w:val="00EE1E0E"/>
    <w:rsid w:val="00EE2343"/>
    <w:rsid w:val="00EE23C0"/>
    <w:rsid w:val="00EE24D4"/>
    <w:rsid w:val="00EE2521"/>
    <w:rsid w:val="00EE26C8"/>
    <w:rsid w:val="00EE26C9"/>
    <w:rsid w:val="00EE2A2B"/>
    <w:rsid w:val="00EE2A9F"/>
    <w:rsid w:val="00EE2AB4"/>
    <w:rsid w:val="00EE2C2F"/>
    <w:rsid w:val="00EE3222"/>
    <w:rsid w:val="00EE34C0"/>
    <w:rsid w:val="00EE34C4"/>
    <w:rsid w:val="00EE3609"/>
    <w:rsid w:val="00EE3970"/>
    <w:rsid w:val="00EE3C1C"/>
    <w:rsid w:val="00EE3C75"/>
    <w:rsid w:val="00EE3EB3"/>
    <w:rsid w:val="00EE4290"/>
    <w:rsid w:val="00EE430C"/>
    <w:rsid w:val="00EE439E"/>
    <w:rsid w:val="00EE43B9"/>
    <w:rsid w:val="00EE44E0"/>
    <w:rsid w:val="00EE471B"/>
    <w:rsid w:val="00EE4778"/>
    <w:rsid w:val="00EE47D4"/>
    <w:rsid w:val="00EE4809"/>
    <w:rsid w:val="00EE48C7"/>
    <w:rsid w:val="00EE4A45"/>
    <w:rsid w:val="00EE50AF"/>
    <w:rsid w:val="00EE5654"/>
    <w:rsid w:val="00EE5D27"/>
    <w:rsid w:val="00EE5E9B"/>
    <w:rsid w:val="00EE5FB8"/>
    <w:rsid w:val="00EE63FB"/>
    <w:rsid w:val="00EE65BF"/>
    <w:rsid w:val="00EE6760"/>
    <w:rsid w:val="00EE6886"/>
    <w:rsid w:val="00EE6979"/>
    <w:rsid w:val="00EE6B31"/>
    <w:rsid w:val="00EE7037"/>
    <w:rsid w:val="00EE71B8"/>
    <w:rsid w:val="00EE757F"/>
    <w:rsid w:val="00EE7605"/>
    <w:rsid w:val="00EE767A"/>
    <w:rsid w:val="00EF0248"/>
    <w:rsid w:val="00EF04FD"/>
    <w:rsid w:val="00EF0E66"/>
    <w:rsid w:val="00EF12F6"/>
    <w:rsid w:val="00EF14B3"/>
    <w:rsid w:val="00EF1EC3"/>
    <w:rsid w:val="00EF1F24"/>
    <w:rsid w:val="00EF1F99"/>
    <w:rsid w:val="00EF21AD"/>
    <w:rsid w:val="00EF2395"/>
    <w:rsid w:val="00EF25CB"/>
    <w:rsid w:val="00EF29DF"/>
    <w:rsid w:val="00EF2A16"/>
    <w:rsid w:val="00EF2B9B"/>
    <w:rsid w:val="00EF2C94"/>
    <w:rsid w:val="00EF2D22"/>
    <w:rsid w:val="00EF32E8"/>
    <w:rsid w:val="00EF3420"/>
    <w:rsid w:val="00EF3431"/>
    <w:rsid w:val="00EF3704"/>
    <w:rsid w:val="00EF37DA"/>
    <w:rsid w:val="00EF388D"/>
    <w:rsid w:val="00EF3AE4"/>
    <w:rsid w:val="00EF3C6A"/>
    <w:rsid w:val="00EF3E06"/>
    <w:rsid w:val="00EF400B"/>
    <w:rsid w:val="00EF40A1"/>
    <w:rsid w:val="00EF4276"/>
    <w:rsid w:val="00EF47D7"/>
    <w:rsid w:val="00EF48C8"/>
    <w:rsid w:val="00EF4C60"/>
    <w:rsid w:val="00EF4DE7"/>
    <w:rsid w:val="00EF5036"/>
    <w:rsid w:val="00EF5063"/>
    <w:rsid w:val="00EF5336"/>
    <w:rsid w:val="00EF58DE"/>
    <w:rsid w:val="00EF592A"/>
    <w:rsid w:val="00EF595A"/>
    <w:rsid w:val="00EF59E0"/>
    <w:rsid w:val="00EF5F1D"/>
    <w:rsid w:val="00EF5FCF"/>
    <w:rsid w:val="00EF6185"/>
    <w:rsid w:val="00EF6337"/>
    <w:rsid w:val="00EF649C"/>
    <w:rsid w:val="00EF67AE"/>
    <w:rsid w:val="00EF6932"/>
    <w:rsid w:val="00EF6A6A"/>
    <w:rsid w:val="00EF6D19"/>
    <w:rsid w:val="00EF6ED7"/>
    <w:rsid w:val="00EF7053"/>
    <w:rsid w:val="00EF71A1"/>
    <w:rsid w:val="00EF7754"/>
    <w:rsid w:val="00EF7A18"/>
    <w:rsid w:val="00EF7B75"/>
    <w:rsid w:val="00EF7D71"/>
    <w:rsid w:val="00EF7FF2"/>
    <w:rsid w:val="00F00063"/>
    <w:rsid w:val="00F00774"/>
    <w:rsid w:val="00F00872"/>
    <w:rsid w:val="00F00D27"/>
    <w:rsid w:val="00F00D5E"/>
    <w:rsid w:val="00F00ED9"/>
    <w:rsid w:val="00F01074"/>
    <w:rsid w:val="00F01631"/>
    <w:rsid w:val="00F01742"/>
    <w:rsid w:val="00F017E5"/>
    <w:rsid w:val="00F01912"/>
    <w:rsid w:val="00F0195B"/>
    <w:rsid w:val="00F01BA9"/>
    <w:rsid w:val="00F02529"/>
    <w:rsid w:val="00F02C5D"/>
    <w:rsid w:val="00F03253"/>
    <w:rsid w:val="00F03540"/>
    <w:rsid w:val="00F039E4"/>
    <w:rsid w:val="00F03AAF"/>
    <w:rsid w:val="00F03EEE"/>
    <w:rsid w:val="00F0487A"/>
    <w:rsid w:val="00F04C37"/>
    <w:rsid w:val="00F04F33"/>
    <w:rsid w:val="00F05979"/>
    <w:rsid w:val="00F05ABE"/>
    <w:rsid w:val="00F05D5A"/>
    <w:rsid w:val="00F06179"/>
    <w:rsid w:val="00F06233"/>
    <w:rsid w:val="00F06239"/>
    <w:rsid w:val="00F068F1"/>
    <w:rsid w:val="00F069DC"/>
    <w:rsid w:val="00F06C0A"/>
    <w:rsid w:val="00F06DFB"/>
    <w:rsid w:val="00F06EA1"/>
    <w:rsid w:val="00F0739A"/>
    <w:rsid w:val="00F0740D"/>
    <w:rsid w:val="00F0785F"/>
    <w:rsid w:val="00F079A1"/>
    <w:rsid w:val="00F07A11"/>
    <w:rsid w:val="00F10205"/>
    <w:rsid w:val="00F1034A"/>
    <w:rsid w:val="00F10386"/>
    <w:rsid w:val="00F103CA"/>
    <w:rsid w:val="00F1044A"/>
    <w:rsid w:val="00F10607"/>
    <w:rsid w:val="00F10694"/>
    <w:rsid w:val="00F106D0"/>
    <w:rsid w:val="00F10F5F"/>
    <w:rsid w:val="00F11142"/>
    <w:rsid w:val="00F115D5"/>
    <w:rsid w:val="00F11F77"/>
    <w:rsid w:val="00F120CC"/>
    <w:rsid w:val="00F1244B"/>
    <w:rsid w:val="00F1254C"/>
    <w:rsid w:val="00F12D62"/>
    <w:rsid w:val="00F12F62"/>
    <w:rsid w:val="00F1315E"/>
    <w:rsid w:val="00F132B2"/>
    <w:rsid w:val="00F13587"/>
    <w:rsid w:val="00F1382F"/>
    <w:rsid w:val="00F1390A"/>
    <w:rsid w:val="00F13989"/>
    <w:rsid w:val="00F13AD5"/>
    <w:rsid w:val="00F13C3B"/>
    <w:rsid w:val="00F140D2"/>
    <w:rsid w:val="00F142F0"/>
    <w:rsid w:val="00F14334"/>
    <w:rsid w:val="00F143D6"/>
    <w:rsid w:val="00F14487"/>
    <w:rsid w:val="00F144C6"/>
    <w:rsid w:val="00F14521"/>
    <w:rsid w:val="00F14624"/>
    <w:rsid w:val="00F14734"/>
    <w:rsid w:val="00F14C6F"/>
    <w:rsid w:val="00F14E10"/>
    <w:rsid w:val="00F1553D"/>
    <w:rsid w:val="00F15CB3"/>
    <w:rsid w:val="00F162BA"/>
    <w:rsid w:val="00F164DA"/>
    <w:rsid w:val="00F16999"/>
    <w:rsid w:val="00F16C4B"/>
    <w:rsid w:val="00F172DC"/>
    <w:rsid w:val="00F175A3"/>
    <w:rsid w:val="00F17649"/>
    <w:rsid w:val="00F17753"/>
    <w:rsid w:val="00F17B91"/>
    <w:rsid w:val="00F17E26"/>
    <w:rsid w:val="00F20247"/>
    <w:rsid w:val="00F2031C"/>
    <w:rsid w:val="00F20418"/>
    <w:rsid w:val="00F2046D"/>
    <w:rsid w:val="00F204BF"/>
    <w:rsid w:val="00F2075C"/>
    <w:rsid w:val="00F20AEF"/>
    <w:rsid w:val="00F20D66"/>
    <w:rsid w:val="00F20DAE"/>
    <w:rsid w:val="00F20EDA"/>
    <w:rsid w:val="00F2115B"/>
    <w:rsid w:val="00F2118B"/>
    <w:rsid w:val="00F2161D"/>
    <w:rsid w:val="00F2194C"/>
    <w:rsid w:val="00F21A3B"/>
    <w:rsid w:val="00F21B57"/>
    <w:rsid w:val="00F21D57"/>
    <w:rsid w:val="00F2225E"/>
    <w:rsid w:val="00F223E4"/>
    <w:rsid w:val="00F22425"/>
    <w:rsid w:val="00F22567"/>
    <w:rsid w:val="00F22580"/>
    <w:rsid w:val="00F225D9"/>
    <w:rsid w:val="00F226C3"/>
    <w:rsid w:val="00F22726"/>
    <w:rsid w:val="00F2275D"/>
    <w:rsid w:val="00F2286D"/>
    <w:rsid w:val="00F22BC6"/>
    <w:rsid w:val="00F22C5F"/>
    <w:rsid w:val="00F2345B"/>
    <w:rsid w:val="00F236DA"/>
    <w:rsid w:val="00F23737"/>
    <w:rsid w:val="00F23922"/>
    <w:rsid w:val="00F2392C"/>
    <w:rsid w:val="00F23ACD"/>
    <w:rsid w:val="00F24191"/>
    <w:rsid w:val="00F244C2"/>
    <w:rsid w:val="00F24A8E"/>
    <w:rsid w:val="00F24E23"/>
    <w:rsid w:val="00F24E83"/>
    <w:rsid w:val="00F250EB"/>
    <w:rsid w:val="00F25394"/>
    <w:rsid w:val="00F254F9"/>
    <w:rsid w:val="00F259B3"/>
    <w:rsid w:val="00F25B2C"/>
    <w:rsid w:val="00F26009"/>
    <w:rsid w:val="00F26103"/>
    <w:rsid w:val="00F26112"/>
    <w:rsid w:val="00F265B0"/>
    <w:rsid w:val="00F2673D"/>
    <w:rsid w:val="00F26799"/>
    <w:rsid w:val="00F267B6"/>
    <w:rsid w:val="00F26837"/>
    <w:rsid w:val="00F2691E"/>
    <w:rsid w:val="00F26AE4"/>
    <w:rsid w:val="00F26B16"/>
    <w:rsid w:val="00F27108"/>
    <w:rsid w:val="00F2754D"/>
    <w:rsid w:val="00F301C7"/>
    <w:rsid w:val="00F301DA"/>
    <w:rsid w:val="00F301FC"/>
    <w:rsid w:val="00F3022E"/>
    <w:rsid w:val="00F30489"/>
    <w:rsid w:val="00F3088C"/>
    <w:rsid w:val="00F310C4"/>
    <w:rsid w:val="00F315A9"/>
    <w:rsid w:val="00F316C9"/>
    <w:rsid w:val="00F31700"/>
    <w:rsid w:val="00F317D3"/>
    <w:rsid w:val="00F31BDC"/>
    <w:rsid w:val="00F3235B"/>
    <w:rsid w:val="00F325EE"/>
    <w:rsid w:val="00F32777"/>
    <w:rsid w:val="00F329F2"/>
    <w:rsid w:val="00F32A96"/>
    <w:rsid w:val="00F32C9B"/>
    <w:rsid w:val="00F32CE0"/>
    <w:rsid w:val="00F33607"/>
    <w:rsid w:val="00F33B18"/>
    <w:rsid w:val="00F33EF7"/>
    <w:rsid w:val="00F33F21"/>
    <w:rsid w:val="00F340D0"/>
    <w:rsid w:val="00F3444F"/>
    <w:rsid w:val="00F34462"/>
    <w:rsid w:val="00F3475E"/>
    <w:rsid w:val="00F34CC7"/>
    <w:rsid w:val="00F353F3"/>
    <w:rsid w:val="00F354E0"/>
    <w:rsid w:val="00F35580"/>
    <w:rsid w:val="00F35596"/>
    <w:rsid w:val="00F35996"/>
    <w:rsid w:val="00F35C6E"/>
    <w:rsid w:val="00F35D94"/>
    <w:rsid w:val="00F35D9A"/>
    <w:rsid w:val="00F36162"/>
    <w:rsid w:val="00F36397"/>
    <w:rsid w:val="00F3681D"/>
    <w:rsid w:val="00F36BDB"/>
    <w:rsid w:val="00F36F9F"/>
    <w:rsid w:val="00F3727F"/>
    <w:rsid w:val="00F37551"/>
    <w:rsid w:val="00F378DF"/>
    <w:rsid w:val="00F37B2C"/>
    <w:rsid w:val="00F37C5C"/>
    <w:rsid w:val="00F4058D"/>
    <w:rsid w:val="00F4100D"/>
    <w:rsid w:val="00F412CF"/>
    <w:rsid w:val="00F4207D"/>
    <w:rsid w:val="00F42861"/>
    <w:rsid w:val="00F42AFD"/>
    <w:rsid w:val="00F42CAC"/>
    <w:rsid w:val="00F42F10"/>
    <w:rsid w:val="00F43280"/>
    <w:rsid w:val="00F43338"/>
    <w:rsid w:val="00F4386E"/>
    <w:rsid w:val="00F439EA"/>
    <w:rsid w:val="00F43AAB"/>
    <w:rsid w:val="00F43CD7"/>
    <w:rsid w:val="00F43DB2"/>
    <w:rsid w:val="00F4415F"/>
    <w:rsid w:val="00F4451F"/>
    <w:rsid w:val="00F446D4"/>
    <w:rsid w:val="00F44ADA"/>
    <w:rsid w:val="00F44B7A"/>
    <w:rsid w:val="00F44CD6"/>
    <w:rsid w:val="00F44CEC"/>
    <w:rsid w:val="00F450AD"/>
    <w:rsid w:val="00F450D2"/>
    <w:rsid w:val="00F45361"/>
    <w:rsid w:val="00F45568"/>
    <w:rsid w:val="00F4570E"/>
    <w:rsid w:val="00F45714"/>
    <w:rsid w:val="00F4584C"/>
    <w:rsid w:val="00F45AB5"/>
    <w:rsid w:val="00F46317"/>
    <w:rsid w:val="00F46333"/>
    <w:rsid w:val="00F4646C"/>
    <w:rsid w:val="00F46517"/>
    <w:rsid w:val="00F465F6"/>
    <w:rsid w:val="00F46A95"/>
    <w:rsid w:val="00F46AAF"/>
    <w:rsid w:val="00F46F2A"/>
    <w:rsid w:val="00F470C3"/>
    <w:rsid w:val="00F47119"/>
    <w:rsid w:val="00F472E2"/>
    <w:rsid w:val="00F47340"/>
    <w:rsid w:val="00F476A0"/>
    <w:rsid w:val="00F47794"/>
    <w:rsid w:val="00F47A62"/>
    <w:rsid w:val="00F500C3"/>
    <w:rsid w:val="00F5014E"/>
    <w:rsid w:val="00F502FE"/>
    <w:rsid w:val="00F5049E"/>
    <w:rsid w:val="00F50646"/>
    <w:rsid w:val="00F507A1"/>
    <w:rsid w:val="00F50DBF"/>
    <w:rsid w:val="00F50F65"/>
    <w:rsid w:val="00F5144C"/>
    <w:rsid w:val="00F51795"/>
    <w:rsid w:val="00F51811"/>
    <w:rsid w:val="00F518D7"/>
    <w:rsid w:val="00F51A9D"/>
    <w:rsid w:val="00F51BC9"/>
    <w:rsid w:val="00F52410"/>
    <w:rsid w:val="00F527EA"/>
    <w:rsid w:val="00F52838"/>
    <w:rsid w:val="00F52963"/>
    <w:rsid w:val="00F529B3"/>
    <w:rsid w:val="00F52A70"/>
    <w:rsid w:val="00F52D6C"/>
    <w:rsid w:val="00F53533"/>
    <w:rsid w:val="00F53671"/>
    <w:rsid w:val="00F5369B"/>
    <w:rsid w:val="00F53715"/>
    <w:rsid w:val="00F5375F"/>
    <w:rsid w:val="00F5381E"/>
    <w:rsid w:val="00F53880"/>
    <w:rsid w:val="00F53884"/>
    <w:rsid w:val="00F53CBC"/>
    <w:rsid w:val="00F5463F"/>
    <w:rsid w:val="00F54AEC"/>
    <w:rsid w:val="00F54B77"/>
    <w:rsid w:val="00F54E5D"/>
    <w:rsid w:val="00F5518C"/>
    <w:rsid w:val="00F55720"/>
    <w:rsid w:val="00F559D1"/>
    <w:rsid w:val="00F559E7"/>
    <w:rsid w:val="00F55A80"/>
    <w:rsid w:val="00F55B22"/>
    <w:rsid w:val="00F55BCF"/>
    <w:rsid w:val="00F55DA0"/>
    <w:rsid w:val="00F56284"/>
    <w:rsid w:val="00F5695F"/>
    <w:rsid w:val="00F56A19"/>
    <w:rsid w:val="00F56A3E"/>
    <w:rsid w:val="00F56C8C"/>
    <w:rsid w:val="00F57127"/>
    <w:rsid w:val="00F57412"/>
    <w:rsid w:val="00F574C0"/>
    <w:rsid w:val="00F57AF6"/>
    <w:rsid w:val="00F609DB"/>
    <w:rsid w:val="00F60D91"/>
    <w:rsid w:val="00F60F8C"/>
    <w:rsid w:val="00F6109C"/>
    <w:rsid w:val="00F61133"/>
    <w:rsid w:val="00F61223"/>
    <w:rsid w:val="00F612EE"/>
    <w:rsid w:val="00F6136B"/>
    <w:rsid w:val="00F61542"/>
    <w:rsid w:val="00F62605"/>
    <w:rsid w:val="00F6294C"/>
    <w:rsid w:val="00F62B0E"/>
    <w:rsid w:val="00F62B6D"/>
    <w:rsid w:val="00F62B77"/>
    <w:rsid w:val="00F62C6D"/>
    <w:rsid w:val="00F62E5C"/>
    <w:rsid w:val="00F63045"/>
    <w:rsid w:val="00F63167"/>
    <w:rsid w:val="00F63430"/>
    <w:rsid w:val="00F63808"/>
    <w:rsid w:val="00F6397D"/>
    <w:rsid w:val="00F63A2A"/>
    <w:rsid w:val="00F63B4F"/>
    <w:rsid w:val="00F63CEB"/>
    <w:rsid w:val="00F63E49"/>
    <w:rsid w:val="00F640A7"/>
    <w:rsid w:val="00F64279"/>
    <w:rsid w:val="00F644FC"/>
    <w:rsid w:val="00F646E8"/>
    <w:rsid w:val="00F64AD4"/>
    <w:rsid w:val="00F64D14"/>
    <w:rsid w:val="00F64DC4"/>
    <w:rsid w:val="00F64E23"/>
    <w:rsid w:val="00F64E58"/>
    <w:rsid w:val="00F650DA"/>
    <w:rsid w:val="00F65279"/>
    <w:rsid w:val="00F6534A"/>
    <w:rsid w:val="00F654CD"/>
    <w:rsid w:val="00F65900"/>
    <w:rsid w:val="00F659C7"/>
    <w:rsid w:val="00F65FBF"/>
    <w:rsid w:val="00F6613F"/>
    <w:rsid w:val="00F661EE"/>
    <w:rsid w:val="00F663F5"/>
    <w:rsid w:val="00F66795"/>
    <w:rsid w:val="00F66867"/>
    <w:rsid w:val="00F668FB"/>
    <w:rsid w:val="00F66931"/>
    <w:rsid w:val="00F675D6"/>
    <w:rsid w:val="00F67952"/>
    <w:rsid w:val="00F67999"/>
    <w:rsid w:val="00F67A1B"/>
    <w:rsid w:val="00F7016D"/>
    <w:rsid w:val="00F70195"/>
    <w:rsid w:val="00F7033F"/>
    <w:rsid w:val="00F706EE"/>
    <w:rsid w:val="00F70758"/>
    <w:rsid w:val="00F712A4"/>
    <w:rsid w:val="00F7164C"/>
    <w:rsid w:val="00F71817"/>
    <w:rsid w:val="00F71933"/>
    <w:rsid w:val="00F719DC"/>
    <w:rsid w:val="00F71A94"/>
    <w:rsid w:val="00F71C0B"/>
    <w:rsid w:val="00F71FD6"/>
    <w:rsid w:val="00F72118"/>
    <w:rsid w:val="00F72173"/>
    <w:rsid w:val="00F72257"/>
    <w:rsid w:val="00F72A41"/>
    <w:rsid w:val="00F73356"/>
    <w:rsid w:val="00F733F6"/>
    <w:rsid w:val="00F736A1"/>
    <w:rsid w:val="00F736BB"/>
    <w:rsid w:val="00F74106"/>
    <w:rsid w:val="00F746EB"/>
    <w:rsid w:val="00F74853"/>
    <w:rsid w:val="00F751C2"/>
    <w:rsid w:val="00F7520F"/>
    <w:rsid w:val="00F7539E"/>
    <w:rsid w:val="00F7549C"/>
    <w:rsid w:val="00F757DD"/>
    <w:rsid w:val="00F75CEC"/>
    <w:rsid w:val="00F76537"/>
    <w:rsid w:val="00F766F6"/>
    <w:rsid w:val="00F76B27"/>
    <w:rsid w:val="00F76BDF"/>
    <w:rsid w:val="00F76E27"/>
    <w:rsid w:val="00F76EBB"/>
    <w:rsid w:val="00F800B8"/>
    <w:rsid w:val="00F8030C"/>
    <w:rsid w:val="00F804AC"/>
    <w:rsid w:val="00F80AC9"/>
    <w:rsid w:val="00F80C83"/>
    <w:rsid w:val="00F80F89"/>
    <w:rsid w:val="00F811ED"/>
    <w:rsid w:val="00F81301"/>
    <w:rsid w:val="00F81336"/>
    <w:rsid w:val="00F8154E"/>
    <w:rsid w:val="00F8179B"/>
    <w:rsid w:val="00F8184B"/>
    <w:rsid w:val="00F82572"/>
    <w:rsid w:val="00F82813"/>
    <w:rsid w:val="00F82B89"/>
    <w:rsid w:val="00F82D97"/>
    <w:rsid w:val="00F82FE9"/>
    <w:rsid w:val="00F831E1"/>
    <w:rsid w:val="00F83516"/>
    <w:rsid w:val="00F83602"/>
    <w:rsid w:val="00F837D9"/>
    <w:rsid w:val="00F83860"/>
    <w:rsid w:val="00F83DBC"/>
    <w:rsid w:val="00F8415E"/>
    <w:rsid w:val="00F84557"/>
    <w:rsid w:val="00F847F7"/>
    <w:rsid w:val="00F84892"/>
    <w:rsid w:val="00F84ACA"/>
    <w:rsid w:val="00F84B81"/>
    <w:rsid w:val="00F85029"/>
    <w:rsid w:val="00F8504B"/>
    <w:rsid w:val="00F85646"/>
    <w:rsid w:val="00F85992"/>
    <w:rsid w:val="00F859F5"/>
    <w:rsid w:val="00F85A68"/>
    <w:rsid w:val="00F860B5"/>
    <w:rsid w:val="00F8611B"/>
    <w:rsid w:val="00F86257"/>
    <w:rsid w:val="00F864FC"/>
    <w:rsid w:val="00F86831"/>
    <w:rsid w:val="00F86857"/>
    <w:rsid w:val="00F868EA"/>
    <w:rsid w:val="00F86F27"/>
    <w:rsid w:val="00F86FD6"/>
    <w:rsid w:val="00F8706F"/>
    <w:rsid w:val="00F870E0"/>
    <w:rsid w:val="00F875FA"/>
    <w:rsid w:val="00F87C05"/>
    <w:rsid w:val="00F87DC2"/>
    <w:rsid w:val="00F87E9F"/>
    <w:rsid w:val="00F900A0"/>
    <w:rsid w:val="00F902A9"/>
    <w:rsid w:val="00F9087A"/>
    <w:rsid w:val="00F90D6F"/>
    <w:rsid w:val="00F9142B"/>
    <w:rsid w:val="00F914C2"/>
    <w:rsid w:val="00F9189F"/>
    <w:rsid w:val="00F91A25"/>
    <w:rsid w:val="00F91BF9"/>
    <w:rsid w:val="00F91D30"/>
    <w:rsid w:val="00F91FC7"/>
    <w:rsid w:val="00F9267E"/>
    <w:rsid w:val="00F9269F"/>
    <w:rsid w:val="00F92721"/>
    <w:rsid w:val="00F929EF"/>
    <w:rsid w:val="00F92B7E"/>
    <w:rsid w:val="00F93124"/>
    <w:rsid w:val="00F9351D"/>
    <w:rsid w:val="00F93552"/>
    <w:rsid w:val="00F936F0"/>
    <w:rsid w:val="00F93779"/>
    <w:rsid w:val="00F937B3"/>
    <w:rsid w:val="00F938C8"/>
    <w:rsid w:val="00F93E18"/>
    <w:rsid w:val="00F93FA6"/>
    <w:rsid w:val="00F9449B"/>
    <w:rsid w:val="00F94538"/>
    <w:rsid w:val="00F947E8"/>
    <w:rsid w:val="00F947F2"/>
    <w:rsid w:val="00F94A6B"/>
    <w:rsid w:val="00F94D3B"/>
    <w:rsid w:val="00F950A7"/>
    <w:rsid w:val="00F95136"/>
    <w:rsid w:val="00F95140"/>
    <w:rsid w:val="00F9527C"/>
    <w:rsid w:val="00F95489"/>
    <w:rsid w:val="00F95492"/>
    <w:rsid w:val="00F954AB"/>
    <w:rsid w:val="00F95A8A"/>
    <w:rsid w:val="00F95AEB"/>
    <w:rsid w:val="00F95B47"/>
    <w:rsid w:val="00F95E92"/>
    <w:rsid w:val="00F95F01"/>
    <w:rsid w:val="00F9624A"/>
    <w:rsid w:val="00F963FA"/>
    <w:rsid w:val="00F9666B"/>
    <w:rsid w:val="00F97906"/>
    <w:rsid w:val="00F97C32"/>
    <w:rsid w:val="00FA0459"/>
    <w:rsid w:val="00FA048B"/>
    <w:rsid w:val="00FA07B9"/>
    <w:rsid w:val="00FA0B09"/>
    <w:rsid w:val="00FA0D48"/>
    <w:rsid w:val="00FA117C"/>
    <w:rsid w:val="00FA1F13"/>
    <w:rsid w:val="00FA2303"/>
    <w:rsid w:val="00FA257B"/>
    <w:rsid w:val="00FA2701"/>
    <w:rsid w:val="00FA2CC7"/>
    <w:rsid w:val="00FA2FF8"/>
    <w:rsid w:val="00FA3986"/>
    <w:rsid w:val="00FA3BE6"/>
    <w:rsid w:val="00FA3F19"/>
    <w:rsid w:val="00FA428A"/>
    <w:rsid w:val="00FA42B8"/>
    <w:rsid w:val="00FA4A53"/>
    <w:rsid w:val="00FA4B71"/>
    <w:rsid w:val="00FA4DC4"/>
    <w:rsid w:val="00FA4EFA"/>
    <w:rsid w:val="00FA5227"/>
    <w:rsid w:val="00FA5296"/>
    <w:rsid w:val="00FA5307"/>
    <w:rsid w:val="00FA53E0"/>
    <w:rsid w:val="00FA569F"/>
    <w:rsid w:val="00FA619C"/>
    <w:rsid w:val="00FA6579"/>
    <w:rsid w:val="00FA65A6"/>
    <w:rsid w:val="00FA65CE"/>
    <w:rsid w:val="00FA66BF"/>
    <w:rsid w:val="00FA6A07"/>
    <w:rsid w:val="00FA6CB3"/>
    <w:rsid w:val="00FA6CFC"/>
    <w:rsid w:val="00FA6F72"/>
    <w:rsid w:val="00FA6F82"/>
    <w:rsid w:val="00FA7197"/>
    <w:rsid w:val="00FA724B"/>
    <w:rsid w:val="00FA752B"/>
    <w:rsid w:val="00FA7A28"/>
    <w:rsid w:val="00FA7A68"/>
    <w:rsid w:val="00FB00F7"/>
    <w:rsid w:val="00FB058F"/>
    <w:rsid w:val="00FB0743"/>
    <w:rsid w:val="00FB091F"/>
    <w:rsid w:val="00FB0C82"/>
    <w:rsid w:val="00FB0EB2"/>
    <w:rsid w:val="00FB0F57"/>
    <w:rsid w:val="00FB11D1"/>
    <w:rsid w:val="00FB1554"/>
    <w:rsid w:val="00FB1687"/>
    <w:rsid w:val="00FB1715"/>
    <w:rsid w:val="00FB1886"/>
    <w:rsid w:val="00FB1E68"/>
    <w:rsid w:val="00FB1F0E"/>
    <w:rsid w:val="00FB222D"/>
    <w:rsid w:val="00FB24CE"/>
    <w:rsid w:val="00FB2C40"/>
    <w:rsid w:val="00FB2E7C"/>
    <w:rsid w:val="00FB32BA"/>
    <w:rsid w:val="00FB3992"/>
    <w:rsid w:val="00FB3A11"/>
    <w:rsid w:val="00FB3C59"/>
    <w:rsid w:val="00FB3D87"/>
    <w:rsid w:val="00FB3E2A"/>
    <w:rsid w:val="00FB40B1"/>
    <w:rsid w:val="00FB4362"/>
    <w:rsid w:val="00FB46A5"/>
    <w:rsid w:val="00FB4B2C"/>
    <w:rsid w:val="00FB4C8F"/>
    <w:rsid w:val="00FB5035"/>
    <w:rsid w:val="00FB5283"/>
    <w:rsid w:val="00FB590D"/>
    <w:rsid w:val="00FB59CD"/>
    <w:rsid w:val="00FB5F14"/>
    <w:rsid w:val="00FB5F67"/>
    <w:rsid w:val="00FB5F86"/>
    <w:rsid w:val="00FB6948"/>
    <w:rsid w:val="00FB6A98"/>
    <w:rsid w:val="00FB6E00"/>
    <w:rsid w:val="00FB7146"/>
    <w:rsid w:val="00FB7A1B"/>
    <w:rsid w:val="00FB7D7B"/>
    <w:rsid w:val="00FC002F"/>
    <w:rsid w:val="00FC01F3"/>
    <w:rsid w:val="00FC0914"/>
    <w:rsid w:val="00FC1414"/>
    <w:rsid w:val="00FC1702"/>
    <w:rsid w:val="00FC1790"/>
    <w:rsid w:val="00FC1B0C"/>
    <w:rsid w:val="00FC1D68"/>
    <w:rsid w:val="00FC1EF3"/>
    <w:rsid w:val="00FC2014"/>
    <w:rsid w:val="00FC2432"/>
    <w:rsid w:val="00FC2598"/>
    <w:rsid w:val="00FC2BE2"/>
    <w:rsid w:val="00FC3380"/>
    <w:rsid w:val="00FC3F44"/>
    <w:rsid w:val="00FC4583"/>
    <w:rsid w:val="00FC45D4"/>
    <w:rsid w:val="00FC4D3F"/>
    <w:rsid w:val="00FC4F1C"/>
    <w:rsid w:val="00FC51C8"/>
    <w:rsid w:val="00FC547C"/>
    <w:rsid w:val="00FC55B6"/>
    <w:rsid w:val="00FC5666"/>
    <w:rsid w:val="00FC59A9"/>
    <w:rsid w:val="00FC5B75"/>
    <w:rsid w:val="00FC5CE2"/>
    <w:rsid w:val="00FC5E97"/>
    <w:rsid w:val="00FC6244"/>
    <w:rsid w:val="00FC662A"/>
    <w:rsid w:val="00FC6D1C"/>
    <w:rsid w:val="00FC6DAB"/>
    <w:rsid w:val="00FC6EB5"/>
    <w:rsid w:val="00FC6F45"/>
    <w:rsid w:val="00FC700C"/>
    <w:rsid w:val="00FC76DA"/>
    <w:rsid w:val="00FC7900"/>
    <w:rsid w:val="00FC7909"/>
    <w:rsid w:val="00FC7970"/>
    <w:rsid w:val="00FC7E16"/>
    <w:rsid w:val="00FD0242"/>
    <w:rsid w:val="00FD092C"/>
    <w:rsid w:val="00FD0C67"/>
    <w:rsid w:val="00FD15C9"/>
    <w:rsid w:val="00FD1A79"/>
    <w:rsid w:val="00FD1B49"/>
    <w:rsid w:val="00FD1DB2"/>
    <w:rsid w:val="00FD1E44"/>
    <w:rsid w:val="00FD1EB2"/>
    <w:rsid w:val="00FD1FF3"/>
    <w:rsid w:val="00FD2058"/>
    <w:rsid w:val="00FD225F"/>
    <w:rsid w:val="00FD230F"/>
    <w:rsid w:val="00FD2E0A"/>
    <w:rsid w:val="00FD2EA3"/>
    <w:rsid w:val="00FD300B"/>
    <w:rsid w:val="00FD33C6"/>
    <w:rsid w:val="00FD340D"/>
    <w:rsid w:val="00FD38CF"/>
    <w:rsid w:val="00FD397D"/>
    <w:rsid w:val="00FD3D46"/>
    <w:rsid w:val="00FD3EDA"/>
    <w:rsid w:val="00FD4051"/>
    <w:rsid w:val="00FD40BA"/>
    <w:rsid w:val="00FD4764"/>
    <w:rsid w:val="00FD4ECC"/>
    <w:rsid w:val="00FD4EE5"/>
    <w:rsid w:val="00FD508B"/>
    <w:rsid w:val="00FD519B"/>
    <w:rsid w:val="00FD5502"/>
    <w:rsid w:val="00FD5586"/>
    <w:rsid w:val="00FD5684"/>
    <w:rsid w:val="00FD5789"/>
    <w:rsid w:val="00FD5807"/>
    <w:rsid w:val="00FD5B5E"/>
    <w:rsid w:val="00FD5C0A"/>
    <w:rsid w:val="00FD5C58"/>
    <w:rsid w:val="00FD5DBC"/>
    <w:rsid w:val="00FD60F7"/>
    <w:rsid w:val="00FD63CE"/>
    <w:rsid w:val="00FD6820"/>
    <w:rsid w:val="00FD698F"/>
    <w:rsid w:val="00FD6C64"/>
    <w:rsid w:val="00FD6FB9"/>
    <w:rsid w:val="00FD70AC"/>
    <w:rsid w:val="00FD71EC"/>
    <w:rsid w:val="00FD760E"/>
    <w:rsid w:val="00FD78AD"/>
    <w:rsid w:val="00FD7909"/>
    <w:rsid w:val="00FD7A83"/>
    <w:rsid w:val="00FD7A90"/>
    <w:rsid w:val="00FD7C5F"/>
    <w:rsid w:val="00FD7DBB"/>
    <w:rsid w:val="00FD7DFD"/>
    <w:rsid w:val="00FD7EE3"/>
    <w:rsid w:val="00FD7F46"/>
    <w:rsid w:val="00FE01B5"/>
    <w:rsid w:val="00FE0389"/>
    <w:rsid w:val="00FE0422"/>
    <w:rsid w:val="00FE075E"/>
    <w:rsid w:val="00FE09C9"/>
    <w:rsid w:val="00FE0A2B"/>
    <w:rsid w:val="00FE0AEB"/>
    <w:rsid w:val="00FE0BDF"/>
    <w:rsid w:val="00FE0E06"/>
    <w:rsid w:val="00FE0F11"/>
    <w:rsid w:val="00FE0F86"/>
    <w:rsid w:val="00FE1151"/>
    <w:rsid w:val="00FE12A3"/>
    <w:rsid w:val="00FE130D"/>
    <w:rsid w:val="00FE194C"/>
    <w:rsid w:val="00FE1DFB"/>
    <w:rsid w:val="00FE1EB4"/>
    <w:rsid w:val="00FE209B"/>
    <w:rsid w:val="00FE261A"/>
    <w:rsid w:val="00FE2695"/>
    <w:rsid w:val="00FE2C83"/>
    <w:rsid w:val="00FE2CA9"/>
    <w:rsid w:val="00FE3062"/>
    <w:rsid w:val="00FE312F"/>
    <w:rsid w:val="00FE332F"/>
    <w:rsid w:val="00FE37F2"/>
    <w:rsid w:val="00FE3B73"/>
    <w:rsid w:val="00FE438C"/>
    <w:rsid w:val="00FE43E2"/>
    <w:rsid w:val="00FE44D4"/>
    <w:rsid w:val="00FE4865"/>
    <w:rsid w:val="00FE4AF3"/>
    <w:rsid w:val="00FE4D53"/>
    <w:rsid w:val="00FE4E32"/>
    <w:rsid w:val="00FE4FCD"/>
    <w:rsid w:val="00FE5139"/>
    <w:rsid w:val="00FE5665"/>
    <w:rsid w:val="00FE59C2"/>
    <w:rsid w:val="00FE627B"/>
    <w:rsid w:val="00FE657D"/>
    <w:rsid w:val="00FE6839"/>
    <w:rsid w:val="00FE6EDA"/>
    <w:rsid w:val="00FE6FE8"/>
    <w:rsid w:val="00FE7206"/>
    <w:rsid w:val="00FE72C3"/>
    <w:rsid w:val="00FE771A"/>
    <w:rsid w:val="00FE7B5A"/>
    <w:rsid w:val="00FE7FFC"/>
    <w:rsid w:val="00FF0727"/>
    <w:rsid w:val="00FF072A"/>
    <w:rsid w:val="00FF0C1C"/>
    <w:rsid w:val="00FF13DC"/>
    <w:rsid w:val="00FF1463"/>
    <w:rsid w:val="00FF1565"/>
    <w:rsid w:val="00FF19D2"/>
    <w:rsid w:val="00FF2191"/>
    <w:rsid w:val="00FF247B"/>
    <w:rsid w:val="00FF28CD"/>
    <w:rsid w:val="00FF2B05"/>
    <w:rsid w:val="00FF2C52"/>
    <w:rsid w:val="00FF2EF9"/>
    <w:rsid w:val="00FF31B5"/>
    <w:rsid w:val="00FF37CC"/>
    <w:rsid w:val="00FF39AE"/>
    <w:rsid w:val="00FF3AAF"/>
    <w:rsid w:val="00FF3CB3"/>
    <w:rsid w:val="00FF4045"/>
    <w:rsid w:val="00FF433D"/>
    <w:rsid w:val="00FF46E2"/>
    <w:rsid w:val="00FF4EE4"/>
    <w:rsid w:val="00FF6056"/>
    <w:rsid w:val="00FF62D2"/>
    <w:rsid w:val="00FF6554"/>
    <w:rsid w:val="00FF668D"/>
    <w:rsid w:val="00FF6B37"/>
    <w:rsid w:val="00FF6BC7"/>
    <w:rsid w:val="00FF7338"/>
    <w:rsid w:val="00FF74EE"/>
    <w:rsid w:val="00FF76DE"/>
    <w:rsid w:val="00FF77BE"/>
    <w:rsid w:val="00FF7862"/>
    <w:rsid w:val="00FF7E20"/>
    <w:rsid w:val="00FF7E6F"/>
    <w:rsid w:val="00FF7F5D"/>
    <w:rsid w:val="00FF7F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A1E"/>
  </w:style>
  <w:style w:type="paragraph" w:styleId="2">
    <w:name w:val="heading 2"/>
    <w:basedOn w:val="a"/>
    <w:link w:val="20"/>
    <w:uiPriority w:val="9"/>
    <w:qFormat/>
    <w:rsid w:val="000C076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C076B"/>
    <w:rPr>
      <w:rFonts w:ascii="Times New Roman" w:eastAsia="Times New Roman" w:hAnsi="Times New Roman" w:cs="Times New Roman"/>
      <w:b/>
      <w:bCs/>
      <w:sz w:val="36"/>
      <w:szCs w:val="36"/>
      <w:lang w:eastAsia="ru-RU"/>
    </w:rPr>
  </w:style>
  <w:style w:type="paragraph" w:customStyle="1" w:styleId="dt-p">
    <w:name w:val="dt-p"/>
    <w:basedOn w:val="a"/>
    <w:rsid w:val="000C07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0C076B"/>
  </w:style>
  <w:style w:type="character" w:styleId="a3">
    <w:name w:val="Hyperlink"/>
    <w:basedOn w:val="a0"/>
    <w:uiPriority w:val="99"/>
    <w:semiHidden/>
    <w:unhideWhenUsed/>
    <w:rsid w:val="000C076B"/>
    <w:rPr>
      <w:color w:val="0000FF"/>
      <w:u w:val="single"/>
    </w:rPr>
  </w:style>
  <w:style w:type="paragraph" w:styleId="a4">
    <w:name w:val="Normal (Web)"/>
    <w:basedOn w:val="a"/>
    <w:uiPriority w:val="99"/>
    <w:semiHidden/>
    <w:unhideWhenUsed/>
    <w:rsid w:val="000C07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n">
    <w:name w:val="dt-n"/>
    <w:basedOn w:val="a"/>
    <w:rsid w:val="000C07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0C076B"/>
    <w:pPr>
      <w:spacing w:after="0" w:line="240" w:lineRule="auto"/>
    </w:pPr>
  </w:style>
</w:styles>
</file>

<file path=word/webSettings.xml><?xml version="1.0" encoding="utf-8"?>
<w:webSettings xmlns:r="http://schemas.openxmlformats.org/officeDocument/2006/relationships" xmlns:w="http://schemas.openxmlformats.org/wordprocessingml/2006/main">
  <w:divs>
    <w:div w:id="1783189307">
      <w:bodyDiv w:val="1"/>
      <w:marLeft w:val="0"/>
      <w:marRight w:val="0"/>
      <w:marTop w:val="0"/>
      <w:marBottom w:val="0"/>
      <w:divBdr>
        <w:top w:val="none" w:sz="0" w:space="0" w:color="auto"/>
        <w:left w:val="none" w:sz="0" w:space="0" w:color="auto"/>
        <w:bottom w:val="none" w:sz="0" w:space="0" w:color="auto"/>
        <w:right w:val="none" w:sz="0" w:space="0" w:color="auto"/>
      </w:divBdr>
      <w:divsChild>
        <w:div w:id="1922984772">
          <w:marLeft w:val="0"/>
          <w:marRight w:val="0"/>
          <w:marTop w:val="0"/>
          <w:marBottom w:val="300"/>
          <w:divBdr>
            <w:top w:val="none" w:sz="0" w:space="0" w:color="auto"/>
            <w:left w:val="single" w:sz="12" w:space="0" w:color="D2D2D2"/>
            <w:bottom w:val="none" w:sz="0" w:space="0" w:color="auto"/>
            <w:right w:val="single" w:sz="12" w:space="0" w:color="D2D2D2"/>
          </w:divBdr>
        </w:div>
        <w:div w:id="992568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400013" TargetMode="External"/><Relationship Id="rId18" Type="http://schemas.openxmlformats.org/officeDocument/2006/relationships/hyperlink" Target="https://normativ.kontur.ru/document?moduleId=1&amp;documentId=400013" TargetMode="External"/><Relationship Id="rId26" Type="http://schemas.openxmlformats.org/officeDocument/2006/relationships/hyperlink" Target="https://normativ.kontur.ru/document?moduleId=1&amp;documentId=400013" TargetMode="External"/><Relationship Id="rId39" Type="http://schemas.openxmlformats.org/officeDocument/2006/relationships/hyperlink" Target="https://normativ.kontur.ru/document?moduleId=1&amp;documentId=400013" TargetMode="External"/><Relationship Id="rId21" Type="http://schemas.openxmlformats.org/officeDocument/2006/relationships/hyperlink" Target="https://normativ.kontur.ru/document?moduleId=1&amp;documentId=400013" TargetMode="External"/><Relationship Id="rId34" Type="http://schemas.openxmlformats.org/officeDocument/2006/relationships/hyperlink" Target="https://normativ.kontur.ru/document?moduleId=1&amp;documentId=400013" TargetMode="External"/><Relationship Id="rId42" Type="http://schemas.openxmlformats.org/officeDocument/2006/relationships/hyperlink" Target="https://normativ.kontur.ru/document?moduleId=1&amp;documentId=400013" TargetMode="External"/><Relationship Id="rId47" Type="http://schemas.openxmlformats.org/officeDocument/2006/relationships/hyperlink" Target="https://normativ.kontur.ru/document?moduleId=1&amp;documentId=400013" TargetMode="External"/><Relationship Id="rId50" Type="http://schemas.openxmlformats.org/officeDocument/2006/relationships/hyperlink" Target="https://normativ.kontur.ru/document?moduleId=1&amp;documentId=400013" TargetMode="External"/><Relationship Id="rId55" Type="http://schemas.openxmlformats.org/officeDocument/2006/relationships/hyperlink" Target="https://normativ.kontur.ru/document?moduleId=1&amp;documentId=400013" TargetMode="External"/><Relationship Id="rId63" Type="http://schemas.openxmlformats.org/officeDocument/2006/relationships/hyperlink" Target="https://normativ.kontur.ru/document?moduleId=1&amp;documentId=400013" TargetMode="External"/><Relationship Id="rId68" Type="http://schemas.openxmlformats.org/officeDocument/2006/relationships/hyperlink" Target="https://normativ.kontur.ru/document?moduleId=1&amp;documentId=400013" TargetMode="External"/><Relationship Id="rId7" Type="http://schemas.openxmlformats.org/officeDocument/2006/relationships/hyperlink" Target="https://normativ.kontur.ru/document?moduleId=1&amp;documentId=400013" TargetMode="External"/><Relationship Id="rId71" Type="http://schemas.openxmlformats.org/officeDocument/2006/relationships/hyperlink" Target="https://normativ.kontur.ru/document?moduleId=1&amp;documentId=400013" TargetMode="External"/><Relationship Id="rId2" Type="http://schemas.openxmlformats.org/officeDocument/2006/relationships/settings" Target="settings.xml"/><Relationship Id="rId16" Type="http://schemas.openxmlformats.org/officeDocument/2006/relationships/hyperlink" Target="https://normativ.kontur.ru/document?moduleId=1&amp;documentId=400013" TargetMode="External"/><Relationship Id="rId29" Type="http://schemas.openxmlformats.org/officeDocument/2006/relationships/hyperlink" Target="https://normativ.kontur.ru/document?moduleId=1&amp;documentId=400013" TargetMode="External"/><Relationship Id="rId11" Type="http://schemas.openxmlformats.org/officeDocument/2006/relationships/hyperlink" Target="https://normativ.kontur.ru/document?moduleId=1&amp;documentId=400013" TargetMode="External"/><Relationship Id="rId24" Type="http://schemas.openxmlformats.org/officeDocument/2006/relationships/hyperlink" Target="https://normativ.kontur.ru/document?moduleId=1&amp;documentId=400013" TargetMode="External"/><Relationship Id="rId32" Type="http://schemas.openxmlformats.org/officeDocument/2006/relationships/hyperlink" Target="https://normativ.kontur.ru/document?moduleId=1&amp;documentId=400013" TargetMode="External"/><Relationship Id="rId37" Type="http://schemas.openxmlformats.org/officeDocument/2006/relationships/hyperlink" Target="https://normativ.kontur.ru/document?moduleId=1&amp;documentId=400013" TargetMode="External"/><Relationship Id="rId40" Type="http://schemas.openxmlformats.org/officeDocument/2006/relationships/hyperlink" Target="https://normativ.kontur.ru/document?moduleId=1&amp;documentId=434840" TargetMode="External"/><Relationship Id="rId45" Type="http://schemas.openxmlformats.org/officeDocument/2006/relationships/hyperlink" Target="https://normativ.kontur.ru/document?moduleId=1&amp;documentId=400013" TargetMode="External"/><Relationship Id="rId53" Type="http://schemas.openxmlformats.org/officeDocument/2006/relationships/hyperlink" Target="https://normativ.kontur.ru/document?moduleId=1&amp;documentId=400013" TargetMode="External"/><Relationship Id="rId58" Type="http://schemas.openxmlformats.org/officeDocument/2006/relationships/hyperlink" Target="https://normativ.kontur.ru/document?moduleId=1&amp;documentId=400013" TargetMode="External"/><Relationship Id="rId66" Type="http://schemas.openxmlformats.org/officeDocument/2006/relationships/hyperlink" Target="https://normativ.kontur.ru/document?moduleId=1&amp;documentId=400013" TargetMode="External"/><Relationship Id="rId74" Type="http://schemas.openxmlformats.org/officeDocument/2006/relationships/theme" Target="theme/theme1.xml"/><Relationship Id="rId5" Type="http://schemas.openxmlformats.org/officeDocument/2006/relationships/hyperlink" Target="https://normativ.kontur.ru/document?moduleId=1&amp;documentId=400013" TargetMode="External"/><Relationship Id="rId15" Type="http://schemas.openxmlformats.org/officeDocument/2006/relationships/hyperlink" Target="https://normativ.kontur.ru/document?moduleId=1&amp;documentId=400013" TargetMode="External"/><Relationship Id="rId23" Type="http://schemas.openxmlformats.org/officeDocument/2006/relationships/hyperlink" Target="https://normativ.kontur.ru/document?moduleId=1&amp;documentId=400013" TargetMode="External"/><Relationship Id="rId28" Type="http://schemas.openxmlformats.org/officeDocument/2006/relationships/hyperlink" Target="https://normativ.kontur.ru/document?moduleId=1&amp;documentId=400013" TargetMode="External"/><Relationship Id="rId36" Type="http://schemas.openxmlformats.org/officeDocument/2006/relationships/hyperlink" Target="https://normativ.kontur.ru/document?moduleId=1&amp;documentId=400013" TargetMode="External"/><Relationship Id="rId49" Type="http://schemas.openxmlformats.org/officeDocument/2006/relationships/hyperlink" Target="https://normativ.kontur.ru/document?moduleId=1&amp;documentId=400013" TargetMode="External"/><Relationship Id="rId57" Type="http://schemas.openxmlformats.org/officeDocument/2006/relationships/hyperlink" Target="https://normativ.kontur.ru/document?moduleId=1&amp;documentId=400013" TargetMode="External"/><Relationship Id="rId61" Type="http://schemas.openxmlformats.org/officeDocument/2006/relationships/hyperlink" Target="https://normativ.kontur.ru/document?moduleId=1&amp;documentId=400013" TargetMode="External"/><Relationship Id="rId10" Type="http://schemas.openxmlformats.org/officeDocument/2006/relationships/hyperlink" Target="https://normativ.kontur.ru/document?moduleId=1&amp;documentId=400013" TargetMode="External"/><Relationship Id="rId19" Type="http://schemas.openxmlformats.org/officeDocument/2006/relationships/hyperlink" Target="https://normativ.kontur.ru/document?moduleId=1&amp;documentId=400013" TargetMode="External"/><Relationship Id="rId31" Type="http://schemas.openxmlformats.org/officeDocument/2006/relationships/hyperlink" Target="https://normativ.kontur.ru/document?moduleId=1&amp;documentId=400013" TargetMode="External"/><Relationship Id="rId44" Type="http://schemas.openxmlformats.org/officeDocument/2006/relationships/hyperlink" Target="https://normativ.kontur.ru/document?moduleId=1&amp;documentId=400013" TargetMode="External"/><Relationship Id="rId52" Type="http://schemas.openxmlformats.org/officeDocument/2006/relationships/hyperlink" Target="https://normativ.kontur.ru/document?moduleId=1&amp;documentId=400013" TargetMode="External"/><Relationship Id="rId60" Type="http://schemas.openxmlformats.org/officeDocument/2006/relationships/hyperlink" Target="https://normativ.kontur.ru/document?moduleId=1&amp;documentId=400013" TargetMode="External"/><Relationship Id="rId65" Type="http://schemas.openxmlformats.org/officeDocument/2006/relationships/hyperlink" Target="https://normativ.kontur.ru/document?moduleId=1&amp;documentId=400013" TargetMode="External"/><Relationship Id="rId73" Type="http://schemas.openxmlformats.org/officeDocument/2006/relationships/fontTable" Target="fontTable.xml"/><Relationship Id="rId4" Type="http://schemas.openxmlformats.org/officeDocument/2006/relationships/hyperlink" Target="https://normativ.kontur.ru/document?moduleId=1&amp;documentId=400013" TargetMode="External"/><Relationship Id="rId9" Type="http://schemas.openxmlformats.org/officeDocument/2006/relationships/hyperlink" Target="https://normativ.kontur.ru/document?moduleId=1&amp;documentId=400013" TargetMode="External"/><Relationship Id="rId14" Type="http://schemas.openxmlformats.org/officeDocument/2006/relationships/hyperlink" Target="https://normativ.kontur.ru/document?moduleId=1&amp;documentId=400013" TargetMode="External"/><Relationship Id="rId22" Type="http://schemas.openxmlformats.org/officeDocument/2006/relationships/hyperlink" Target="https://normativ.kontur.ru/document?moduleId=1&amp;documentId=400013" TargetMode="External"/><Relationship Id="rId27" Type="http://schemas.openxmlformats.org/officeDocument/2006/relationships/hyperlink" Target="https://normativ.kontur.ru/document?moduleId=1&amp;documentId=400013" TargetMode="External"/><Relationship Id="rId30" Type="http://schemas.openxmlformats.org/officeDocument/2006/relationships/hyperlink" Target="https://normativ.kontur.ru/document?moduleId=1&amp;documentId=400013" TargetMode="External"/><Relationship Id="rId35" Type="http://schemas.openxmlformats.org/officeDocument/2006/relationships/hyperlink" Target="https://normativ.kontur.ru/document?moduleId=1&amp;documentId=400013" TargetMode="External"/><Relationship Id="rId43" Type="http://schemas.openxmlformats.org/officeDocument/2006/relationships/hyperlink" Target="https://normativ.kontur.ru/document?moduleId=1&amp;documentId=400013" TargetMode="External"/><Relationship Id="rId48" Type="http://schemas.openxmlformats.org/officeDocument/2006/relationships/hyperlink" Target="https://normativ.kontur.ru/document?moduleId=1&amp;documentId=400013" TargetMode="External"/><Relationship Id="rId56" Type="http://schemas.openxmlformats.org/officeDocument/2006/relationships/hyperlink" Target="https://normativ.kontur.ru/document?moduleId=1&amp;documentId=400013" TargetMode="External"/><Relationship Id="rId64" Type="http://schemas.openxmlformats.org/officeDocument/2006/relationships/hyperlink" Target="https://normativ.kontur.ru/document?moduleId=1&amp;documentId=400013" TargetMode="External"/><Relationship Id="rId69" Type="http://schemas.openxmlformats.org/officeDocument/2006/relationships/hyperlink" Target="https://normativ.kontur.ru/document?moduleId=1&amp;documentId=400013" TargetMode="External"/><Relationship Id="rId8" Type="http://schemas.openxmlformats.org/officeDocument/2006/relationships/hyperlink" Target="https://normativ.kontur.ru/document?moduleId=1&amp;documentId=400013" TargetMode="External"/><Relationship Id="rId51" Type="http://schemas.openxmlformats.org/officeDocument/2006/relationships/hyperlink" Target="https://normativ.kontur.ru/document?moduleId=1&amp;documentId=400013" TargetMode="External"/><Relationship Id="rId72" Type="http://schemas.openxmlformats.org/officeDocument/2006/relationships/hyperlink" Target="https://normativ.kontur.ru/document?moduleId=1&amp;documentId=400013" TargetMode="External"/><Relationship Id="rId3" Type="http://schemas.openxmlformats.org/officeDocument/2006/relationships/webSettings" Target="webSettings.xml"/><Relationship Id="rId12" Type="http://schemas.openxmlformats.org/officeDocument/2006/relationships/hyperlink" Target="https://normativ.kontur.ru/document?moduleId=1&amp;documentId=400013" TargetMode="External"/><Relationship Id="rId17" Type="http://schemas.openxmlformats.org/officeDocument/2006/relationships/hyperlink" Target="https://normativ.kontur.ru/document?moduleId=1&amp;documentId=400013" TargetMode="External"/><Relationship Id="rId25" Type="http://schemas.openxmlformats.org/officeDocument/2006/relationships/hyperlink" Target="https://normativ.kontur.ru/document?moduleId=1&amp;documentId=400013" TargetMode="External"/><Relationship Id="rId33" Type="http://schemas.openxmlformats.org/officeDocument/2006/relationships/hyperlink" Target="https://normativ.kontur.ru/document?moduleId=1&amp;documentId=400013" TargetMode="External"/><Relationship Id="rId38" Type="http://schemas.openxmlformats.org/officeDocument/2006/relationships/hyperlink" Target="https://normativ.kontur.ru/document?moduleId=1&amp;documentId=400013" TargetMode="External"/><Relationship Id="rId46" Type="http://schemas.openxmlformats.org/officeDocument/2006/relationships/hyperlink" Target="https://normativ.kontur.ru/document?moduleId=1&amp;documentId=400013" TargetMode="External"/><Relationship Id="rId59" Type="http://schemas.openxmlformats.org/officeDocument/2006/relationships/hyperlink" Target="https://normativ.kontur.ru/document?moduleId=1&amp;documentId=400013" TargetMode="External"/><Relationship Id="rId67" Type="http://schemas.openxmlformats.org/officeDocument/2006/relationships/hyperlink" Target="https://normativ.kontur.ru/document?moduleId=1&amp;documentId=400013" TargetMode="External"/><Relationship Id="rId20" Type="http://schemas.openxmlformats.org/officeDocument/2006/relationships/hyperlink" Target="https://normativ.kontur.ru/document?moduleId=1&amp;documentId=400013" TargetMode="External"/><Relationship Id="rId41" Type="http://schemas.openxmlformats.org/officeDocument/2006/relationships/hyperlink" Target="https://normativ.kontur.ru/document?moduleId=1&amp;documentId=400013" TargetMode="External"/><Relationship Id="rId54" Type="http://schemas.openxmlformats.org/officeDocument/2006/relationships/hyperlink" Target="https://normativ.kontur.ru/document?moduleId=1&amp;documentId=400013" TargetMode="External"/><Relationship Id="rId62" Type="http://schemas.openxmlformats.org/officeDocument/2006/relationships/hyperlink" Target="https://normativ.kontur.ru/document?moduleId=9&amp;documentId=329939" TargetMode="External"/><Relationship Id="rId70" Type="http://schemas.openxmlformats.org/officeDocument/2006/relationships/hyperlink" Target="https://normativ.kontur.ru/document?moduleId=1&amp;documentId=400013" TargetMode="External"/><Relationship Id="rId1" Type="http://schemas.openxmlformats.org/officeDocument/2006/relationships/styles" Target="styles.xml"/><Relationship Id="rId6" Type="http://schemas.openxmlformats.org/officeDocument/2006/relationships/hyperlink" Target="https://normativ.kontur.ru/document?moduleId=1&amp;documentId=428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3727</Words>
  <Characters>21246</Characters>
  <Application>Microsoft Office Word</Application>
  <DocSecurity>0</DocSecurity>
  <Lines>177</Lines>
  <Paragraphs>49</Paragraphs>
  <ScaleCrop>false</ScaleCrop>
  <Company>Microsoft</Company>
  <LinksUpToDate>false</LinksUpToDate>
  <CharactersWithSpaces>24924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Tukeev</dc:creator>
  <cp:lastModifiedBy>Tukeev</cp:lastModifiedBy>
  <cp:revision>1</cp:revision>
  <dcterms:created xsi:type="dcterms:W3CDTF">2023-03-02T05:30:00Z</dcterms:created>
  <dcterms:modified xsi:type="dcterms:W3CDTF">2023-03-02T05:38:00Z</dcterms:modified>
</cp:coreProperties>
</file>