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945E98" w14:textId="2E2591D2" w:rsidR="0056530B" w:rsidRPr="00D50398" w:rsidRDefault="00051E67" w:rsidP="005653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56530B" w:rsidRPr="00D50398">
        <w:rPr>
          <w:b/>
          <w:sz w:val="28"/>
          <w:szCs w:val="28"/>
        </w:rPr>
        <w:t>Разбираемся в мусоре</w:t>
      </w:r>
      <w:r>
        <w:rPr>
          <w:b/>
          <w:sz w:val="28"/>
          <w:szCs w:val="28"/>
        </w:rPr>
        <w:t>»</w:t>
      </w:r>
    </w:p>
    <w:p w14:paraId="6D15ED7E" w14:textId="1521DC95" w:rsidR="00A41A66" w:rsidRDefault="00A41A66" w:rsidP="00EF5A6B">
      <w:pPr>
        <w:ind w:firstLine="567"/>
        <w:jc w:val="both"/>
        <w:rPr>
          <w:b/>
        </w:rPr>
      </w:pPr>
      <w:r w:rsidRPr="00A41A66">
        <w:t>Какой мусор нельзя выбрасывать в общи</w:t>
      </w:r>
      <w:r w:rsidR="004F44AA">
        <w:t>й</w:t>
      </w:r>
      <w:r w:rsidRPr="00A41A66">
        <w:t xml:space="preserve"> </w:t>
      </w:r>
      <w:r w:rsidR="004F44AA">
        <w:t>мусор</w:t>
      </w:r>
      <w:r w:rsidRPr="00A41A66">
        <w:t>: почему это важно для Республики Алтай</w:t>
      </w:r>
      <w:r>
        <w:t xml:space="preserve">. </w:t>
      </w:r>
      <w:r w:rsidRPr="00A41A66">
        <w:t>Сбор мусора в Республике Алтай — тема острая и злободневная, особенно в преддверии строительного и туристического сезонов. Проблема касается не только добросовестности организаций, вывозящих отходы, но и экологической грамотности населения. Разберёмся, какой мусор категорически нельзя выбрасывать и почему.</w:t>
      </w:r>
    </w:p>
    <w:p w14:paraId="6BB7BAEB" w14:textId="4B789C6D" w:rsidR="0056530B" w:rsidRPr="0056530B" w:rsidRDefault="0056530B" w:rsidP="0056530B">
      <w:pPr>
        <w:jc w:val="center"/>
        <w:rPr>
          <w:b/>
        </w:rPr>
      </w:pPr>
      <w:r w:rsidRPr="0056530B">
        <w:rPr>
          <w:b/>
        </w:rPr>
        <w:t>Батарейки</w:t>
      </w:r>
    </w:p>
    <w:p w14:paraId="028AB8F2" w14:textId="77777777" w:rsidR="0056530B" w:rsidRDefault="0056530B" w:rsidP="008914C0">
      <w:pPr>
        <w:spacing w:after="0" w:line="240" w:lineRule="auto"/>
        <w:ind w:firstLine="567"/>
      </w:pPr>
      <w:r w:rsidRPr="008914C0">
        <w:rPr>
          <w:b/>
        </w:rPr>
        <w:t>Чем опасны</w:t>
      </w:r>
      <w:r>
        <w:t>. Относятся ко второму классу опасности, так как содержат тяжелые металлы. Когда батарейка разлагается, они попадают в почву, воду и воздух.</w:t>
      </w:r>
    </w:p>
    <w:p w14:paraId="1EE5BADD" w14:textId="77777777" w:rsidR="0056530B" w:rsidRDefault="0056530B" w:rsidP="008914C0">
      <w:pPr>
        <w:spacing w:after="0" w:line="240" w:lineRule="auto"/>
        <w:ind w:firstLine="567"/>
      </w:pPr>
      <w:r>
        <w:t>По данным Российского экологического оператора, одна батарейка может загрязнить тяжелыми металлами около 400 литров воды — примерно две полные ванны — или 20 м² земли — это размер большой комнаты.</w:t>
      </w:r>
    </w:p>
    <w:p w14:paraId="6E3E646F" w14:textId="77777777" w:rsidR="0056530B" w:rsidRDefault="0056530B" w:rsidP="008914C0">
      <w:pPr>
        <w:spacing w:after="0" w:line="240" w:lineRule="auto"/>
        <w:ind w:firstLine="567"/>
      </w:pPr>
      <w:r>
        <w:t>Как правильно утилизировать. Во многих городах налажен сбор батареек, чтобы потом отвезти их на перерабатывающие предприятия.</w:t>
      </w:r>
    </w:p>
    <w:p w14:paraId="6A9FF759" w14:textId="77777777" w:rsidR="0056530B" w:rsidRDefault="0056530B" w:rsidP="008914C0">
      <w:pPr>
        <w:spacing w:after="0" w:line="240" w:lineRule="auto"/>
        <w:ind w:firstLine="567"/>
      </w:pPr>
      <w:r>
        <w:t>Вот где можно сдать батарейки:</w:t>
      </w:r>
    </w:p>
    <w:p w14:paraId="15E10972" w14:textId="77777777" w:rsidR="008914C0" w:rsidRPr="008914C0" w:rsidRDefault="008914C0" w:rsidP="008914C0">
      <w:pPr>
        <w:spacing w:after="0" w:line="240" w:lineRule="auto"/>
        <w:rPr>
          <w:b/>
        </w:rPr>
      </w:pPr>
      <w:r w:rsidRPr="008914C0">
        <w:rPr>
          <w:b/>
        </w:rPr>
        <w:t>В Республике Алтай батарейки можно сдать в несколько пунктов приёма. Вот некоторые из них:</w:t>
      </w:r>
    </w:p>
    <w:p w14:paraId="75341468" w14:textId="77777777" w:rsidR="008914C0" w:rsidRPr="008914C0" w:rsidRDefault="008914C0" w:rsidP="008914C0">
      <w:pPr>
        <w:spacing w:after="0" w:line="240" w:lineRule="auto"/>
        <w:rPr>
          <w:b/>
        </w:rPr>
      </w:pPr>
      <w:r w:rsidRPr="008914C0">
        <w:rPr>
          <w:b/>
        </w:rPr>
        <w:t>Молодёжный клуб РГО «Сохраняй Алтай»</w:t>
      </w:r>
    </w:p>
    <w:p w14:paraId="69FFCA3F" w14:textId="77777777" w:rsidR="008914C0" w:rsidRDefault="008914C0" w:rsidP="008914C0">
      <w:pPr>
        <w:spacing w:after="0" w:line="240" w:lineRule="auto"/>
      </w:pPr>
      <w:r>
        <w:t>Принимает отработанные батарейки в рамках проекта «Разделяй и здравствуй».</w:t>
      </w:r>
    </w:p>
    <w:p w14:paraId="14FEC574" w14:textId="77777777" w:rsidR="008914C0" w:rsidRDefault="008914C0" w:rsidP="008914C0">
      <w:pPr>
        <w:spacing w:after="0" w:line="240" w:lineRule="auto"/>
      </w:pPr>
      <w:r>
        <w:t xml:space="preserve">Адрес: Горно-Алтайск, ул. Объездная, 12. </w:t>
      </w:r>
    </w:p>
    <w:p w14:paraId="0CE9C291" w14:textId="77777777" w:rsidR="008914C0" w:rsidRDefault="008914C0" w:rsidP="008914C0">
      <w:pPr>
        <w:spacing w:after="0" w:line="240" w:lineRule="auto"/>
      </w:pPr>
      <w:r>
        <w:t xml:space="preserve">Режим работы: вторник–суббота с 10:00 до 19:00. </w:t>
      </w:r>
    </w:p>
    <w:p w14:paraId="7ED9FCD4" w14:textId="77777777" w:rsidR="008914C0" w:rsidRDefault="008914C0" w:rsidP="008914C0">
      <w:pPr>
        <w:spacing w:after="0" w:line="240" w:lineRule="auto"/>
      </w:pPr>
      <w:r>
        <w:t xml:space="preserve">Дополнительная информация: также принимают пластиковые крышечки, зубные щётки (пластиковые), пластиковые карты. </w:t>
      </w:r>
    </w:p>
    <w:p w14:paraId="0BC54E26" w14:textId="77777777" w:rsidR="008914C0" w:rsidRPr="008914C0" w:rsidRDefault="008914C0" w:rsidP="008914C0">
      <w:pPr>
        <w:spacing w:after="0" w:line="240" w:lineRule="auto"/>
        <w:rPr>
          <w:b/>
        </w:rPr>
      </w:pPr>
      <w:r w:rsidRPr="008914C0">
        <w:rPr>
          <w:b/>
        </w:rPr>
        <w:t>ТЦ «Эльдорадо»</w:t>
      </w:r>
    </w:p>
    <w:p w14:paraId="2B53C878" w14:textId="77777777" w:rsidR="008914C0" w:rsidRDefault="008914C0" w:rsidP="008914C0">
      <w:pPr>
        <w:spacing w:after="0" w:line="240" w:lineRule="auto"/>
      </w:pPr>
      <w:r>
        <w:t>В торговом центре есть пункт приёма отработанных батареек.</w:t>
      </w:r>
    </w:p>
    <w:p w14:paraId="483E7411" w14:textId="77777777" w:rsidR="008914C0" w:rsidRDefault="008914C0" w:rsidP="008914C0">
      <w:pPr>
        <w:spacing w:after="0" w:line="240" w:lineRule="auto"/>
      </w:pPr>
      <w:r>
        <w:t xml:space="preserve">Адрес: Горно-Алтайск, пр. Коммунистический, 11, 2 этаж. </w:t>
      </w:r>
    </w:p>
    <w:p w14:paraId="1EF78D2A" w14:textId="77777777" w:rsidR="008914C0" w:rsidRDefault="008914C0" w:rsidP="008914C0">
      <w:pPr>
        <w:spacing w:after="0" w:line="240" w:lineRule="auto"/>
      </w:pPr>
      <w:r>
        <w:t xml:space="preserve">Ограничение: можно сдать не более 1 кг батареек за раз. </w:t>
      </w:r>
    </w:p>
    <w:p w14:paraId="19EF47B2" w14:textId="77777777" w:rsidR="008914C0" w:rsidRPr="008914C0" w:rsidRDefault="008914C0" w:rsidP="008914C0">
      <w:pPr>
        <w:spacing w:after="0" w:line="240" w:lineRule="auto"/>
        <w:rPr>
          <w:b/>
        </w:rPr>
      </w:pPr>
      <w:r w:rsidRPr="008914C0">
        <w:rPr>
          <w:b/>
        </w:rPr>
        <w:t>Пункт приёма на ул. Григория Чорос-Гуркина, 46</w:t>
      </w:r>
    </w:p>
    <w:p w14:paraId="0B9E3D6D" w14:textId="77777777" w:rsidR="008914C0" w:rsidRDefault="008914C0" w:rsidP="008914C0">
      <w:pPr>
        <w:spacing w:after="0" w:line="240" w:lineRule="auto"/>
      </w:pPr>
      <w:r>
        <w:t>Специализированный пункт для сдачи батареек.</w:t>
      </w:r>
    </w:p>
    <w:p w14:paraId="50A73632" w14:textId="77777777" w:rsidR="008914C0" w:rsidRDefault="008914C0" w:rsidP="008914C0">
      <w:pPr>
        <w:spacing w:after="0" w:line="240" w:lineRule="auto"/>
      </w:pPr>
      <w:r>
        <w:t xml:space="preserve">Адрес: Горно-Алтайск, ул. Григория Чорос-Гуркина, 46, 1 этаж. </w:t>
      </w:r>
    </w:p>
    <w:p w14:paraId="39D6ED76" w14:textId="5912DA9C" w:rsidR="008914C0" w:rsidRDefault="008914C0" w:rsidP="008914C0">
      <w:pPr>
        <w:spacing w:after="0" w:line="240" w:lineRule="auto"/>
      </w:pPr>
      <w:r>
        <w:t>Режим работы: открыто до 18:00.</w:t>
      </w:r>
    </w:p>
    <w:p w14:paraId="43596B76" w14:textId="77777777" w:rsidR="0079510B" w:rsidRDefault="0079510B" w:rsidP="008914C0">
      <w:pPr>
        <w:spacing w:after="0" w:line="240" w:lineRule="auto"/>
      </w:pPr>
    </w:p>
    <w:p w14:paraId="0560A4C8" w14:textId="587C7112" w:rsidR="00512B4B" w:rsidRDefault="00512B4B" w:rsidP="00512B4B">
      <w:pPr>
        <w:spacing w:after="0" w:line="240" w:lineRule="auto"/>
        <w:jc w:val="center"/>
        <w:rPr>
          <w:b/>
        </w:rPr>
      </w:pPr>
      <w:r w:rsidRPr="00512B4B">
        <w:rPr>
          <w:b/>
        </w:rPr>
        <w:t>Строительные отходы от капитального ремонта</w:t>
      </w:r>
    </w:p>
    <w:p w14:paraId="390AAC43" w14:textId="77777777" w:rsidR="0079510B" w:rsidRPr="00512B4B" w:rsidRDefault="0079510B" w:rsidP="00512B4B">
      <w:pPr>
        <w:spacing w:after="0" w:line="240" w:lineRule="auto"/>
        <w:jc w:val="center"/>
        <w:rPr>
          <w:b/>
        </w:rPr>
      </w:pPr>
    </w:p>
    <w:p w14:paraId="679E491F" w14:textId="77777777" w:rsidR="00512B4B" w:rsidRDefault="00512B4B" w:rsidP="00512B4B">
      <w:pPr>
        <w:spacing w:after="0" w:line="240" w:lineRule="auto"/>
        <w:ind w:firstLine="567"/>
      </w:pPr>
      <w:r w:rsidRPr="00512B4B">
        <w:rPr>
          <w:b/>
        </w:rPr>
        <w:t>Чем опасны. Речь идет именно об отходах от капитального, то есть большого ремонта. В мусорный контейнер</w:t>
      </w:r>
      <w:r>
        <w:t xml:space="preserve"> вполне можно выбросить куски старых обоев, линолеум или даже поставить рядом с мусорными баками унитаз.</w:t>
      </w:r>
    </w:p>
    <w:p w14:paraId="3E681A81" w14:textId="77777777" w:rsidR="00512B4B" w:rsidRDefault="00512B4B" w:rsidP="00512B4B">
      <w:pPr>
        <w:spacing w:after="0" w:line="240" w:lineRule="auto"/>
        <w:ind w:firstLine="567"/>
      </w:pPr>
      <w:r>
        <w:t>Вот что точно нельзя бросать в контейнеры:</w:t>
      </w:r>
    </w:p>
    <w:p w14:paraId="3ACDA473" w14:textId="77777777" w:rsidR="00512B4B" w:rsidRDefault="00512B4B" w:rsidP="00512B4B">
      <w:pPr>
        <w:spacing w:after="0" w:line="240" w:lineRule="auto"/>
        <w:ind w:firstLine="567"/>
      </w:pPr>
      <w:r>
        <w:t>-Бой кирпича и отделочных материалов.</w:t>
      </w:r>
    </w:p>
    <w:p w14:paraId="7E2AA498" w14:textId="77777777" w:rsidR="00512B4B" w:rsidRDefault="00512B4B" w:rsidP="00512B4B">
      <w:pPr>
        <w:spacing w:after="0" w:line="240" w:lineRule="auto"/>
        <w:ind w:firstLine="567"/>
      </w:pPr>
      <w:r>
        <w:t>-Застывший раствор.</w:t>
      </w:r>
    </w:p>
    <w:p w14:paraId="44F94CBC" w14:textId="77777777" w:rsidR="00512B4B" w:rsidRDefault="00512B4B" w:rsidP="00512B4B">
      <w:pPr>
        <w:spacing w:after="0" w:line="240" w:lineRule="auto"/>
        <w:ind w:firstLine="567"/>
      </w:pPr>
      <w:r>
        <w:t>-Стеновые блоки (газоблоки, пеноблоки, склеенный кирпич).</w:t>
      </w:r>
    </w:p>
    <w:p w14:paraId="2B01A955" w14:textId="77777777" w:rsidR="00512B4B" w:rsidRDefault="00512B4B" w:rsidP="00512B4B">
      <w:pPr>
        <w:spacing w:after="0" w:line="240" w:lineRule="auto"/>
        <w:ind w:firstLine="567"/>
      </w:pPr>
      <w:r>
        <w:t>-Части фундамента разрушенных частных домов, надворных построек.</w:t>
      </w:r>
    </w:p>
    <w:p w14:paraId="79C9DDF8" w14:textId="77777777" w:rsidR="00512B4B" w:rsidRDefault="00512B4B" w:rsidP="00512B4B">
      <w:pPr>
        <w:spacing w:after="0" w:line="240" w:lineRule="auto"/>
        <w:ind w:firstLine="567"/>
      </w:pPr>
      <w:r>
        <w:t>-Остатки бетонных перекрытий, например, в случае перепланировки в квартире и сносе стен.</w:t>
      </w:r>
    </w:p>
    <w:p w14:paraId="505566DB" w14:textId="77777777" w:rsidR="008914C0" w:rsidRDefault="00512B4B" w:rsidP="00512B4B">
      <w:pPr>
        <w:spacing w:after="0" w:line="240" w:lineRule="auto"/>
        <w:ind w:firstLine="567"/>
      </w:pPr>
      <w:r>
        <w:t xml:space="preserve">-Оконные рамы, двери, </w:t>
      </w:r>
      <w:commentRangeStart w:id="0"/>
      <w:commentRangeStart w:id="1"/>
      <w:r>
        <w:t>доски</w:t>
      </w:r>
      <w:commentRangeEnd w:id="0"/>
      <w:r w:rsidR="0017492D">
        <w:rPr>
          <w:rStyle w:val="a3"/>
        </w:rPr>
        <w:commentReference w:id="0"/>
      </w:r>
      <w:commentRangeEnd w:id="1"/>
      <w:r w:rsidR="0029165F">
        <w:rPr>
          <w:rStyle w:val="a3"/>
        </w:rPr>
        <w:commentReference w:id="1"/>
      </w:r>
      <w:r>
        <w:t>.</w:t>
      </w:r>
    </w:p>
    <w:p w14:paraId="5AD194F0" w14:textId="77777777" w:rsidR="00510AAB" w:rsidRDefault="0017492D" w:rsidP="0017492D">
      <w:pPr>
        <w:spacing w:after="0" w:line="240" w:lineRule="auto"/>
        <w:ind w:firstLine="567"/>
        <w:jc w:val="both"/>
      </w:pPr>
      <w:r w:rsidRPr="0017492D">
        <w:rPr>
          <w:b/>
        </w:rPr>
        <w:t>Как правильно утилизировать</w:t>
      </w:r>
      <w:r w:rsidRPr="0017492D">
        <w:t xml:space="preserve">. </w:t>
      </w:r>
      <w:r w:rsidR="00510AAB" w:rsidRPr="00510AAB">
        <w:t xml:space="preserve">Собственники строительных отходов (физические или юридические лица, индивидуальные предприниматели) обязаны обеспечить их транспортировку для дальнейшей переработки, обезвреживания, утилизации или размещения. Это можно сделать самостоятельно или по договору с региональным оператором или уполномоченным им лицом. </w:t>
      </w:r>
    </w:p>
    <w:p w14:paraId="7757D1D2" w14:textId="7698B12A" w:rsidR="0017492D" w:rsidRDefault="0017492D" w:rsidP="0017492D">
      <w:pPr>
        <w:spacing w:after="0" w:line="240" w:lineRule="auto"/>
        <w:ind w:firstLine="567"/>
        <w:jc w:val="both"/>
      </w:pPr>
      <w:r>
        <w:t xml:space="preserve">Для утилизации строительных отходов можно обратиться в специализированные компании, которые предоставляют услуги по вывозу и переработке таких отходов. Например, в Горно-Алтайске работает компания </w:t>
      </w:r>
      <w:r w:rsidRPr="00510AAB">
        <w:rPr>
          <w:b/>
        </w:rPr>
        <w:t>«Экобезопасность»:</w:t>
      </w:r>
    </w:p>
    <w:p w14:paraId="7F196590" w14:textId="77777777" w:rsidR="0017492D" w:rsidRDefault="0017492D" w:rsidP="0017492D">
      <w:pPr>
        <w:spacing w:after="0" w:line="240" w:lineRule="auto"/>
        <w:ind w:firstLine="567"/>
        <w:jc w:val="both"/>
      </w:pPr>
      <w:r>
        <w:t xml:space="preserve">Адрес: ул. Строителей, 2. </w:t>
      </w:r>
    </w:p>
    <w:p w14:paraId="0C5A4452" w14:textId="77777777" w:rsidR="0017492D" w:rsidRDefault="0017492D" w:rsidP="0017492D">
      <w:pPr>
        <w:spacing w:after="0" w:line="240" w:lineRule="auto"/>
        <w:ind w:firstLine="567"/>
        <w:jc w:val="both"/>
      </w:pPr>
      <w:r>
        <w:t>Режим работы: пн. — пт. 08:00–17:00, перерыв 12:00–13:00.</w:t>
      </w:r>
    </w:p>
    <w:p w14:paraId="7DFBACC4" w14:textId="143F5750" w:rsidR="0017492D" w:rsidRDefault="0017492D" w:rsidP="0017492D">
      <w:pPr>
        <w:spacing w:after="0" w:line="240" w:lineRule="auto"/>
        <w:ind w:firstLine="567"/>
        <w:jc w:val="both"/>
      </w:pPr>
      <w:r>
        <w:t>Категории деятельности: утилизация отходов, приём и скупка вторсырья.</w:t>
      </w:r>
    </w:p>
    <w:p w14:paraId="5D0559EC" w14:textId="3157A5FA" w:rsidR="000D66F4" w:rsidRDefault="000D66F4" w:rsidP="0017492D">
      <w:pPr>
        <w:spacing w:after="0" w:line="240" w:lineRule="auto"/>
        <w:ind w:firstLine="567"/>
        <w:jc w:val="both"/>
      </w:pPr>
    </w:p>
    <w:p w14:paraId="0A87293C" w14:textId="77777777" w:rsidR="000D66F4" w:rsidRDefault="000D66F4" w:rsidP="0017492D">
      <w:pPr>
        <w:spacing w:after="0" w:line="240" w:lineRule="auto"/>
        <w:ind w:firstLine="567"/>
        <w:jc w:val="both"/>
      </w:pPr>
    </w:p>
    <w:p w14:paraId="3DAD102D" w14:textId="77777777" w:rsidR="00D50398" w:rsidRDefault="00D50398" w:rsidP="0017492D">
      <w:pPr>
        <w:spacing w:after="0" w:line="240" w:lineRule="auto"/>
        <w:ind w:firstLine="567"/>
        <w:jc w:val="both"/>
      </w:pPr>
    </w:p>
    <w:p w14:paraId="25B05178" w14:textId="33525E86" w:rsidR="000128CA" w:rsidRDefault="000128CA" w:rsidP="000128CA">
      <w:pPr>
        <w:spacing w:after="0" w:line="240" w:lineRule="auto"/>
        <w:ind w:firstLine="567"/>
        <w:jc w:val="center"/>
        <w:rPr>
          <w:b/>
        </w:rPr>
      </w:pPr>
      <w:r w:rsidRPr="000128CA">
        <w:rPr>
          <w:b/>
        </w:rPr>
        <w:lastRenderedPageBreak/>
        <w:t>Краски, лаки, отработанное масло</w:t>
      </w:r>
    </w:p>
    <w:p w14:paraId="7A00FBCA" w14:textId="77777777" w:rsidR="00D50398" w:rsidRPr="000128CA" w:rsidRDefault="00D50398" w:rsidP="000128CA">
      <w:pPr>
        <w:spacing w:after="0" w:line="240" w:lineRule="auto"/>
        <w:ind w:firstLine="567"/>
        <w:jc w:val="center"/>
        <w:rPr>
          <w:b/>
        </w:rPr>
      </w:pPr>
    </w:p>
    <w:p w14:paraId="544D59B3" w14:textId="3637C708" w:rsidR="000128CA" w:rsidRDefault="000128CA" w:rsidP="000128CA">
      <w:pPr>
        <w:spacing w:after="0" w:line="240" w:lineRule="auto"/>
        <w:ind w:firstLine="567"/>
        <w:jc w:val="both"/>
      </w:pPr>
      <w:r w:rsidRPr="000128CA">
        <w:rPr>
          <w:b/>
        </w:rPr>
        <w:t>Чем опасны.</w:t>
      </w:r>
      <w:r>
        <w:t xml:space="preserve"> Такие отходы относятся к третьему классу опасности. Основная угроза в том, что эти материалы легко воспламеняются. А еще они токсичны.</w:t>
      </w:r>
    </w:p>
    <w:p w14:paraId="0DD509E1" w14:textId="1E5E4681" w:rsidR="000128CA" w:rsidRDefault="000128CA" w:rsidP="000128CA">
      <w:pPr>
        <w:spacing w:after="0" w:line="240" w:lineRule="auto"/>
        <w:ind w:firstLine="567"/>
        <w:jc w:val="both"/>
      </w:pPr>
      <w:r w:rsidRPr="000128CA">
        <w:rPr>
          <w:b/>
        </w:rPr>
        <w:t>Как правильно утилизировать.</w:t>
      </w:r>
      <w:r>
        <w:t xml:space="preserve"> Есть несколько вариантов:</w:t>
      </w:r>
    </w:p>
    <w:p w14:paraId="40E8BE4D" w14:textId="65B075F8" w:rsidR="000128CA" w:rsidRDefault="000128CA" w:rsidP="000128CA">
      <w:pPr>
        <w:spacing w:after="0" w:line="240" w:lineRule="auto"/>
        <w:ind w:firstLine="567"/>
        <w:jc w:val="both"/>
      </w:pPr>
      <w:r>
        <w:t xml:space="preserve">-Непочатую банку краски можно вернуть в магазин. </w:t>
      </w:r>
    </w:p>
    <w:p w14:paraId="14DB3F52" w14:textId="3E21A7F2" w:rsidR="000128CA" w:rsidRDefault="000128CA" w:rsidP="000128CA">
      <w:pPr>
        <w:spacing w:after="0" w:line="240" w:lineRule="auto"/>
        <w:ind w:firstLine="567"/>
        <w:jc w:val="both"/>
      </w:pPr>
      <w:r>
        <w:t>-Продать остатки краски или пожертвовать: возможно, соседу как раз не хватает полбанки, чтобы подкрасить забор.</w:t>
      </w:r>
    </w:p>
    <w:p w14:paraId="2C34D2F2" w14:textId="57A56A85" w:rsidR="006316B4" w:rsidRDefault="006316B4" w:rsidP="006316B4">
      <w:pPr>
        <w:spacing w:after="0" w:line="240" w:lineRule="auto"/>
        <w:ind w:firstLine="567"/>
        <w:jc w:val="center"/>
        <w:rPr>
          <w:b/>
        </w:rPr>
      </w:pPr>
      <w:r w:rsidRPr="006316B4">
        <w:rPr>
          <w:b/>
        </w:rPr>
        <w:t>Автомобильные шины</w:t>
      </w:r>
    </w:p>
    <w:p w14:paraId="7FF44548" w14:textId="77777777" w:rsidR="0079510B" w:rsidRDefault="0079510B" w:rsidP="006316B4">
      <w:pPr>
        <w:spacing w:after="0" w:line="240" w:lineRule="auto"/>
        <w:ind w:firstLine="567"/>
        <w:jc w:val="center"/>
        <w:rPr>
          <w:b/>
        </w:rPr>
      </w:pPr>
    </w:p>
    <w:p w14:paraId="331AC067" w14:textId="77777777" w:rsidR="006316B4" w:rsidRPr="006316B4" w:rsidRDefault="006316B4" w:rsidP="006316B4">
      <w:pPr>
        <w:spacing w:after="0" w:line="240" w:lineRule="auto"/>
        <w:ind w:firstLine="567"/>
        <w:jc w:val="both"/>
      </w:pPr>
      <w:r w:rsidRPr="006316B4">
        <w:rPr>
          <w:b/>
        </w:rPr>
        <w:t xml:space="preserve">Чем опасны. </w:t>
      </w:r>
      <w:r w:rsidRPr="006316B4">
        <w:t>Исследования, которые проводили в Москве, показали, что до 60% загрязняющих и опасных для здоровья веществ — это истертая в мелкую пыль резина автомобильных покрышек. В такой пыли более 140 химических соединений различной степени токсичности. Поэтому покрышки желательно не использовать до последнего, а менять по мере износа.</w:t>
      </w:r>
    </w:p>
    <w:p w14:paraId="15E237BD" w14:textId="0E8BD23D" w:rsidR="006316B4" w:rsidRDefault="006316B4" w:rsidP="006316B4">
      <w:pPr>
        <w:spacing w:after="0" w:line="240" w:lineRule="auto"/>
        <w:ind w:firstLine="567"/>
        <w:jc w:val="both"/>
      </w:pPr>
      <w:r w:rsidRPr="006316B4">
        <w:t>Если оставить шины рядом с контейнерами для обычного мусора, их просто не увезут. В лучшем случае они так и останутся лежать, в худшем — можно еще и штраф получить за несоблюдение правил обращения с отходами, для граждан это от 2000 до 3000 ₽.</w:t>
      </w:r>
    </w:p>
    <w:p w14:paraId="250D23BC" w14:textId="77777777" w:rsidR="00B05ADD" w:rsidRDefault="00B05ADD" w:rsidP="006316B4">
      <w:pPr>
        <w:spacing w:after="0" w:line="240" w:lineRule="auto"/>
        <w:ind w:firstLine="567"/>
        <w:jc w:val="both"/>
      </w:pPr>
    </w:p>
    <w:p w14:paraId="42D1E9F7" w14:textId="77777777" w:rsidR="007061B4" w:rsidRPr="00D50398" w:rsidRDefault="007061B4" w:rsidP="00D50398">
      <w:pPr>
        <w:spacing w:after="0" w:line="240" w:lineRule="auto"/>
        <w:ind w:firstLine="567"/>
        <w:jc w:val="center"/>
        <w:rPr>
          <w:b/>
        </w:rPr>
      </w:pPr>
      <w:r w:rsidRPr="00D50398">
        <w:rPr>
          <w:b/>
        </w:rPr>
        <w:t>Компании по утилизации шин</w:t>
      </w:r>
    </w:p>
    <w:p w14:paraId="286D3D86" w14:textId="6C4A8EC6" w:rsidR="007061B4" w:rsidRPr="007061B4" w:rsidRDefault="007061B4" w:rsidP="007061B4">
      <w:pPr>
        <w:spacing w:after="0" w:line="240" w:lineRule="auto"/>
        <w:ind w:firstLine="567"/>
        <w:jc w:val="both"/>
        <w:rPr>
          <w:b/>
        </w:rPr>
      </w:pPr>
      <w:r w:rsidRPr="007061B4">
        <w:rPr>
          <w:b/>
        </w:rPr>
        <w:t>ООО «ЭкоАрхитектура»</w:t>
      </w:r>
    </w:p>
    <w:p w14:paraId="3FF41E18" w14:textId="03543672" w:rsidR="007061B4" w:rsidRDefault="007061B4" w:rsidP="007061B4">
      <w:pPr>
        <w:spacing w:after="0" w:line="240" w:lineRule="auto"/>
        <w:ind w:firstLine="567"/>
        <w:jc w:val="both"/>
      </w:pPr>
      <w:r>
        <w:t xml:space="preserve">Компания имеет лицензии и разрешения на утилизацию и переработку автомобильных шин (легковых и грузовых). Предлагает услуги по вывозу изношенных шин из любого населённого пункта России. Собственный автопарк и перерабатывающее производство позволяют выполнять заказы разного объёма. </w:t>
      </w:r>
    </w:p>
    <w:p w14:paraId="315B2B56" w14:textId="50B97846" w:rsidR="007061B4" w:rsidRDefault="007061B4" w:rsidP="007061B4">
      <w:pPr>
        <w:spacing w:after="0" w:line="240" w:lineRule="auto"/>
        <w:ind w:firstLine="567"/>
        <w:jc w:val="both"/>
      </w:pPr>
      <w:r>
        <w:t>Контакты:</w:t>
      </w:r>
    </w:p>
    <w:p w14:paraId="119A4CB9" w14:textId="77777777" w:rsidR="007061B4" w:rsidRDefault="007061B4" w:rsidP="007061B4">
      <w:pPr>
        <w:spacing w:after="0" w:line="240" w:lineRule="auto"/>
        <w:ind w:firstLine="567"/>
        <w:jc w:val="both"/>
      </w:pPr>
      <w:r>
        <w:t>телефон: +7 (800) 77-57-854;</w:t>
      </w:r>
    </w:p>
    <w:p w14:paraId="0A247F3F" w14:textId="7647EC7F" w:rsidR="007061B4" w:rsidRPr="00111860" w:rsidRDefault="007061B4" w:rsidP="007061B4">
      <w:pPr>
        <w:spacing w:after="0" w:line="240" w:lineRule="auto"/>
        <w:ind w:firstLine="567"/>
        <w:jc w:val="both"/>
      </w:pPr>
      <w:r>
        <w:t>сайт</w:t>
      </w:r>
      <w:r w:rsidRPr="00111860">
        <w:t xml:space="preserve">: </w:t>
      </w:r>
      <w:r w:rsidRPr="007061B4">
        <w:rPr>
          <w:lang w:val="en-US"/>
        </w:rPr>
        <w:t>gorno</w:t>
      </w:r>
      <w:r w:rsidRPr="00111860">
        <w:t>-</w:t>
      </w:r>
      <w:r w:rsidRPr="007061B4">
        <w:rPr>
          <w:lang w:val="en-US"/>
        </w:rPr>
        <w:t>altaysk</w:t>
      </w:r>
      <w:r w:rsidRPr="00111860">
        <w:t>.</w:t>
      </w:r>
      <w:r w:rsidRPr="007061B4">
        <w:rPr>
          <w:lang w:val="en-US"/>
        </w:rPr>
        <w:t>eko</w:t>
      </w:r>
      <w:r w:rsidRPr="00111860">
        <w:t>-</w:t>
      </w:r>
      <w:r w:rsidRPr="007061B4">
        <w:rPr>
          <w:lang w:val="en-US"/>
        </w:rPr>
        <w:t>a</w:t>
      </w:r>
      <w:r w:rsidRPr="00111860">
        <w:t>.</w:t>
      </w:r>
      <w:r w:rsidRPr="007061B4">
        <w:rPr>
          <w:lang w:val="en-US"/>
        </w:rPr>
        <w:t>ru</w:t>
      </w:r>
      <w:r w:rsidRPr="00111860">
        <w:t>.</w:t>
      </w:r>
    </w:p>
    <w:p w14:paraId="56E44844" w14:textId="0420B845" w:rsidR="007061B4" w:rsidRDefault="007061B4" w:rsidP="007061B4">
      <w:pPr>
        <w:spacing w:after="0" w:line="240" w:lineRule="auto"/>
        <w:ind w:firstLine="567"/>
        <w:jc w:val="center"/>
        <w:rPr>
          <w:b/>
        </w:rPr>
      </w:pPr>
      <w:r w:rsidRPr="007061B4">
        <w:rPr>
          <w:b/>
        </w:rPr>
        <w:t>Пункты приёма</w:t>
      </w:r>
    </w:p>
    <w:p w14:paraId="7649E1CA" w14:textId="77777777" w:rsidR="00B05ADD" w:rsidRPr="007061B4" w:rsidRDefault="00B05ADD" w:rsidP="007061B4">
      <w:pPr>
        <w:spacing w:after="0" w:line="240" w:lineRule="auto"/>
        <w:ind w:firstLine="567"/>
        <w:jc w:val="center"/>
        <w:rPr>
          <w:b/>
        </w:rPr>
      </w:pPr>
    </w:p>
    <w:p w14:paraId="5949A5B1" w14:textId="1AC57FF7" w:rsidR="007061B4" w:rsidRPr="007061B4" w:rsidRDefault="007061B4" w:rsidP="007061B4">
      <w:pPr>
        <w:spacing w:after="0" w:line="240" w:lineRule="auto"/>
        <w:ind w:firstLine="567"/>
        <w:jc w:val="both"/>
      </w:pPr>
      <w:r w:rsidRPr="007061B4">
        <w:t>Некоторые организации, которые могут принимать шины для утилизации:</w:t>
      </w:r>
    </w:p>
    <w:p w14:paraId="66EA30BD" w14:textId="25CAE081" w:rsidR="007061B4" w:rsidRPr="007061B4" w:rsidRDefault="007061B4" w:rsidP="007061B4">
      <w:pPr>
        <w:spacing w:after="0" w:line="240" w:lineRule="auto"/>
        <w:ind w:firstLine="567"/>
        <w:jc w:val="both"/>
        <w:rPr>
          <w:b/>
        </w:rPr>
      </w:pPr>
      <w:r w:rsidRPr="007061B4">
        <w:rPr>
          <w:b/>
        </w:rPr>
        <w:t>«Мир Автошин»</w:t>
      </w:r>
    </w:p>
    <w:p w14:paraId="1A11DEFC" w14:textId="73136A0F" w:rsidR="007061B4" w:rsidRPr="007061B4" w:rsidRDefault="007061B4" w:rsidP="007061B4">
      <w:pPr>
        <w:spacing w:after="0" w:line="240" w:lineRule="auto"/>
        <w:ind w:firstLine="567"/>
        <w:jc w:val="both"/>
      </w:pPr>
      <w:r w:rsidRPr="007061B4">
        <w:t>Автосервис в Горно-Алтайске, где возможна утилизация шин.</w:t>
      </w:r>
    </w:p>
    <w:p w14:paraId="45283EC8" w14:textId="4AD8C04D" w:rsidR="007061B4" w:rsidRPr="00111860" w:rsidRDefault="007061B4" w:rsidP="007061B4">
      <w:pPr>
        <w:spacing w:after="0" w:line="240" w:lineRule="auto"/>
        <w:ind w:firstLine="567"/>
        <w:jc w:val="both"/>
      </w:pPr>
      <w:r w:rsidRPr="00111860">
        <w:t>Адрес: Коммунистический проспект, 192/2.</w:t>
      </w:r>
    </w:p>
    <w:p w14:paraId="4048B787" w14:textId="785637BD" w:rsidR="007061B4" w:rsidRDefault="007061B4" w:rsidP="007061B4">
      <w:pPr>
        <w:spacing w:after="0" w:line="240" w:lineRule="auto"/>
        <w:ind w:firstLine="567"/>
        <w:jc w:val="both"/>
      </w:pPr>
      <w:r w:rsidRPr="007061B4">
        <w:t>Часы работы: ежедневно с 08:00 до 19:00.</w:t>
      </w:r>
    </w:p>
    <w:p w14:paraId="337A79DC" w14:textId="49F77ED1" w:rsidR="007061B4" w:rsidRPr="007061B4" w:rsidRDefault="007061B4" w:rsidP="007061B4">
      <w:pPr>
        <w:spacing w:after="0" w:line="240" w:lineRule="auto"/>
        <w:ind w:firstLine="567"/>
        <w:jc w:val="both"/>
        <w:rPr>
          <w:b/>
        </w:rPr>
      </w:pPr>
      <w:r w:rsidRPr="007061B4">
        <w:rPr>
          <w:b/>
        </w:rPr>
        <w:t>Шиномонтажная мастерская</w:t>
      </w:r>
    </w:p>
    <w:p w14:paraId="649820EA" w14:textId="36C8EE9E" w:rsidR="007061B4" w:rsidRDefault="007061B4" w:rsidP="007061B4">
      <w:pPr>
        <w:spacing w:after="0" w:line="240" w:lineRule="auto"/>
        <w:ind w:firstLine="567"/>
        <w:jc w:val="both"/>
      </w:pPr>
      <w:r>
        <w:t>Принимает шины на переработку.</w:t>
      </w:r>
    </w:p>
    <w:p w14:paraId="48F9F819" w14:textId="5577034E" w:rsidR="007061B4" w:rsidRDefault="007061B4" w:rsidP="007061B4">
      <w:pPr>
        <w:spacing w:after="0" w:line="240" w:lineRule="auto"/>
        <w:ind w:firstLine="567"/>
        <w:jc w:val="both"/>
      </w:pPr>
      <w:r>
        <w:t>Адрес: Горно-Алтайск, Барнаульская улица, 1/2.</w:t>
      </w:r>
    </w:p>
    <w:p w14:paraId="1EA551D6" w14:textId="7A311E49" w:rsidR="007061B4" w:rsidRDefault="007061B4" w:rsidP="007061B4">
      <w:pPr>
        <w:spacing w:after="0" w:line="240" w:lineRule="auto"/>
        <w:ind w:firstLine="567"/>
        <w:jc w:val="both"/>
      </w:pPr>
      <w:r>
        <w:t>Часы работы: ежедневно с 09:30 до 21:00.</w:t>
      </w:r>
    </w:p>
    <w:p w14:paraId="4963C57D" w14:textId="77777777" w:rsidR="00B05ADD" w:rsidRDefault="00B05ADD" w:rsidP="007061B4">
      <w:pPr>
        <w:spacing w:after="0" w:line="240" w:lineRule="auto"/>
        <w:ind w:firstLine="567"/>
        <w:jc w:val="both"/>
      </w:pPr>
    </w:p>
    <w:p w14:paraId="032A1EDF" w14:textId="0B680177" w:rsidR="007061B4" w:rsidRDefault="007061B4" w:rsidP="007061B4">
      <w:pPr>
        <w:spacing w:after="0" w:line="240" w:lineRule="auto"/>
        <w:ind w:firstLine="567"/>
        <w:jc w:val="center"/>
        <w:rPr>
          <w:b/>
        </w:rPr>
      </w:pPr>
      <w:r w:rsidRPr="007061B4">
        <w:rPr>
          <w:b/>
        </w:rPr>
        <w:t>Рекомендации</w:t>
      </w:r>
    </w:p>
    <w:p w14:paraId="300CE81B" w14:textId="77777777" w:rsidR="00B05ADD" w:rsidRPr="007061B4" w:rsidRDefault="00B05ADD" w:rsidP="007061B4">
      <w:pPr>
        <w:spacing w:after="0" w:line="240" w:lineRule="auto"/>
        <w:ind w:firstLine="567"/>
        <w:jc w:val="center"/>
        <w:rPr>
          <w:b/>
        </w:rPr>
      </w:pPr>
    </w:p>
    <w:p w14:paraId="09C9EAF1" w14:textId="436C2850" w:rsidR="00D516C1" w:rsidRDefault="007061B4" w:rsidP="007061B4">
      <w:pPr>
        <w:spacing w:after="0" w:line="240" w:lineRule="auto"/>
        <w:ind w:firstLine="567"/>
        <w:jc w:val="both"/>
      </w:pPr>
      <w:r>
        <w:t>Уточняйте условия приёма. Перед посещением пункта узнайте, какие типы шин они принимают (легковые, грузовые, с дисками и т. д.), а также стоимость услуги (если она предусмотрена).</w:t>
      </w:r>
    </w:p>
    <w:p w14:paraId="0AABCA58" w14:textId="2246C504" w:rsidR="00D516C1" w:rsidRDefault="00D516C1" w:rsidP="00D516C1">
      <w:pPr>
        <w:spacing w:after="0" w:line="240" w:lineRule="auto"/>
        <w:ind w:firstLine="567"/>
        <w:jc w:val="center"/>
        <w:rPr>
          <w:b/>
        </w:rPr>
      </w:pPr>
      <w:r w:rsidRPr="00D516C1">
        <w:rPr>
          <w:b/>
        </w:rPr>
        <w:t>Отходы сельского хозяйства, садоводства и животноводства</w:t>
      </w:r>
    </w:p>
    <w:p w14:paraId="1000FD67" w14:textId="77777777" w:rsidR="00D516C1" w:rsidRPr="00D516C1" w:rsidRDefault="00D516C1" w:rsidP="00D516C1">
      <w:pPr>
        <w:spacing w:after="0" w:line="240" w:lineRule="auto"/>
        <w:ind w:firstLine="567"/>
        <w:jc w:val="center"/>
        <w:rPr>
          <w:b/>
        </w:rPr>
      </w:pPr>
    </w:p>
    <w:p w14:paraId="357A60C0" w14:textId="11060ED2" w:rsidR="00D516C1" w:rsidRDefault="00D516C1" w:rsidP="00D516C1">
      <w:pPr>
        <w:spacing w:after="0" w:line="240" w:lineRule="auto"/>
        <w:ind w:firstLine="567"/>
        <w:jc w:val="both"/>
      </w:pPr>
      <w:r w:rsidRPr="00D516C1">
        <w:rPr>
          <w:b/>
        </w:rPr>
        <w:t>Чем опасны.</w:t>
      </w:r>
      <w:r>
        <w:t xml:space="preserve"> Зависит от того, что именно выкинули. Осенью в контейнеры часто попадает ботва овощей, ягод и фруктов. Особого вреда экологии ботва не наносит, но и к ТКО не относится. Минприроды даже выпустило специальное письмо, где разъяснило это.</w:t>
      </w:r>
    </w:p>
    <w:p w14:paraId="069165E9" w14:textId="293C4760" w:rsidR="00D516C1" w:rsidRDefault="00D516C1" w:rsidP="00D516C1">
      <w:pPr>
        <w:spacing w:after="0" w:line="240" w:lineRule="auto"/>
        <w:ind w:firstLine="567"/>
        <w:jc w:val="both"/>
      </w:pPr>
      <w:r>
        <w:t>Другое дело, когда складируют в контейнер трупы животных, рога, копыта или навоз — источник невыносимого запаха и очаг всевозможных инфекций. Обезвреживанием таких отходов занимаются специальные организации.</w:t>
      </w:r>
    </w:p>
    <w:p w14:paraId="088AFDFA" w14:textId="573E19F7" w:rsidR="00AD52EA" w:rsidRDefault="00AD52EA" w:rsidP="00D516C1">
      <w:pPr>
        <w:spacing w:after="0" w:line="240" w:lineRule="auto"/>
        <w:ind w:firstLine="567"/>
        <w:jc w:val="both"/>
      </w:pPr>
    </w:p>
    <w:p w14:paraId="109A0B06" w14:textId="1FA47C70" w:rsidR="00AD52EA" w:rsidRDefault="00AD52EA" w:rsidP="00AD52EA">
      <w:pPr>
        <w:spacing w:after="0" w:line="240" w:lineRule="auto"/>
        <w:ind w:firstLine="567"/>
        <w:jc w:val="both"/>
      </w:pPr>
      <w:r w:rsidRPr="00AD52EA">
        <w:rPr>
          <w:b/>
        </w:rPr>
        <w:t>Как правильно утилизировать.</w:t>
      </w:r>
      <w:r>
        <w:t xml:space="preserve"> Так называемые зеленые отходы можно вообще не выбрасывать: компостировать и использовать как удобрение. Но если компост не нужен, остается два варианта:</w:t>
      </w:r>
    </w:p>
    <w:p w14:paraId="00A5936A" w14:textId="0446944E" w:rsidR="00AD52EA" w:rsidRDefault="00AD52EA" w:rsidP="00AD52EA">
      <w:pPr>
        <w:spacing w:after="0" w:line="240" w:lineRule="auto"/>
        <w:ind w:firstLine="567"/>
        <w:jc w:val="both"/>
      </w:pPr>
      <w:r>
        <w:t>-Сжечь, но только не в пожароопасный период и соблюдая правила безопасности.</w:t>
      </w:r>
    </w:p>
    <w:p w14:paraId="0476F0C6" w14:textId="7E45AC39" w:rsidR="00AD52EA" w:rsidRDefault="00AD52EA" w:rsidP="00AD52EA">
      <w:pPr>
        <w:spacing w:after="0" w:line="240" w:lineRule="auto"/>
        <w:ind w:firstLine="567"/>
        <w:jc w:val="both"/>
      </w:pPr>
      <w:r>
        <w:t>-Передать специализированной организации для вывоза мусора. Можно обратиться в те же организации, которые вывозят строительные отходы.</w:t>
      </w:r>
    </w:p>
    <w:p w14:paraId="51ED0735" w14:textId="77777777" w:rsidR="000D66F4" w:rsidRDefault="000D66F4" w:rsidP="00AD52EA">
      <w:pPr>
        <w:spacing w:after="0" w:line="240" w:lineRule="auto"/>
        <w:ind w:firstLine="567"/>
        <w:jc w:val="both"/>
      </w:pPr>
    </w:p>
    <w:p w14:paraId="26A2DE22" w14:textId="51308396" w:rsidR="00AD52EA" w:rsidRDefault="00AD52EA" w:rsidP="00D516C1">
      <w:pPr>
        <w:spacing w:after="0" w:line="240" w:lineRule="auto"/>
        <w:ind w:firstLine="567"/>
        <w:jc w:val="both"/>
      </w:pPr>
    </w:p>
    <w:p w14:paraId="69ACAF97" w14:textId="29B091F9" w:rsidR="00AD52EA" w:rsidRDefault="00AD52EA" w:rsidP="00AD52EA">
      <w:pPr>
        <w:spacing w:after="0" w:line="240" w:lineRule="auto"/>
        <w:ind w:firstLine="567"/>
        <w:jc w:val="center"/>
        <w:rPr>
          <w:b/>
        </w:rPr>
      </w:pPr>
      <w:r w:rsidRPr="00AD52EA">
        <w:rPr>
          <w:b/>
        </w:rPr>
        <w:lastRenderedPageBreak/>
        <w:t>Снег и лед</w:t>
      </w:r>
    </w:p>
    <w:p w14:paraId="75DCB3A1" w14:textId="77777777" w:rsidR="00AD52EA" w:rsidRPr="00AD52EA" w:rsidRDefault="00AD52EA" w:rsidP="00AD52EA">
      <w:pPr>
        <w:spacing w:after="0" w:line="240" w:lineRule="auto"/>
        <w:ind w:firstLine="567"/>
        <w:jc w:val="center"/>
        <w:rPr>
          <w:b/>
        </w:rPr>
      </w:pPr>
    </w:p>
    <w:p w14:paraId="4D34E509" w14:textId="00E0E28F" w:rsidR="00AD52EA" w:rsidRDefault="00AD52EA" w:rsidP="00AD52EA">
      <w:pPr>
        <w:spacing w:after="0" w:line="240" w:lineRule="auto"/>
        <w:ind w:firstLine="567"/>
        <w:jc w:val="both"/>
      </w:pPr>
      <w:r w:rsidRPr="00AD52EA">
        <w:rPr>
          <w:b/>
        </w:rPr>
        <w:t>Чем опасны.</w:t>
      </w:r>
      <w:r>
        <w:t xml:space="preserve"> Прямой опасности в этом нет, но есть масса неудобств. Контейнеры быстро переполняются: из-за снега и льда жителям некуда выбросить обычный мусор. Кроме того, снежные навалы тяжелые — под их весом контейнер может лопнуть.</w:t>
      </w:r>
    </w:p>
    <w:p w14:paraId="4E6038BA" w14:textId="77777777" w:rsidR="00AD52EA" w:rsidRDefault="00AD52EA" w:rsidP="00AD52EA">
      <w:pPr>
        <w:spacing w:after="0" w:line="240" w:lineRule="auto"/>
        <w:ind w:firstLine="567"/>
        <w:jc w:val="both"/>
      </w:pPr>
    </w:p>
    <w:p w14:paraId="146F54CD" w14:textId="047D1D67" w:rsidR="00AD52EA" w:rsidRDefault="00AD52EA" w:rsidP="00AD52EA">
      <w:pPr>
        <w:spacing w:after="0" w:line="240" w:lineRule="auto"/>
        <w:ind w:firstLine="567"/>
        <w:jc w:val="center"/>
        <w:rPr>
          <w:b/>
        </w:rPr>
      </w:pPr>
      <w:r w:rsidRPr="00AD52EA">
        <w:rPr>
          <w:b/>
        </w:rPr>
        <w:t>Предметы, которые могут травмировать мусорщиков</w:t>
      </w:r>
    </w:p>
    <w:p w14:paraId="4EDDAE4A" w14:textId="77777777" w:rsidR="003B6E8A" w:rsidRDefault="003B6E8A" w:rsidP="00AD52EA">
      <w:pPr>
        <w:spacing w:after="0" w:line="240" w:lineRule="auto"/>
        <w:ind w:firstLine="567"/>
        <w:jc w:val="center"/>
        <w:rPr>
          <w:b/>
        </w:rPr>
      </w:pPr>
    </w:p>
    <w:p w14:paraId="60AED5DB" w14:textId="0C69F91F" w:rsidR="00AD52EA" w:rsidRDefault="00AD52EA" w:rsidP="00AD52EA">
      <w:pPr>
        <w:spacing w:after="0" w:line="240" w:lineRule="auto"/>
        <w:ind w:firstLine="567"/>
        <w:jc w:val="both"/>
      </w:pPr>
      <w:r w:rsidRPr="003B6E8A">
        <w:rPr>
          <w:b/>
        </w:rPr>
        <w:t>Чем опасны.</w:t>
      </w:r>
      <w:r w:rsidRPr="003B6E8A">
        <w:t xml:space="preserve"> Работа водителя мусоровоза и погрузчика отходов непростая и порой опасная. В мусоре бывают:</w:t>
      </w:r>
      <w:r w:rsidR="003B6E8A">
        <w:t xml:space="preserve"> </w:t>
      </w:r>
      <w:r w:rsidRPr="003B6E8A">
        <w:t>иглы, шприцы и канюли;</w:t>
      </w:r>
      <w:r w:rsidR="003B6E8A">
        <w:t xml:space="preserve"> </w:t>
      </w:r>
      <w:r w:rsidRPr="003B6E8A">
        <w:t xml:space="preserve">крупногабаритные отходы, для которых впору приглашать бригаду грузчиков, </w:t>
      </w:r>
      <w:r w:rsidR="00962680" w:rsidRPr="003B6E8A">
        <w:t>например,</w:t>
      </w:r>
      <w:r w:rsidRPr="003B6E8A">
        <w:t xml:space="preserve"> шкаф или диван;</w:t>
      </w:r>
      <w:r w:rsidR="003B6E8A">
        <w:t xml:space="preserve"> </w:t>
      </w:r>
      <w:r w:rsidRPr="003B6E8A">
        <w:t>доски, палки с острыми краями или торчащими гвоздями;</w:t>
      </w:r>
      <w:r w:rsidR="003B6E8A">
        <w:t xml:space="preserve"> </w:t>
      </w:r>
      <w:r w:rsidRPr="003B6E8A">
        <w:t>ножи, лезвия и топоры;</w:t>
      </w:r>
      <w:r w:rsidR="003B6E8A">
        <w:t xml:space="preserve"> </w:t>
      </w:r>
      <w:r w:rsidRPr="003B6E8A">
        <w:t>протекающие емкости с непонятными жидкостями.</w:t>
      </w:r>
    </w:p>
    <w:p w14:paraId="7D345D34" w14:textId="2D1FAD37" w:rsidR="00962680" w:rsidRDefault="00962680" w:rsidP="00962680">
      <w:pPr>
        <w:spacing w:after="0" w:line="240" w:lineRule="auto"/>
        <w:ind w:firstLine="567"/>
        <w:jc w:val="both"/>
      </w:pPr>
      <w:r w:rsidRPr="00962680">
        <w:rPr>
          <w:b/>
        </w:rPr>
        <w:t>Как правильно утилизировать</w:t>
      </w:r>
      <w:r>
        <w:t>. Острые предметы желательно упаковать во что-то плотное, например, обернуть картоном и зафиксировать скотчем. Старую мебель лучше разобрать, гвозди вытащить, торчащие металлические пластины подогнуть.</w:t>
      </w:r>
    </w:p>
    <w:p w14:paraId="664B9DF2" w14:textId="22E7EFB2" w:rsidR="00962680" w:rsidRDefault="00962680" w:rsidP="00962680">
      <w:pPr>
        <w:spacing w:after="0" w:line="240" w:lineRule="auto"/>
        <w:ind w:firstLine="567"/>
        <w:jc w:val="both"/>
      </w:pPr>
      <w:r>
        <w:t>Пищевые нетоксичные жидкости можно слить в канализацию, емкости с токсичными жидкостями следует сдать на утилизацию, пластиковые бутылки достаточно смять, чтобы они занимали меньше места.</w:t>
      </w:r>
    </w:p>
    <w:p w14:paraId="36E3456C" w14:textId="77777777" w:rsidR="00A505F8" w:rsidRDefault="00A505F8" w:rsidP="00962680">
      <w:pPr>
        <w:spacing w:after="0" w:line="240" w:lineRule="auto"/>
        <w:ind w:firstLine="567"/>
        <w:jc w:val="both"/>
      </w:pPr>
    </w:p>
    <w:p w14:paraId="36F49224" w14:textId="47EB1E32" w:rsidR="00431F78" w:rsidRDefault="00431F78" w:rsidP="00A505F8">
      <w:pPr>
        <w:spacing w:after="0" w:line="240" w:lineRule="auto"/>
        <w:ind w:firstLine="567"/>
        <w:jc w:val="center"/>
        <w:rPr>
          <w:b/>
        </w:rPr>
      </w:pPr>
      <w:r w:rsidRPr="00431F78">
        <w:rPr>
          <w:b/>
        </w:rPr>
        <w:t>Какой штраф грозит за выброс запрещённого мусора</w:t>
      </w:r>
    </w:p>
    <w:p w14:paraId="21F23577" w14:textId="77777777" w:rsidR="00A505F8" w:rsidRPr="00431F78" w:rsidRDefault="00A505F8" w:rsidP="00431F78">
      <w:pPr>
        <w:spacing w:after="0" w:line="240" w:lineRule="auto"/>
        <w:ind w:firstLine="567"/>
        <w:jc w:val="both"/>
        <w:rPr>
          <w:b/>
        </w:rPr>
      </w:pPr>
    </w:p>
    <w:p w14:paraId="653DF697" w14:textId="77777777" w:rsidR="00431F78" w:rsidRDefault="00431F78" w:rsidP="00431F78">
      <w:pPr>
        <w:spacing w:after="0" w:line="240" w:lineRule="auto"/>
        <w:ind w:firstLine="567"/>
        <w:jc w:val="both"/>
      </w:pPr>
      <w:r>
        <w:t>Неправильная утилизация строительных и других запрещённых отходов — серьёзный проступок. Это нарушение законодательства в области обращения с отходами. Ответственность за подобное прописана в статье 8.2 КоАП.</w:t>
      </w:r>
      <w:r w:rsidRPr="00431F78">
        <w:t xml:space="preserve"> </w:t>
      </w:r>
    </w:p>
    <w:p w14:paraId="5A2AE351" w14:textId="1691F046" w:rsidR="00431F78" w:rsidRDefault="00431F78" w:rsidP="00431F78">
      <w:pPr>
        <w:spacing w:after="0" w:line="240" w:lineRule="auto"/>
        <w:ind w:firstLine="567"/>
        <w:jc w:val="both"/>
      </w:pPr>
      <w:r w:rsidRPr="00431F78">
        <w:t>За выброс запрещённого мусора предусмотрена административная ответственность. Штраф для физических лиц может составить до нескольких тысяч рублей, а для должностных и юридических лиц исчисляется десятками и сотнями тысяч, так как несанкционированное размещение отходов наносит вред окружающей среде и нарушает правила благоустройства.</w:t>
      </w:r>
    </w:p>
    <w:p w14:paraId="77BB5C55" w14:textId="77777777" w:rsidR="00A01346" w:rsidRDefault="00A01346" w:rsidP="00431F78">
      <w:pPr>
        <w:spacing w:after="0" w:line="240" w:lineRule="auto"/>
        <w:ind w:firstLine="567"/>
        <w:jc w:val="both"/>
      </w:pPr>
    </w:p>
    <w:p w14:paraId="47AEE364" w14:textId="5D7B4BC8" w:rsidR="00BE49DA" w:rsidRDefault="00BE49DA" w:rsidP="00BE49DA">
      <w:pPr>
        <w:spacing w:after="0" w:line="240" w:lineRule="auto"/>
        <w:ind w:firstLine="567"/>
        <w:jc w:val="both"/>
      </w:pPr>
      <w:r w:rsidRPr="00BE49DA">
        <w:rPr>
          <w:b/>
        </w:rPr>
        <w:t xml:space="preserve">Республика Алтай — территория с уникальной природой </w:t>
      </w:r>
      <w:r>
        <w:t>и множеством особо охраняемых природных территорий (заповедников, национальных парков);</w:t>
      </w:r>
    </w:p>
    <w:p w14:paraId="5BDD99A2" w14:textId="03E0E0B2" w:rsidR="00BE49DA" w:rsidRDefault="000B584B" w:rsidP="00BE49DA">
      <w:pPr>
        <w:spacing w:after="0" w:line="240" w:lineRule="auto"/>
        <w:ind w:firstLine="567"/>
        <w:jc w:val="both"/>
      </w:pPr>
      <w:r>
        <w:t>-</w:t>
      </w:r>
      <w:r w:rsidR="00BE49DA">
        <w:t>загрязнение даже небольшого участка может нанести непоправимый ущерб редким видам растений и животных;</w:t>
      </w:r>
    </w:p>
    <w:p w14:paraId="12AF56C0" w14:textId="6518AE4E" w:rsidR="003F6FC5" w:rsidRDefault="000B584B" w:rsidP="00BE49DA">
      <w:pPr>
        <w:spacing w:after="0" w:line="240" w:lineRule="auto"/>
        <w:ind w:firstLine="567"/>
        <w:jc w:val="both"/>
      </w:pPr>
      <w:r>
        <w:t>-</w:t>
      </w:r>
      <w:r w:rsidR="00BE49DA">
        <w:t>в туристический сезон количество мусора резко возрастает, и неправильная утилизация угрожает чистоте рек, озёр и горных ландшафтов.</w:t>
      </w:r>
    </w:p>
    <w:p w14:paraId="3CCFAFC6" w14:textId="26DC5333" w:rsidR="00A01346" w:rsidRDefault="00A01346" w:rsidP="00A01346">
      <w:pPr>
        <w:spacing w:after="0" w:line="240" w:lineRule="auto"/>
        <w:ind w:firstLine="567"/>
        <w:jc w:val="both"/>
      </w:pPr>
      <w:r w:rsidRPr="00A01346">
        <w:rPr>
          <w:b/>
        </w:rPr>
        <w:t>Угроза здоровью человека:</w:t>
      </w:r>
      <w:r>
        <w:rPr>
          <w:b/>
        </w:rPr>
        <w:t xml:space="preserve"> </w:t>
      </w:r>
      <w:r>
        <w:t>токсичные вещества попадают в питьевую воду и продукты питания; рост числа онкологических и хронических заболеваний из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за</w:t>
      </w:r>
      <w:r>
        <w:t xml:space="preserve"> </w:t>
      </w:r>
      <w:r>
        <w:rPr>
          <w:rFonts w:ascii="Calibri" w:hAnsi="Calibri" w:cs="Calibri"/>
        </w:rPr>
        <w:t>загрязнения</w:t>
      </w:r>
      <w:r>
        <w:t xml:space="preserve"> </w:t>
      </w:r>
      <w:r>
        <w:rPr>
          <w:rFonts w:ascii="Calibri" w:hAnsi="Calibri" w:cs="Calibri"/>
        </w:rPr>
        <w:t>среды</w:t>
      </w:r>
      <w:r>
        <w:t>; риск отравлений при случайном контакте с опасными отходами.</w:t>
      </w:r>
    </w:p>
    <w:p w14:paraId="07FB12FD" w14:textId="0A6BD3FA" w:rsidR="00A01346" w:rsidRPr="00A01346" w:rsidRDefault="00A01346" w:rsidP="00A01346">
      <w:pPr>
        <w:spacing w:after="0" w:line="240" w:lineRule="auto"/>
        <w:ind w:firstLine="567"/>
        <w:jc w:val="both"/>
        <w:rPr>
          <w:b/>
        </w:rPr>
      </w:pPr>
      <w:r w:rsidRPr="00A01346">
        <w:rPr>
          <w:b/>
        </w:rPr>
        <w:t>Долгий срок разложения:</w:t>
      </w:r>
    </w:p>
    <w:p w14:paraId="6D708C6A" w14:textId="440B661D" w:rsidR="00A01346" w:rsidRDefault="00A01346" w:rsidP="00A01346">
      <w:pPr>
        <w:spacing w:after="0" w:line="240" w:lineRule="auto"/>
        <w:ind w:firstLine="567"/>
        <w:jc w:val="both"/>
      </w:pPr>
      <w:r>
        <w:t>пластиковые изделия разлагаются сотни лет, накапливаясь на свалках; автомобильные шины практически не разлагаются, при этом выделяют токсичные вещества при нагревании; стекло может пролежать в земле тысячи лет.</w:t>
      </w:r>
    </w:p>
    <w:p w14:paraId="04594386" w14:textId="77777777" w:rsidR="00A01346" w:rsidRDefault="00A01346" w:rsidP="00A01346">
      <w:pPr>
        <w:spacing w:after="0" w:line="240" w:lineRule="auto"/>
        <w:ind w:firstLine="567"/>
        <w:jc w:val="both"/>
      </w:pPr>
    </w:p>
    <w:p w14:paraId="68BDEB1D" w14:textId="77777777" w:rsidR="00D17E0B" w:rsidRDefault="00A01346" w:rsidP="00A01346">
      <w:pPr>
        <w:spacing w:after="0" w:line="240" w:lineRule="auto"/>
        <w:ind w:firstLine="567"/>
        <w:jc w:val="both"/>
      </w:pPr>
      <w:r w:rsidRPr="00A01346">
        <w:rPr>
          <w:b/>
        </w:rPr>
        <w:t>Ответственное отношение к утилизации мусора</w:t>
      </w:r>
      <w:r w:rsidRPr="00A01346">
        <w:t xml:space="preserve"> — задача каждого жителя и гостя Республики Алтай. Правильная сортировка и сдача опасных и крупногабаритных отходов не только снижает нагрузку на свалки, но и помогает сохранить уникальную природу региона для будущих поколений. Начните с малого: узнайте, где находятся ближайшие пункты приёма вторсырья и опасных отходов в вашем районе, и расскажите об этом соседям. </w:t>
      </w:r>
    </w:p>
    <w:p w14:paraId="26E86A2E" w14:textId="2C073FD6" w:rsidR="00A01346" w:rsidRDefault="00A01346" w:rsidP="00A01346">
      <w:pPr>
        <w:spacing w:after="0" w:line="240" w:lineRule="auto"/>
        <w:ind w:firstLine="567"/>
        <w:jc w:val="both"/>
        <w:rPr>
          <w:b/>
        </w:rPr>
      </w:pPr>
      <w:r w:rsidRPr="00A01346">
        <w:rPr>
          <w:b/>
        </w:rPr>
        <w:t xml:space="preserve">Вместе мы сможем сделать </w:t>
      </w:r>
      <w:r w:rsidR="00D17E0B">
        <w:rPr>
          <w:b/>
        </w:rPr>
        <w:t xml:space="preserve">наш </w:t>
      </w:r>
      <w:r w:rsidRPr="00A01346">
        <w:rPr>
          <w:b/>
        </w:rPr>
        <w:t>Алтай чище!</w:t>
      </w:r>
    </w:p>
    <w:p w14:paraId="2D28B016" w14:textId="0CF81071" w:rsidR="00ED4CFC" w:rsidRDefault="00ED4CFC" w:rsidP="00A01346">
      <w:pPr>
        <w:spacing w:after="0" w:line="240" w:lineRule="auto"/>
        <w:ind w:firstLine="567"/>
        <w:jc w:val="both"/>
        <w:rPr>
          <w:b/>
        </w:rPr>
      </w:pPr>
    </w:p>
    <w:p w14:paraId="239B675D" w14:textId="615CBD76" w:rsidR="00C127E5" w:rsidRDefault="00C127E5" w:rsidP="00A01346">
      <w:pPr>
        <w:spacing w:after="0" w:line="240" w:lineRule="auto"/>
        <w:ind w:firstLine="567"/>
        <w:jc w:val="both"/>
        <w:rPr>
          <w:b/>
        </w:rPr>
      </w:pPr>
    </w:p>
    <w:p w14:paraId="3DDD5107" w14:textId="7D2413D4" w:rsidR="00ED4CFC" w:rsidRPr="00C127E5" w:rsidRDefault="00C127E5" w:rsidP="00C127E5">
      <w:pPr>
        <w:tabs>
          <w:tab w:val="left" w:pos="0"/>
        </w:tabs>
        <w:jc w:val="both"/>
        <w:rPr>
          <w:b/>
          <w:i/>
        </w:rPr>
      </w:pPr>
      <w:r>
        <w:tab/>
      </w:r>
      <w:bookmarkStart w:id="2" w:name="_GoBack"/>
      <w:bookmarkEnd w:id="2"/>
      <w:r w:rsidRPr="00C127E5">
        <w:rPr>
          <w:b/>
          <w:i/>
        </w:rPr>
        <w:t xml:space="preserve">Отдел ЖКХ администрации МО «Шебалинский район» </w:t>
      </w:r>
    </w:p>
    <w:sectPr w:rsidR="00ED4CFC" w:rsidRPr="00C127E5" w:rsidSect="000D66F4">
      <w:pgSz w:w="11906" w:h="16838"/>
      <w:pgMar w:top="568" w:right="566" w:bottom="568" w:left="993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pp" w:date="2026-05-15T09:14:00Z" w:initials="p">
    <w:p w14:paraId="5E6FC0DF" w14:textId="77777777" w:rsidR="0017492D" w:rsidRDefault="0017492D">
      <w:pPr>
        <w:pStyle w:val="a4"/>
      </w:pPr>
      <w:r>
        <w:rPr>
          <w:rStyle w:val="a3"/>
        </w:rPr>
        <w:annotationRef/>
      </w:r>
    </w:p>
  </w:comment>
  <w:comment w:id="1" w:author="pp" w:date="2026-05-15T09:53:00Z" w:initials="p">
    <w:p w14:paraId="53AF2928" w14:textId="01CAD5BA" w:rsidR="0029165F" w:rsidRDefault="0029165F">
      <w:pPr>
        <w:pStyle w:val="a4"/>
      </w:pPr>
      <w:r>
        <w:rPr>
          <w:rStyle w:val="a3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E6FC0DF" w15:done="0"/>
  <w15:commentEx w15:paraId="53AF2928" w15:paraIdParent="5E6FC0D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p">
    <w15:presenceInfo w15:providerId="None" w15:userId="pp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696"/>
    <w:rsid w:val="000128CA"/>
    <w:rsid w:val="00051E67"/>
    <w:rsid w:val="000B584B"/>
    <w:rsid w:val="000D66F4"/>
    <w:rsid w:val="000D7777"/>
    <w:rsid w:val="00111860"/>
    <w:rsid w:val="0017492D"/>
    <w:rsid w:val="00205696"/>
    <w:rsid w:val="0029165F"/>
    <w:rsid w:val="003B6E8A"/>
    <w:rsid w:val="003F6FC5"/>
    <w:rsid w:val="00431F78"/>
    <w:rsid w:val="004F44AA"/>
    <w:rsid w:val="00510AAB"/>
    <w:rsid w:val="00512B4B"/>
    <w:rsid w:val="0056530B"/>
    <w:rsid w:val="006316B4"/>
    <w:rsid w:val="007061B4"/>
    <w:rsid w:val="0079510B"/>
    <w:rsid w:val="007D5F8F"/>
    <w:rsid w:val="00841359"/>
    <w:rsid w:val="008914C0"/>
    <w:rsid w:val="00962680"/>
    <w:rsid w:val="00A01346"/>
    <w:rsid w:val="00A41A66"/>
    <w:rsid w:val="00A505F8"/>
    <w:rsid w:val="00AD52EA"/>
    <w:rsid w:val="00B05ADD"/>
    <w:rsid w:val="00BE49DA"/>
    <w:rsid w:val="00C127E5"/>
    <w:rsid w:val="00D17E0B"/>
    <w:rsid w:val="00D50398"/>
    <w:rsid w:val="00D516C1"/>
    <w:rsid w:val="00DD7F30"/>
    <w:rsid w:val="00ED4CFC"/>
    <w:rsid w:val="00EF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E7202"/>
  <w15:chartTrackingRefBased/>
  <w15:docId w15:val="{254E9EDD-C437-4883-B993-BF459841D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7492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7492D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7492D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7492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7492D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74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749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1330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</dc:creator>
  <cp:keywords/>
  <dc:description/>
  <cp:lastModifiedBy>pp</cp:lastModifiedBy>
  <cp:revision>32</cp:revision>
  <dcterms:created xsi:type="dcterms:W3CDTF">2026-05-15T02:00:00Z</dcterms:created>
  <dcterms:modified xsi:type="dcterms:W3CDTF">2026-05-15T02:54:00Z</dcterms:modified>
</cp:coreProperties>
</file>