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FAA" w:rsidRPr="000B1B78" w:rsidRDefault="00333FAA" w:rsidP="00291D3E">
      <w:pPr>
        <w:jc w:val="center"/>
        <w:rPr>
          <w:rFonts w:ascii="Times New Roman" w:hAnsi="Times New Roman" w:cs="Times New Roman"/>
          <w:b/>
        </w:rPr>
      </w:pPr>
      <w:r w:rsidRPr="000B1B78">
        <w:rPr>
          <w:rFonts w:ascii="Times New Roman" w:hAnsi="Times New Roman" w:cs="Times New Roman"/>
          <w:b/>
        </w:rPr>
        <w:t>Доходы от аренды подлежат декларированию</w:t>
      </w:r>
    </w:p>
    <w:p w:rsidR="001C3D62" w:rsidRPr="000B1B78" w:rsidRDefault="001C3D62" w:rsidP="001C3D62">
      <w:pPr>
        <w:rPr>
          <w:rFonts w:ascii="Times New Roman" w:hAnsi="Times New Roman" w:cs="Times New Roman"/>
        </w:rPr>
      </w:pPr>
      <w:r w:rsidRPr="000B1B78">
        <w:rPr>
          <w:rFonts w:ascii="Times New Roman" w:hAnsi="Times New Roman" w:cs="Times New Roman"/>
        </w:rPr>
        <w:t>Республика Алтай активно развивается как туристический регион, привлекающий всё больше путешественников благодаря своим уникальным природным ландшафтам, культурному наследию и разнообразию возможностей для активного отдыха. Частные лица, осознавая растущий спрос на жильё среди туристов, всё чаще сдают свою недвижимость в аренду, что становится важным источником дополнительного дохода для местного населения.</w:t>
      </w:r>
    </w:p>
    <w:p w:rsidR="001C3D62" w:rsidRPr="000B1B78" w:rsidRDefault="001C3D62" w:rsidP="001C3D62">
      <w:pPr>
        <w:rPr>
          <w:rFonts w:ascii="Times New Roman" w:hAnsi="Times New Roman" w:cs="Times New Roman"/>
        </w:rPr>
      </w:pPr>
      <w:r w:rsidRPr="000B1B78">
        <w:rPr>
          <w:rFonts w:ascii="Times New Roman" w:hAnsi="Times New Roman" w:cs="Times New Roman"/>
        </w:rPr>
        <w:t xml:space="preserve">Доходы от сдачи недвижимости в аренду подлежат налогообложению. Если </w:t>
      </w:r>
      <w:r w:rsidR="00A34127" w:rsidRPr="000B1B78">
        <w:rPr>
          <w:rFonts w:ascii="Times New Roman" w:hAnsi="Times New Roman" w:cs="Times New Roman"/>
        </w:rPr>
        <w:t>физическое лицо</w:t>
      </w:r>
      <w:r w:rsidRPr="000B1B78">
        <w:rPr>
          <w:rFonts w:ascii="Times New Roman" w:hAnsi="Times New Roman" w:cs="Times New Roman"/>
        </w:rPr>
        <w:t xml:space="preserve"> сдает жилье в аренду, </w:t>
      </w:r>
      <w:r w:rsidR="00A34127" w:rsidRPr="000B1B78">
        <w:rPr>
          <w:rFonts w:ascii="Times New Roman" w:hAnsi="Times New Roman" w:cs="Times New Roman"/>
        </w:rPr>
        <w:t>ему</w:t>
      </w:r>
      <w:r w:rsidRPr="000B1B78">
        <w:rPr>
          <w:rFonts w:ascii="Times New Roman" w:hAnsi="Times New Roman" w:cs="Times New Roman"/>
        </w:rPr>
        <w:t xml:space="preserve"> н</w:t>
      </w:r>
      <w:r w:rsidR="00A34127" w:rsidRPr="000B1B78">
        <w:rPr>
          <w:rFonts w:ascii="Times New Roman" w:hAnsi="Times New Roman" w:cs="Times New Roman"/>
        </w:rPr>
        <w:t>еобходимо</w:t>
      </w:r>
      <w:r w:rsidRPr="000B1B78">
        <w:rPr>
          <w:rFonts w:ascii="Times New Roman" w:hAnsi="Times New Roman" w:cs="Times New Roman"/>
        </w:rPr>
        <w:t xml:space="preserve"> уплачивать налог на доходы физических лиц (НДФЛ). </w:t>
      </w:r>
    </w:p>
    <w:p w:rsidR="001C3D62" w:rsidRPr="000B1B78" w:rsidRDefault="001C3D62" w:rsidP="001C3D62">
      <w:pPr>
        <w:rPr>
          <w:rFonts w:ascii="Times New Roman" w:hAnsi="Times New Roman" w:cs="Times New Roman"/>
        </w:rPr>
      </w:pPr>
      <w:r w:rsidRPr="000B1B78">
        <w:rPr>
          <w:rFonts w:ascii="Times New Roman" w:hAnsi="Times New Roman" w:cs="Times New Roman"/>
        </w:rPr>
        <w:t>Чтобы правильно уплатить налог, необходимо следовать следующим шагам:</w:t>
      </w:r>
    </w:p>
    <w:p w:rsidR="001C3D62" w:rsidRPr="000B1B78" w:rsidRDefault="001C3D62" w:rsidP="001C3D62">
      <w:pPr>
        <w:rPr>
          <w:rFonts w:ascii="Times New Roman" w:hAnsi="Times New Roman" w:cs="Times New Roman"/>
        </w:rPr>
      </w:pPr>
      <w:r w:rsidRPr="000B1B78">
        <w:rPr>
          <w:rFonts w:ascii="Times New Roman" w:hAnsi="Times New Roman" w:cs="Times New Roman"/>
        </w:rPr>
        <w:t>Шаг 1: Заключение договора аренды</w:t>
      </w:r>
    </w:p>
    <w:p w:rsidR="001C3D62" w:rsidRPr="000B1B78" w:rsidRDefault="001C3D62" w:rsidP="001C3D62">
      <w:pPr>
        <w:rPr>
          <w:rFonts w:ascii="Times New Roman" w:hAnsi="Times New Roman" w:cs="Times New Roman"/>
        </w:rPr>
      </w:pPr>
      <w:r w:rsidRPr="000B1B78">
        <w:rPr>
          <w:rFonts w:ascii="Times New Roman" w:hAnsi="Times New Roman" w:cs="Times New Roman"/>
        </w:rPr>
        <w:t>Сначала заключается договор аренды между арендодателем и арендатором. Этот документ фиксирует условия аренды, включая размер арендной платы и сроки оплаты.</w:t>
      </w:r>
    </w:p>
    <w:p w:rsidR="001C3D62" w:rsidRPr="000B1B78" w:rsidRDefault="001C3D62" w:rsidP="001C3D62">
      <w:pPr>
        <w:rPr>
          <w:rFonts w:ascii="Times New Roman" w:hAnsi="Times New Roman" w:cs="Times New Roman"/>
        </w:rPr>
      </w:pPr>
      <w:r w:rsidRPr="000B1B78">
        <w:rPr>
          <w:rFonts w:ascii="Times New Roman" w:hAnsi="Times New Roman" w:cs="Times New Roman"/>
        </w:rPr>
        <w:t>Шаг 2: Уплата налогов</w:t>
      </w:r>
    </w:p>
    <w:p w:rsidR="001C3D62" w:rsidRPr="000B1B78" w:rsidRDefault="001C3D62" w:rsidP="001C3D62">
      <w:pPr>
        <w:rPr>
          <w:rFonts w:ascii="Times New Roman" w:hAnsi="Times New Roman" w:cs="Times New Roman"/>
        </w:rPr>
      </w:pPr>
      <w:r w:rsidRPr="000B1B78">
        <w:rPr>
          <w:rFonts w:ascii="Times New Roman" w:hAnsi="Times New Roman" w:cs="Times New Roman"/>
        </w:rPr>
        <w:t xml:space="preserve">После </w:t>
      </w:r>
      <w:r w:rsidR="00A34127" w:rsidRPr="000B1B78">
        <w:rPr>
          <w:rFonts w:ascii="Times New Roman" w:hAnsi="Times New Roman" w:cs="Times New Roman"/>
        </w:rPr>
        <w:t>завершения налогового периода</w:t>
      </w:r>
      <w:r w:rsidRPr="000B1B78">
        <w:rPr>
          <w:rFonts w:ascii="Times New Roman" w:hAnsi="Times New Roman" w:cs="Times New Roman"/>
        </w:rPr>
        <w:t xml:space="preserve">необходимо подать декларацию </w:t>
      </w:r>
      <w:r w:rsidR="00A34127" w:rsidRPr="000B1B78">
        <w:rPr>
          <w:rFonts w:ascii="Times New Roman" w:hAnsi="Times New Roman" w:cs="Times New Roman"/>
        </w:rPr>
        <w:t xml:space="preserve">по налогу на доходы физических лиц по форме 3 НДФЛ в срок </w:t>
      </w:r>
      <w:r w:rsidRPr="000B1B78">
        <w:rPr>
          <w:rFonts w:ascii="Times New Roman" w:hAnsi="Times New Roman" w:cs="Times New Roman"/>
        </w:rPr>
        <w:t xml:space="preserve">до 30 апреля года, следующего за отчетным периодом. Отчетным периодом считается календарный год. В декларации указываются все полученные доходы, в том числе от аренды жилья. Налоговая ставка на </w:t>
      </w:r>
      <w:proofErr w:type="gramStart"/>
      <w:r w:rsidRPr="000B1B78">
        <w:rPr>
          <w:rFonts w:ascii="Times New Roman" w:hAnsi="Times New Roman" w:cs="Times New Roman"/>
        </w:rPr>
        <w:t>доходы, получаемые физическим лицом от аренды недвижимого имущества  составляет</w:t>
      </w:r>
      <w:proofErr w:type="gramEnd"/>
      <w:r w:rsidRPr="000B1B78">
        <w:rPr>
          <w:rFonts w:ascii="Times New Roman" w:hAnsi="Times New Roman" w:cs="Times New Roman"/>
        </w:rPr>
        <w:t xml:space="preserve"> 13 % и исчисляется от суммы дохода, полученного в течение года.</w:t>
      </w:r>
    </w:p>
    <w:p w:rsidR="001C3D62" w:rsidRPr="000B1B78" w:rsidRDefault="001C3D62" w:rsidP="001C3D62">
      <w:pPr>
        <w:rPr>
          <w:rFonts w:ascii="Times New Roman" w:hAnsi="Times New Roman" w:cs="Times New Roman"/>
        </w:rPr>
      </w:pPr>
      <w:r w:rsidRPr="000B1B78">
        <w:rPr>
          <w:rFonts w:ascii="Times New Roman" w:hAnsi="Times New Roman" w:cs="Times New Roman"/>
        </w:rPr>
        <w:t>Шаг 3: Оплата налога</w:t>
      </w:r>
    </w:p>
    <w:p w:rsidR="001C3D62" w:rsidRPr="000B1B78" w:rsidRDefault="00A34127" w:rsidP="001C3D62">
      <w:pPr>
        <w:rPr>
          <w:rFonts w:ascii="Times New Roman" w:hAnsi="Times New Roman" w:cs="Times New Roman"/>
        </w:rPr>
      </w:pPr>
      <w:proofErr w:type="gramStart"/>
      <w:r w:rsidRPr="000B1B78">
        <w:rPr>
          <w:rFonts w:ascii="Times New Roman" w:hAnsi="Times New Roman" w:cs="Times New Roman"/>
        </w:rPr>
        <w:t>С</w:t>
      </w:r>
      <w:r w:rsidR="001C3D62" w:rsidRPr="000B1B78">
        <w:rPr>
          <w:rFonts w:ascii="Times New Roman" w:hAnsi="Times New Roman" w:cs="Times New Roman"/>
        </w:rPr>
        <w:t>умма налога</w:t>
      </w:r>
      <w:r w:rsidRPr="000B1B78">
        <w:rPr>
          <w:rFonts w:ascii="Times New Roman" w:hAnsi="Times New Roman" w:cs="Times New Roman"/>
        </w:rPr>
        <w:t>, исчисленная в декларации</w:t>
      </w:r>
      <w:r w:rsidR="001C3D62" w:rsidRPr="000B1B78">
        <w:rPr>
          <w:rFonts w:ascii="Times New Roman" w:hAnsi="Times New Roman" w:cs="Times New Roman"/>
        </w:rPr>
        <w:t xml:space="preserve"> должна быть уплачена</w:t>
      </w:r>
      <w:proofErr w:type="gramEnd"/>
      <w:r w:rsidR="001C3D62" w:rsidRPr="000B1B78">
        <w:rPr>
          <w:rFonts w:ascii="Times New Roman" w:hAnsi="Times New Roman" w:cs="Times New Roman"/>
        </w:rPr>
        <w:t xml:space="preserve"> до 15 июля года, следующего за отчетным периодом.</w:t>
      </w:r>
    </w:p>
    <w:p w:rsidR="00333FAA" w:rsidRPr="000B1B78" w:rsidRDefault="00333FAA" w:rsidP="001C3D62">
      <w:pPr>
        <w:rPr>
          <w:rFonts w:ascii="Times New Roman" w:hAnsi="Times New Roman" w:cs="Times New Roman"/>
        </w:rPr>
      </w:pPr>
      <w:r w:rsidRPr="000B1B78">
        <w:rPr>
          <w:rFonts w:ascii="Times New Roman" w:hAnsi="Times New Roman" w:cs="Times New Roman"/>
        </w:rPr>
        <w:t>Удобнее всего заполнить и отправить налоговую декларацию 3-НДФЛ через сервис «Личный кабинет налогоплательщика для физических лиц»: онлайн и без личного посещения налогового органа.</w:t>
      </w:r>
    </w:p>
    <w:p w:rsidR="00333FAA" w:rsidRPr="000B1B78" w:rsidRDefault="00333FAA" w:rsidP="00333FAA">
      <w:pPr>
        <w:rPr>
          <w:rFonts w:ascii="Times New Roman" w:hAnsi="Times New Roman" w:cs="Times New Roman"/>
        </w:rPr>
      </w:pPr>
      <w:r w:rsidRPr="000B1B78">
        <w:rPr>
          <w:rFonts w:ascii="Times New Roman" w:hAnsi="Times New Roman" w:cs="Times New Roman"/>
        </w:rPr>
        <w:t>С 2025 года для декларирования доходов, полученных в 2024 году, действует форма налоговой декларации 3-НДФЛ, утвержденная приказом ФНС России от 19.09.2024 № ЕД-7-11/757@.</w:t>
      </w:r>
    </w:p>
    <w:p w:rsidR="00333FAA" w:rsidRPr="000B1B78" w:rsidRDefault="00333FAA" w:rsidP="00333FAA">
      <w:pPr>
        <w:rPr>
          <w:rFonts w:ascii="Times New Roman" w:hAnsi="Times New Roman" w:cs="Times New Roman"/>
        </w:rPr>
      </w:pPr>
      <w:r w:rsidRPr="000B1B78">
        <w:rPr>
          <w:rFonts w:ascii="Times New Roman" w:hAnsi="Times New Roman" w:cs="Times New Roman"/>
        </w:rPr>
        <w:t xml:space="preserve">Обращаем внимание, что занижение </w:t>
      </w:r>
      <w:r w:rsidR="00A34127" w:rsidRPr="000B1B78">
        <w:rPr>
          <w:rFonts w:ascii="Times New Roman" w:hAnsi="Times New Roman" w:cs="Times New Roman"/>
        </w:rPr>
        <w:t xml:space="preserve"> суммы доходов,</w:t>
      </w:r>
      <w:r w:rsidR="003F46E2" w:rsidRPr="000B1B78">
        <w:rPr>
          <w:rFonts w:ascii="Times New Roman" w:hAnsi="Times New Roman" w:cs="Times New Roman"/>
        </w:rPr>
        <w:t xml:space="preserve"> в том числе</w:t>
      </w:r>
      <w:r w:rsidR="00A34127" w:rsidRPr="000B1B78">
        <w:rPr>
          <w:rFonts w:ascii="Times New Roman" w:hAnsi="Times New Roman" w:cs="Times New Roman"/>
        </w:rPr>
        <w:t xml:space="preserve">  полученных от сдачи имущества в аренду</w:t>
      </w:r>
      <w:r w:rsidR="003F46E2" w:rsidRPr="000B1B78">
        <w:rPr>
          <w:rFonts w:ascii="Times New Roman" w:hAnsi="Times New Roman" w:cs="Times New Roman"/>
        </w:rPr>
        <w:t xml:space="preserve"> может</w:t>
      </w:r>
      <w:r w:rsidRPr="000B1B78">
        <w:rPr>
          <w:rFonts w:ascii="Times New Roman" w:hAnsi="Times New Roman" w:cs="Times New Roman"/>
        </w:rPr>
        <w:t>прив</w:t>
      </w:r>
      <w:r w:rsidR="003F46E2" w:rsidRPr="000B1B78">
        <w:rPr>
          <w:rFonts w:ascii="Times New Roman" w:hAnsi="Times New Roman" w:cs="Times New Roman"/>
        </w:rPr>
        <w:t>ести</w:t>
      </w:r>
      <w:r w:rsidRPr="000B1B78">
        <w:rPr>
          <w:rFonts w:ascii="Times New Roman" w:hAnsi="Times New Roman" w:cs="Times New Roman"/>
        </w:rPr>
        <w:t xml:space="preserve"> к налоговой и уголовной ответственности.</w:t>
      </w:r>
    </w:p>
    <w:p w:rsidR="000B1B78" w:rsidRDefault="00333FAA" w:rsidP="00333FAA">
      <w:pPr>
        <w:rPr>
          <w:rFonts w:ascii="Times New Roman" w:hAnsi="Times New Roman" w:cs="Times New Roman"/>
        </w:rPr>
      </w:pPr>
      <w:r w:rsidRPr="000B1B78">
        <w:rPr>
          <w:rFonts w:ascii="Times New Roman" w:hAnsi="Times New Roman" w:cs="Times New Roman"/>
        </w:rPr>
        <w:t>Так, налогоплательщиком в УФНС России по Республике Алтай представлена  декларация по форме 3-НДФЛ за 2022 год, в которой существенно занижена  сумма дохода от сдачи имущества в аренду. По результатам камеральной налоговой проверки и дополнительных мероприятий налогового контроля на основании выписок о движении денежных средств  расчетного счета налогоплательщика, Управлением установлен факт</w:t>
      </w:r>
      <w:r w:rsidR="00A34127" w:rsidRPr="000B1B78">
        <w:rPr>
          <w:rFonts w:ascii="Times New Roman" w:hAnsi="Times New Roman" w:cs="Times New Roman"/>
        </w:rPr>
        <w:t xml:space="preserve"> умышленного</w:t>
      </w:r>
      <w:r w:rsidRPr="000B1B78">
        <w:rPr>
          <w:rFonts w:ascii="Times New Roman" w:hAnsi="Times New Roman" w:cs="Times New Roman"/>
        </w:rPr>
        <w:t xml:space="preserve"> занижения налогооблагаемой базы путем неполного отражения суммы дохода, полученного от предоставления услуг по временному проживанию. По результатам камеральной налоговой проверки в отношении налогоплательщика, вынесено Решение о привлечении к ответственности за совершение налогового правонарушения, </w:t>
      </w:r>
      <w:r w:rsidR="001C3D62" w:rsidRPr="000B1B78">
        <w:rPr>
          <w:rFonts w:ascii="Times New Roman" w:hAnsi="Times New Roman" w:cs="Times New Roman"/>
        </w:rPr>
        <w:t>согласно</w:t>
      </w:r>
      <w:r w:rsidRPr="000B1B78">
        <w:rPr>
          <w:rFonts w:ascii="Times New Roman" w:hAnsi="Times New Roman" w:cs="Times New Roman"/>
        </w:rPr>
        <w:t xml:space="preserve"> которому налогоплательщику </w:t>
      </w:r>
      <w:proofErr w:type="spellStart"/>
      <w:r w:rsidRPr="000B1B78">
        <w:rPr>
          <w:rFonts w:ascii="Times New Roman" w:hAnsi="Times New Roman" w:cs="Times New Roman"/>
        </w:rPr>
        <w:t>доначислена</w:t>
      </w:r>
      <w:proofErr w:type="spellEnd"/>
      <w:r w:rsidRPr="000B1B78">
        <w:rPr>
          <w:rFonts w:ascii="Times New Roman" w:hAnsi="Times New Roman" w:cs="Times New Roman"/>
        </w:rPr>
        <w:t xml:space="preserve"> сумма налога на доходы физических лиц в размере 540 тыс</w:t>
      </w:r>
      <w:proofErr w:type="gramStart"/>
      <w:r w:rsidRPr="000B1B78">
        <w:rPr>
          <w:rFonts w:ascii="Times New Roman" w:hAnsi="Times New Roman" w:cs="Times New Roman"/>
        </w:rPr>
        <w:t>.</w:t>
      </w:r>
      <w:bookmarkStart w:id="0" w:name="_GoBack"/>
      <w:bookmarkEnd w:id="0"/>
      <w:r w:rsidRPr="000B1B78">
        <w:rPr>
          <w:rFonts w:ascii="Times New Roman" w:hAnsi="Times New Roman" w:cs="Times New Roman"/>
        </w:rPr>
        <w:t>р</w:t>
      </w:r>
      <w:proofErr w:type="gramEnd"/>
      <w:r w:rsidRPr="000B1B78">
        <w:rPr>
          <w:rFonts w:ascii="Times New Roman" w:hAnsi="Times New Roman" w:cs="Times New Roman"/>
        </w:rPr>
        <w:t xml:space="preserve">уб., а также налогоплательщик привлечен к налоговой ответственности по п.3 ст. 122 Налогового кодекса Российской Федерации (в размере 40% от неуплаченной суммы налога). </w:t>
      </w:r>
    </w:p>
    <w:p w:rsidR="00333FAA" w:rsidRPr="000B1B78" w:rsidRDefault="00333FAA" w:rsidP="00333FAA">
      <w:pPr>
        <w:rPr>
          <w:rFonts w:ascii="Times New Roman" w:hAnsi="Times New Roman" w:cs="Times New Roman"/>
        </w:rPr>
      </w:pPr>
      <w:r w:rsidRPr="000B1B78">
        <w:rPr>
          <w:rFonts w:ascii="Times New Roman" w:hAnsi="Times New Roman" w:cs="Times New Roman"/>
        </w:rPr>
        <w:t xml:space="preserve">С целью </w:t>
      </w:r>
      <w:proofErr w:type="spellStart"/>
      <w:r w:rsidRPr="000B1B78">
        <w:rPr>
          <w:rFonts w:ascii="Times New Roman" w:hAnsi="Times New Roman" w:cs="Times New Roman"/>
        </w:rPr>
        <w:t>избежания</w:t>
      </w:r>
      <w:proofErr w:type="spellEnd"/>
      <w:r w:rsidRPr="000B1B78">
        <w:rPr>
          <w:rFonts w:ascii="Times New Roman" w:hAnsi="Times New Roman" w:cs="Times New Roman"/>
        </w:rPr>
        <w:t xml:space="preserve"> негативных последствий  налоговый орган призывает граждан Республики Алтай к добросовестному и своевременному исполнению своих налоговых обязанностей.</w:t>
      </w:r>
    </w:p>
    <w:p w:rsidR="00333FAA" w:rsidRPr="000B1B78" w:rsidRDefault="00333FAA">
      <w:pPr>
        <w:rPr>
          <w:rFonts w:ascii="Times New Roman" w:hAnsi="Times New Roman" w:cs="Times New Roman"/>
        </w:rPr>
      </w:pPr>
    </w:p>
    <w:sectPr w:rsidR="00333FAA" w:rsidRPr="000B1B78" w:rsidSect="000B1B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1160B"/>
    <w:rsid w:val="00065E05"/>
    <w:rsid w:val="000B1B78"/>
    <w:rsid w:val="00106E03"/>
    <w:rsid w:val="001C3D62"/>
    <w:rsid w:val="00291D3E"/>
    <w:rsid w:val="00333FAA"/>
    <w:rsid w:val="003F46E2"/>
    <w:rsid w:val="005650C5"/>
    <w:rsid w:val="005B465D"/>
    <w:rsid w:val="0091160B"/>
    <w:rsid w:val="00A34127"/>
    <w:rsid w:val="00CE42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E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4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46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4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46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Грифленкова Наталья Викторовна</dc:creator>
  <cp:lastModifiedBy>Admin</cp:lastModifiedBy>
  <cp:revision>5</cp:revision>
  <cp:lastPrinted>2025-03-18T08:59:00Z</cp:lastPrinted>
  <dcterms:created xsi:type="dcterms:W3CDTF">2025-03-14T06:21:00Z</dcterms:created>
  <dcterms:modified xsi:type="dcterms:W3CDTF">2025-03-18T08:59:00Z</dcterms:modified>
</cp:coreProperties>
</file>