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6DB" w:rsidRPr="008C5D69" w:rsidRDefault="005116DB" w:rsidP="005116DB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C5D69">
        <w:rPr>
          <w:rFonts w:ascii="Times New Roman" w:hAnsi="Times New Roman" w:cs="Times New Roman"/>
          <w:b/>
          <w:sz w:val="28"/>
          <w:szCs w:val="28"/>
        </w:rPr>
        <w:t xml:space="preserve">Прокуратура </w:t>
      </w:r>
      <w:proofErr w:type="spellStart"/>
      <w:r w:rsidRPr="008C5D69">
        <w:rPr>
          <w:rFonts w:ascii="Times New Roman" w:hAnsi="Times New Roman" w:cs="Times New Roman"/>
          <w:b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b/>
          <w:sz w:val="28"/>
          <w:szCs w:val="28"/>
        </w:rPr>
        <w:t xml:space="preserve"> района  разъясняет:</w:t>
      </w:r>
    </w:p>
    <w:p w:rsidR="005116DB" w:rsidRPr="008C5D69" w:rsidRDefault="005116DB" w:rsidP="005116DB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5116DB" w:rsidRPr="008C5D69" w:rsidRDefault="005116DB" w:rsidP="005116DB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5116DB" w:rsidRDefault="005116DB" w:rsidP="005116DB">
      <w:pPr>
        <w:shd w:val="clear" w:color="auto" w:fill="FFFFFF"/>
        <w:spacing w:after="0" w:line="330" w:lineRule="atLeast"/>
        <w:jc w:val="center"/>
        <w:textAlignment w:val="top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Style w:val="a3"/>
          <w:rFonts w:ascii="Times New Roman" w:hAnsi="Times New Roman" w:cs="Times New Roman"/>
          <w:color w:val="333333"/>
          <w:sz w:val="28"/>
          <w:szCs w:val="28"/>
        </w:rPr>
        <w:t>Изменения в законодательстве о противодействии терроризму</w:t>
      </w:r>
    </w:p>
    <w:p w:rsidR="005116DB" w:rsidRDefault="005116DB" w:rsidP="005116DB">
      <w:pPr>
        <w:shd w:val="clear" w:color="auto" w:fill="FFFFFF"/>
        <w:spacing w:after="0" w:line="330" w:lineRule="atLeast"/>
        <w:jc w:val="center"/>
        <w:textAlignment w:val="top"/>
        <w:rPr>
          <w:rStyle w:val="a3"/>
          <w:rFonts w:ascii="Times New Roman" w:hAnsi="Times New Roman" w:cs="Times New Roman"/>
          <w:color w:val="333333"/>
          <w:sz w:val="28"/>
          <w:szCs w:val="28"/>
        </w:rPr>
      </w:pPr>
    </w:p>
    <w:p w:rsidR="005116DB" w:rsidRDefault="005116DB" w:rsidP="005116DB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Прокуратура района 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разъясняет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>о вступлении в силу поправок, внесённых Федеральным законом от 17 ноября 2025 года №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420-ФЗ. </w:t>
      </w:r>
    </w:p>
    <w:p w:rsidR="005116DB" w:rsidRDefault="005116DB" w:rsidP="005116DB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>
        <w:rPr>
          <w:rFonts w:ascii="Times New Roman" w:hAnsi="Times New Roman" w:cs="Times New Roman"/>
          <w:color w:val="333333"/>
          <w:sz w:val="28"/>
          <w:szCs w:val="28"/>
        </w:rPr>
        <w:t xml:space="preserve">        </w:t>
      </w:r>
      <w:r w:rsidRPr="008C5D69">
        <w:rPr>
          <w:rFonts w:ascii="Times New Roman" w:hAnsi="Times New Roman" w:cs="Times New Roman"/>
          <w:color w:val="333333"/>
          <w:sz w:val="28"/>
          <w:szCs w:val="28"/>
        </w:rPr>
        <w:t>Среди ключевых нововведений — снижение возраста уголовной ответственности за ряд преступлений террористической и диверсионной направленности (до 14 лет), запрет на условное наказание по </w:t>
      </w:r>
      <w:proofErr w:type="gram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ч</w:t>
      </w:r>
      <w:proofErr w:type="gramEnd"/>
      <w:r w:rsidRPr="008C5D69">
        <w:rPr>
          <w:rFonts w:ascii="Times New Roman" w:hAnsi="Times New Roman" w:cs="Times New Roman"/>
          <w:color w:val="333333"/>
          <w:sz w:val="28"/>
          <w:szCs w:val="28"/>
        </w:rPr>
        <w:t>. 2 ст. 281.3 УК РФ, ограничения на условно-досрочное освобождение для виновных в преступлениях диверсионной направленности и другие. </w:t>
      </w:r>
    </w:p>
    <w:p w:rsidR="005116DB" w:rsidRDefault="005116DB" w:rsidP="005116DB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5116DB" w:rsidRPr="008C5D69" w:rsidRDefault="005116DB" w:rsidP="005116DB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5116DB" w:rsidRPr="008C5D69" w:rsidRDefault="005116DB" w:rsidP="005116DB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Прокурор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Шебалинского</w:t>
      </w:r>
      <w:proofErr w:type="spellEnd"/>
      <w:r w:rsidRPr="008C5D69">
        <w:rPr>
          <w:rFonts w:ascii="Times New Roman" w:hAnsi="Times New Roman" w:cs="Times New Roman"/>
          <w:color w:val="333333"/>
          <w:sz w:val="28"/>
          <w:szCs w:val="28"/>
        </w:rPr>
        <w:t xml:space="preserve"> района                                                  Е.К. </w:t>
      </w:r>
      <w:proofErr w:type="spellStart"/>
      <w:r w:rsidRPr="008C5D69">
        <w:rPr>
          <w:rFonts w:ascii="Times New Roman" w:hAnsi="Times New Roman" w:cs="Times New Roman"/>
          <w:color w:val="333333"/>
          <w:sz w:val="28"/>
          <w:szCs w:val="28"/>
        </w:rPr>
        <w:t>Полыгалов</w:t>
      </w:r>
      <w:proofErr w:type="spellEnd"/>
    </w:p>
    <w:p w:rsidR="005116DB" w:rsidRPr="008C5D69" w:rsidRDefault="005116DB" w:rsidP="005116DB">
      <w:pPr>
        <w:shd w:val="clear" w:color="auto" w:fill="FFFFFF"/>
        <w:spacing w:after="0" w:line="330" w:lineRule="atLeast"/>
        <w:jc w:val="both"/>
        <w:textAlignment w:val="top"/>
        <w:rPr>
          <w:rFonts w:ascii="Times New Roman" w:hAnsi="Times New Roman" w:cs="Times New Roman"/>
          <w:color w:val="333333"/>
          <w:sz w:val="28"/>
          <w:szCs w:val="28"/>
        </w:rPr>
      </w:pPr>
    </w:p>
    <w:p w:rsidR="00856334" w:rsidRDefault="00856334"/>
    <w:sectPr w:rsidR="0085633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5116DB"/>
    <w:rsid w:val="005116DB"/>
    <w:rsid w:val="008563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16D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99</Words>
  <Characters>566</Characters>
  <Application>Microsoft Office Word</Application>
  <DocSecurity>0</DocSecurity>
  <Lines>4</Lines>
  <Paragraphs>1</Paragraphs>
  <ScaleCrop>false</ScaleCrop>
  <Company>Microsoft</Company>
  <LinksUpToDate>false</LinksUpToDate>
  <CharactersWithSpaces>664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2026-06-09T05:41:00Z</dcterms:created>
  <dcterms:modified xsi:type="dcterms:W3CDTF">2026-06-09T05:41:00Z</dcterms:modified>
</cp:coreProperties>
</file>