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156" w:rsidRPr="0059060D" w:rsidRDefault="00D60156" w:rsidP="00D60156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1.15pt;margin-top:4.2pt;width:194.4pt;height:124.8pt;z-index:251660288" stroked="f">
            <v:textbox style="mso-next-textbox:#_x0000_s1026">
              <w:txbxContent>
                <w:p w:rsidR="00D60156" w:rsidRPr="00691FD5" w:rsidRDefault="00D60156" w:rsidP="00D60156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D60156" w:rsidRPr="00691FD5" w:rsidRDefault="00D60156" w:rsidP="00D60156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РЕСПУБЛИКА АЛТАЙ</w:t>
                  </w:r>
                </w:p>
                <w:p w:rsidR="00D60156" w:rsidRPr="00691FD5" w:rsidRDefault="00D60156" w:rsidP="00D60156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ШЕБАЛИНСКИЙ РАЙОН</w:t>
                  </w:r>
                </w:p>
                <w:p w:rsidR="00D60156" w:rsidRPr="00691FD5" w:rsidRDefault="00D60156" w:rsidP="00D60156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D60156" w:rsidRPr="00691FD5" w:rsidRDefault="00D60156" w:rsidP="00D60156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D60156" w:rsidRPr="00691FD5" w:rsidRDefault="00D60156" w:rsidP="00D60156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D60156" w:rsidRPr="00691FD5" w:rsidRDefault="00D60156" w:rsidP="00D60156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ПОСЕЛЕНИЕ</w:t>
                  </w:r>
                </w:p>
                <w:p w:rsidR="00D60156" w:rsidRPr="00691FD5" w:rsidRDefault="00D60156" w:rsidP="00D60156">
                  <w:pPr>
                    <w:pStyle w:val="a3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27" type="#_x0000_t202" style="position:absolute;margin-left:274.6pt;margin-top:4.2pt;width:180pt;height:143.55pt;z-index:251662336" stroked="f">
            <v:textbox style="mso-next-textbox:#_x0000_s1027">
              <w:txbxContent>
                <w:p w:rsidR="00D60156" w:rsidRPr="00691FD5" w:rsidRDefault="00D60156" w:rsidP="00D60156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D60156" w:rsidRPr="00691FD5" w:rsidRDefault="00D60156" w:rsidP="00D60156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АЛТАЙ РЕСПУБЛИКА</w:t>
                  </w:r>
                </w:p>
                <w:p w:rsidR="00D60156" w:rsidRPr="00691FD5" w:rsidRDefault="00D60156" w:rsidP="00D60156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ШАБАЛИН АЙМАК</w:t>
                  </w:r>
                </w:p>
                <w:p w:rsidR="00D60156" w:rsidRPr="00691FD5" w:rsidRDefault="00D60156" w:rsidP="00D60156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 ТОЗОЛМО</w:t>
                  </w:r>
                </w:p>
                <w:p w:rsidR="00D60156" w:rsidRPr="00691FD5" w:rsidRDefault="00D60156" w:rsidP="00D60156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0</wp:posOffset>
            </wp:positionV>
            <wp:extent cx="914400" cy="1143000"/>
            <wp:effectExtent l="19050" t="0" r="0" b="0"/>
            <wp:wrapTopAndBottom/>
            <wp:docPr id="14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0156" w:rsidRPr="0059060D" w:rsidRDefault="00D60156" w:rsidP="00D60156">
      <w:pPr>
        <w:tabs>
          <w:tab w:val="left" w:pos="6045"/>
        </w:tabs>
        <w:rPr>
          <w:rFonts w:ascii="Times New Roman" w:hAnsi="Times New Roman" w:cs="Times New Roman"/>
          <w:sz w:val="28"/>
          <w:szCs w:val="28"/>
        </w:rPr>
      </w:pPr>
      <w:r w:rsidRPr="00691FD5">
        <w:rPr>
          <w:rFonts w:ascii="Times New Roman" w:hAnsi="Times New Roman" w:cs="Times New Roman"/>
          <w:b/>
          <w:sz w:val="28"/>
          <w:szCs w:val="28"/>
        </w:rPr>
        <w:t xml:space="preserve">ПОСТАНОВЛЕНИЕ  </w:t>
      </w:r>
      <w:r w:rsidRPr="00691FD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D60156" w:rsidRPr="00691FD5" w:rsidRDefault="00D60156" w:rsidP="00D60156">
      <w:pPr>
        <w:tabs>
          <w:tab w:val="left" w:pos="6045"/>
        </w:tabs>
        <w:rPr>
          <w:sz w:val="28"/>
          <w:szCs w:val="28"/>
        </w:rPr>
      </w:pPr>
      <w:r w:rsidRPr="00691FD5">
        <w:rPr>
          <w:rFonts w:ascii="Times New Roman" w:hAnsi="Times New Roman" w:cs="Times New Roman"/>
          <w:b/>
          <w:sz w:val="28"/>
          <w:szCs w:val="28"/>
        </w:rPr>
        <w:t xml:space="preserve">ПОСТАНОВЛЕНИЕ  </w:t>
      </w:r>
      <w:r w:rsidRPr="00691FD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691FD5">
        <w:rPr>
          <w:rFonts w:ascii="Times New Roman" w:hAnsi="Times New Roman" w:cs="Times New Roman"/>
          <w:sz w:val="28"/>
          <w:szCs w:val="28"/>
        </w:rPr>
        <w:t xml:space="preserve">  с. Камлак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691FD5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691FD5">
        <w:rPr>
          <w:rFonts w:ascii="Times New Roman" w:hAnsi="Times New Roman" w:cs="Times New Roman"/>
          <w:b/>
          <w:sz w:val="28"/>
          <w:szCs w:val="28"/>
          <w:lang w:val="en-US"/>
        </w:rPr>
        <w:t>J</w:t>
      </w:r>
      <w:proofErr w:type="gramEnd"/>
      <w:r w:rsidRPr="00691FD5">
        <w:rPr>
          <w:rFonts w:ascii="Times New Roman" w:hAnsi="Times New Roman" w:cs="Times New Roman"/>
          <w:b/>
          <w:sz w:val="28"/>
          <w:szCs w:val="28"/>
        </w:rPr>
        <w:t>ОП</w:t>
      </w:r>
    </w:p>
    <w:p w:rsidR="00D60156" w:rsidRPr="003A25B5" w:rsidRDefault="00D60156" w:rsidP="00D6015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06 ноября </w:t>
      </w:r>
      <w:r w:rsidRPr="003A25B5">
        <w:rPr>
          <w:rFonts w:ascii="Times New Roman" w:hAnsi="Times New Roman"/>
          <w:b/>
          <w:sz w:val="28"/>
          <w:szCs w:val="28"/>
        </w:rPr>
        <w:t xml:space="preserve">2018  года  № </w:t>
      </w:r>
      <w:r>
        <w:rPr>
          <w:rFonts w:ascii="Times New Roman" w:hAnsi="Times New Roman"/>
          <w:b/>
          <w:sz w:val="28"/>
          <w:szCs w:val="28"/>
        </w:rPr>
        <w:t>85</w:t>
      </w:r>
    </w:p>
    <w:p w:rsidR="00D60156" w:rsidRPr="003A25B5" w:rsidRDefault="00D60156" w:rsidP="00D60156">
      <w:pPr>
        <w:jc w:val="center"/>
        <w:rPr>
          <w:rFonts w:ascii="Times New Roman" w:hAnsi="Times New Roman"/>
          <w:b/>
          <w:sz w:val="28"/>
          <w:szCs w:val="28"/>
        </w:rPr>
      </w:pPr>
      <w:r w:rsidRPr="003A25B5">
        <w:rPr>
          <w:rFonts w:ascii="Times New Roman" w:hAnsi="Times New Roman"/>
          <w:b/>
          <w:sz w:val="28"/>
          <w:szCs w:val="28"/>
        </w:rPr>
        <w:t>с. Камлак</w:t>
      </w:r>
    </w:p>
    <w:p w:rsidR="00D60156" w:rsidRPr="00DB3043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Об утверждении Положения</w:t>
      </w: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B3043">
        <w:rPr>
          <w:rFonts w:ascii="Times New Roman" w:hAnsi="Times New Roman"/>
          <w:b/>
          <w:bCs/>
          <w:sz w:val="28"/>
          <w:szCs w:val="28"/>
        </w:rPr>
        <w:t xml:space="preserve">о муниципальных программах </w:t>
      </w:r>
      <w:r>
        <w:rPr>
          <w:rFonts w:ascii="Times New Roman" w:hAnsi="Times New Roman"/>
          <w:b/>
          <w:bCs/>
          <w:sz w:val="28"/>
          <w:szCs w:val="28"/>
        </w:rPr>
        <w:t xml:space="preserve">муниципального образования </w:t>
      </w: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Камлакское сельское поселение</w:t>
      </w:r>
    </w:p>
    <w:p w:rsidR="00D60156" w:rsidRDefault="00D60156" w:rsidP="00D60156">
      <w:pPr>
        <w:pStyle w:val="a3"/>
        <w:rPr>
          <w:rFonts w:ascii="Times New Roman" w:hAnsi="Times New Roman"/>
          <w:b/>
          <w:sz w:val="24"/>
          <w:szCs w:val="24"/>
        </w:rPr>
      </w:pPr>
    </w:p>
    <w:p w:rsidR="00D60156" w:rsidRPr="00637F81" w:rsidRDefault="00D60156" w:rsidP="00D6015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279FE">
        <w:t xml:space="preserve">    </w:t>
      </w:r>
      <w:r w:rsidRPr="00966EEA">
        <w:rPr>
          <w:rFonts w:ascii="Times New Roman" w:hAnsi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/>
          <w:color w:val="000000"/>
          <w:sz w:val="28"/>
          <w:szCs w:val="28"/>
        </w:rPr>
        <w:t>соответствии с Федеральным законом от 06.10.2003 года № 131-ФЗ «Об общих принципах организации местного самоуправления в Российской Федерации</w:t>
      </w:r>
      <w:r w:rsidRPr="00966EEA">
        <w:rPr>
          <w:rFonts w:ascii="Times New Roman" w:hAnsi="Times New Roman"/>
          <w:color w:val="000000"/>
          <w:sz w:val="28"/>
          <w:szCs w:val="28"/>
        </w:rPr>
        <w:t xml:space="preserve">, руководствуясь Уставом МО Камлакское сельское поселение Шебалинского района Республики Алтай от 31.05.2016 г № 27/1, </w:t>
      </w:r>
    </w:p>
    <w:p w:rsidR="00D60156" w:rsidRPr="003A25B5" w:rsidRDefault="00D60156" w:rsidP="00D60156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A25B5">
        <w:rPr>
          <w:rFonts w:ascii="Times New Roman" w:hAnsi="Times New Roman"/>
          <w:b/>
          <w:color w:val="000000"/>
          <w:sz w:val="28"/>
          <w:szCs w:val="28"/>
        </w:rPr>
        <w:t>ПОСТАНОВЛЯЮ:</w:t>
      </w: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 Утвердить </w:t>
      </w:r>
      <w:r w:rsidRPr="003A25B5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3A25B5">
        <w:rPr>
          <w:rFonts w:ascii="Times New Roman" w:hAnsi="Times New Roman"/>
          <w:bCs/>
          <w:sz w:val="28"/>
          <w:szCs w:val="28"/>
        </w:rPr>
        <w:t>Положени</w:t>
      </w:r>
      <w:r>
        <w:rPr>
          <w:rFonts w:ascii="Times New Roman" w:hAnsi="Times New Roman"/>
          <w:bCs/>
          <w:sz w:val="28"/>
          <w:szCs w:val="28"/>
        </w:rPr>
        <w:t>е</w:t>
      </w:r>
      <w:r w:rsidRPr="003A25B5">
        <w:rPr>
          <w:rFonts w:ascii="Times New Roman" w:hAnsi="Times New Roman"/>
          <w:bCs/>
          <w:sz w:val="28"/>
          <w:szCs w:val="28"/>
        </w:rPr>
        <w:t xml:space="preserve"> о муниципальных программах муниципального образования Камлакское сельское поселение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Cs/>
          <w:sz w:val="28"/>
          <w:szCs w:val="28"/>
        </w:rPr>
        <w:t>согласно приложения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№ 1 .</w:t>
      </w: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 Признать  утратившими силу:</w:t>
      </w: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Постановление  № 2 от 05.02.2014 года «О комиссии по разработке и реализации муниципальной программы МО Камлакское сельское поселение»;</w:t>
      </w: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- Постановление № 3 от 05.02.2014 года «Об утверждении Перечня муниципальных программ МО Камлакское сельское поселение»;   </w:t>
      </w: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  Постановление  № 23 от 02.10.2014 года «Об утверждении Положения о муниципальных программах МО Камлакское сельское поселение»;</w:t>
      </w:r>
    </w:p>
    <w:p w:rsidR="00D60156" w:rsidRPr="003A25B5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-  Постановление  № 24 от 02.10.2014 года «Об утверждении Положения о разработке, утверждении и реализации ведомственных целевых программ» </w:t>
      </w:r>
    </w:p>
    <w:p w:rsidR="00D60156" w:rsidRPr="00A543BC" w:rsidRDefault="00D60156" w:rsidP="00D6015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 </w:t>
      </w:r>
      <w:r w:rsidRPr="00A543BC">
        <w:rPr>
          <w:rFonts w:ascii="Times New Roman" w:hAnsi="Times New Roman"/>
          <w:sz w:val="28"/>
          <w:szCs w:val="28"/>
        </w:rPr>
        <w:t>Настоящее  Постановление вступает в силу с момента официального обнародования в соответствии  с п.7 ст. 48 Устава МО Камлакское сельское поселение</w:t>
      </w:r>
    </w:p>
    <w:p w:rsidR="00D60156" w:rsidRPr="00A543BC" w:rsidRDefault="00D60156" w:rsidP="00D6015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A543B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A543BC">
        <w:rPr>
          <w:rFonts w:ascii="Times New Roman" w:hAnsi="Times New Roman"/>
          <w:sz w:val="28"/>
          <w:szCs w:val="28"/>
        </w:rPr>
        <w:t xml:space="preserve"> исполнением настоящего Постановления </w:t>
      </w:r>
      <w:r>
        <w:rPr>
          <w:rFonts w:ascii="Times New Roman" w:hAnsi="Times New Roman"/>
          <w:sz w:val="28"/>
          <w:szCs w:val="28"/>
        </w:rPr>
        <w:t>оставляю за собой.</w:t>
      </w:r>
    </w:p>
    <w:p w:rsidR="00D60156" w:rsidRDefault="00D60156" w:rsidP="00D60156">
      <w:pPr>
        <w:pStyle w:val="a3"/>
        <w:rPr>
          <w:rFonts w:ascii="Times New Roman" w:hAnsi="Times New Roman"/>
          <w:sz w:val="28"/>
          <w:szCs w:val="28"/>
        </w:rPr>
      </w:pPr>
    </w:p>
    <w:p w:rsidR="00D60156" w:rsidRDefault="00D60156" w:rsidP="00D6015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</w:p>
    <w:p w:rsidR="00D60156" w:rsidRDefault="00D60156" w:rsidP="00D6015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 Камлакское сельское поселение: _____________________ С.В. Соколов</w:t>
      </w:r>
    </w:p>
    <w:p w:rsidR="00D60156" w:rsidRDefault="00D60156" w:rsidP="00D60156">
      <w:pPr>
        <w:pStyle w:val="a3"/>
        <w:rPr>
          <w:rFonts w:ascii="Times New Roman" w:hAnsi="Times New Roman"/>
          <w:sz w:val="28"/>
          <w:szCs w:val="28"/>
        </w:rPr>
      </w:pPr>
    </w:p>
    <w:p w:rsidR="00D60156" w:rsidRDefault="00D60156" w:rsidP="00D60156">
      <w:pPr>
        <w:pStyle w:val="a3"/>
        <w:rPr>
          <w:rFonts w:ascii="Times New Roman" w:hAnsi="Times New Roman"/>
          <w:sz w:val="28"/>
          <w:szCs w:val="28"/>
        </w:rPr>
      </w:pPr>
    </w:p>
    <w:p w:rsidR="00D60156" w:rsidRPr="00202910" w:rsidRDefault="00D60156" w:rsidP="00D60156">
      <w:pPr>
        <w:pStyle w:val="ConsPlusNormal"/>
        <w:ind w:firstLine="4536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lastRenderedPageBreak/>
        <w:t xml:space="preserve">                            </w:t>
      </w:r>
      <w:r w:rsidRPr="00202910">
        <w:rPr>
          <w:rFonts w:ascii="Times New Roman" w:hAnsi="Times New Roman" w:cs="Times New Roman"/>
          <w:szCs w:val="28"/>
        </w:rPr>
        <w:t>Приложение  №1</w:t>
      </w:r>
    </w:p>
    <w:p w:rsidR="00D60156" w:rsidRPr="00202910" w:rsidRDefault="00D60156" w:rsidP="00D60156">
      <w:pPr>
        <w:pStyle w:val="ConsPlusNormal"/>
        <w:ind w:firstLine="4536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</w:t>
      </w:r>
      <w:r w:rsidRPr="00202910">
        <w:rPr>
          <w:rFonts w:ascii="Times New Roman" w:hAnsi="Times New Roman" w:cs="Times New Roman"/>
          <w:szCs w:val="28"/>
        </w:rPr>
        <w:t xml:space="preserve">к  Постановлению </w:t>
      </w:r>
      <w:r>
        <w:rPr>
          <w:rFonts w:ascii="Times New Roman" w:hAnsi="Times New Roman" w:cs="Times New Roman"/>
          <w:szCs w:val="28"/>
        </w:rPr>
        <w:t>г</w:t>
      </w:r>
      <w:r w:rsidRPr="00202910">
        <w:rPr>
          <w:rFonts w:ascii="Times New Roman" w:hAnsi="Times New Roman" w:cs="Times New Roman"/>
          <w:szCs w:val="28"/>
        </w:rPr>
        <w:t>лавы МО</w:t>
      </w:r>
    </w:p>
    <w:p w:rsidR="00D60156" w:rsidRPr="00202910" w:rsidRDefault="00D60156" w:rsidP="00D60156">
      <w:pPr>
        <w:pStyle w:val="ConsPlusNormal"/>
        <w:ind w:firstLine="4536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</w:t>
      </w:r>
      <w:r w:rsidRPr="00202910">
        <w:rPr>
          <w:rFonts w:ascii="Times New Roman" w:hAnsi="Times New Roman" w:cs="Times New Roman"/>
          <w:szCs w:val="28"/>
        </w:rPr>
        <w:t>Камлакское сельское поселение</w:t>
      </w:r>
    </w:p>
    <w:p w:rsidR="00D60156" w:rsidRPr="00202910" w:rsidRDefault="00D60156" w:rsidP="00D60156">
      <w:pPr>
        <w:pStyle w:val="ConsPlusNormal"/>
        <w:ind w:firstLine="4536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 </w:t>
      </w:r>
      <w:r w:rsidRPr="00202910">
        <w:rPr>
          <w:rFonts w:ascii="Times New Roman" w:hAnsi="Times New Roman" w:cs="Times New Roman"/>
          <w:szCs w:val="28"/>
        </w:rPr>
        <w:t xml:space="preserve">от </w:t>
      </w:r>
      <w:r>
        <w:rPr>
          <w:rFonts w:ascii="Times New Roman" w:hAnsi="Times New Roman" w:cs="Times New Roman"/>
          <w:szCs w:val="28"/>
        </w:rPr>
        <w:t>06.11.</w:t>
      </w:r>
      <w:r w:rsidRPr="00202910">
        <w:rPr>
          <w:rFonts w:ascii="Times New Roman" w:hAnsi="Times New Roman" w:cs="Times New Roman"/>
          <w:szCs w:val="28"/>
        </w:rPr>
        <w:t>2018 г. N</w:t>
      </w:r>
      <w:r>
        <w:rPr>
          <w:rFonts w:ascii="Times New Roman" w:hAnsi="Times New Roman" w:cs="Times New Roman"/>
          <w:szCs w:val="28"/>
        </w:rPr>
        <w:t xml:space="preserve"> 85</w:t>
      </w:r>
    </w:p>
    <w:p w:rsidR="00D60156" w:rsidRDefault="00D60156" w:rsidP="00D60156">
      <w:pPr>
        <w:pStyle w:val="a3"/>
        <w:rPr>
          <w:rFonts w:ascii="Times New Roman" w:hAnsi="Times New Roman"/>
          <w:sz w:val="28"/>
          <w:szCs w:val="28"/>
        </w:rPr>
      </w:pPr>
    </w:p>
    <w:p w:rsidR="00D60156" w:rsidRPr="00DB3043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B3043">
        <w:rPr>
          <w:rFonts w:ascii="Times New Roman" w:hAnsi="Times New Roman"/>
          <w:b/>
          <w:bCs/>
          <w:sz w:val="28"/>
          <w:szCs w:val="28"/>
        </w:rPr>
        <w:t>ПОЛОЖЕНИЕ</w:t>
      </w: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B3043">
        <w:rPr>
          <w:rFonts w:ascii="Times New Roman" w:hAnsi="Times New Roman"/>
          <w:b/>
          <w:bCs/>
          <w:sz w:val="28"/>
          <w:szCs w:val="28"/>
        </w:rPr>
        <w:t xml:space="preserve">о муниципальных программах </w:t>
      </w:r>
      <w:r>
        <w:rPr>
          <w:rFonts w:ascii="Times New Roman" w:hAnsi="Times New Roman"/>
          <w:b/>
          <w:bCs/>
          <w:sz w:val="28"/>
          <w:szCs w:val="28"/>
        </w:rPr>
        <w:t xml:space="preserve">муниципального образования </w:t>
      </w: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Камлакское сельское поселение.</w:t>
      </w:r>
    </w:p>
    <w:p w:rsidR="00D60156" w:rsidRPr="00DB3043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60156" w:rsidRPr="00DB3043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DB3043">
        <w:rPr>
          <w:rFonts w:ascii="Times New Roman" w:hAnsi="Times New Roman"/>
          <w:sz w:val="28"/>
          <w:szCs w:val="28"/>
        </w:rPr>
        <w:t>I. Общие положения</w:t>
      </w:r>
    </w:p>
    <w:p w:rsidR="00D60156" w:rsidRPr="00DB3043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 xml:space="preserve">1. Настоящее Положение определяет правила разработки, реализации и оценки эффективности муниципальных программ муниципального образования </w:t>
      </w:r>
      <w:r>
        <w:rPr>
          <w:rFonts w:ascii="Times New Roman" w:hAnsi="Times New Roman"/>
          <w:sz w:val="28"/>
          <w:szCs w:val="28"/>
        </w:rPr>
        <w:t>Камлакское  сельское поселение</w:t>
      </w:r>
      <w:r w:rsidRPr="00F35AB1">
        <w:rPr>
          <w:rFonts w:ascii="Times New Roman" w:hAnsi="Times New Roman"/>
          <w:sz w:val="28"/>
          <w:szCs w:val="28"/>
        </w:rPr>
        <w:t>, а также осуществления контроля их реализации.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>2. Для целей настоящего Положения используются понятия и термины в следующих значениях:</w:t>
      </w:r>
    </w:p>
    <w:p w:rsidR="00D60156" w:rsidRPr="00F35AB1" w:rsidRDefault="00D60156" w:rsidP="00D60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 xml:space="preserve">муниципальная программа муниципального образования (далее – муниципальная программа) - это комплекс мероприятий (взаимоувязанных по задачам, срокам осуществления и ресурсам) и механизмов их реализации, обеспечивающих в рамках реализации муниципальных функций достижение </w:t>
      </w:r>
      <w:r>
        <w:rPr>
          <w:rFonts w:ascii="Times New Roman" w:hAnsi="Times New Roman"/>
          <w:sz w:val="28"/>
          <w:szCs w:val="28"/>
        </w:rPr>
        <w:t xml:space="preserve">стратегических задач </w:t>
      </w:r>
      <w:r w:rsidRPr="00F35AB1">
        <w:rPr>
          <w:rFonts w:ascii="Times New Roman" w:hAnsi="Times New Roman"/>
          <w:sz w:val="28"/>
          <w:szCs w:val="28"/>
        </w:rPr>
        <w:t>социально-экономического развития муниципального образования, разрабатываемый на срок не менее 6 лет;</w:t>
      </w:r>
    </w:p>
    <w:p w:rsidR="00D60156" w:rsidRPr="00F35AB1" w:rsidRDefault="00D60156" w:rsidP="00D60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</w:pPr>
      <w:r w:rsidRPr="00F35AB1">
        <w:rPr>
          <w:rFonts w:ascii="Times New Roman" w:hAnsi="Times New Roman"/>
          <w:color w:val="0D0D0D"/>
          <w:sz w:val="28"/>
          <w:szCs w:val="28"/>
        </w:rPr>
        <w:t>подпрограмма муниципальной программы - это неотъемлемая часть муниципальной программы, представляющая собой комплекс основных мероприятий муниципальной программы (взаимоувязанных по задачам, срокам осуществления и ресурсам) и механизмов их реализации, направленных на решение одной задачи муниципальной программы;</w:t>
      </w:r>
    </w:p>
    <w:p w:rsidR="00D60156" w:rsidRPr="00F35AB1" w:rsidRDefault="00D60156" w:rsidP="00D60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</w:pPr>
      <w:r w:rsidRPr="00F35AB1">
        <w:rPr>
          <w:rFonts w:ascii="Times New Roman" w:hAnsi="Times New Roman"/>
          <w:color w:val="0D0D0D"/>
          <w:sz w:val="28"/>
          <w:szCs w:val="28"/>
        </w:rPr>
        <w:t xml:space="preserve">администратор муниципальной программы – </w:t>
      </w:r>
      <w:r>
        <w:rPr>
          <w:rFonts w:ascii="Times New Roman" w:hAnsi="Times New Roman"/>
          <w:color w:val="0D0D0D"/>
          <w:sz w:val="28"/>
          <w:szCs w:val="28"/>
        </w:rPr>
        <w:t>администрация муниципального образования;</w:t>
      </w:r>
    </w:p>
    <w:p w:rsidR="00D60156" w:rsidRPr="00F35AB1" w:rsidRDefault="00D60156" w:rsidP="00D60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</w:pPr>
      <w:r w:rsidRPr="00F35AB1">
        <w:rPr>
          <w:rFonts w:ascii="Times New Roman" w:hAnsi="Times New Roman"/>
          <w:color w:val="0D0D0D"/>
          <w:sz w:val="28"/>
          <w:szCs w:val="28"/>
        </w:rPr>
        <w:t>участники муниципальной программы – муниципальные унитарные предприятия, общественные, научные и иные организации, участвующие в реализации муниципальной программы;</w:t>
      </w:r>
    </w:p>
    <w:p w:rsidR="00D60156" w:rsidRPr="00F35AB1" w:rsidRDefault="00D60156" w:rsidP="00D60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</w:pPr>
      <w:r w:rsidRPr="00F35AB1">
        <w:rPr>
          <w:rFonts w:ascii="Times New Roman" w:hAnsi="Times New Roman"/>
          <w:color w:val="0D0D0D"/>
          <w:sz w:val="28"/>
          <w:szCs w:val="28"/>
        </w:rPr>
        <w:t>сфера реализации муниципальной программы – сфера социально-экономического развития муниципального образования, на решение проблем и (или) задач которой направлена соответствующая муниципальная программа;</w:t>
      </w:r>
    </w:p>
    <w:p w:rsidR="00D60156" w:rsidRPr="00D46F5C" w:rsidRDefault="00D60156" w:rsidP="00D60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</w:pPr>
      <w:r w:rsidRPr="00D46F5C">
        <w:rPr>
          <w:rFonts w:ascii="Times New Roman" w:hAnsi="Times New Roman"/>
          <w:color w:val="0D0D0D"/>
          <w:sz w:val="28"/>
          <w:szCs w:val="28"/>
        </w:rPr>
        <w:t>муниципальная функция – это вид управленческой деятельности, направленный на решение вопросов местного значения органами местного самоуправления в соответствии с утвержденным Уставом;</w:t>
      </w:r>
    </w:p>
    <w:p w:rsidR="00D60156" w:rsidRPr="00F35AB1" w:rsidRDefault="00D60156" w:rsidP="00D60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</w:pPr>
      <w:r w:rsidRPr="00D46F5C">
        <w:rPr>
          <w:rFonts w:ascii="Times New Roman" w:hAnsi="Times New Roman"/>
          <w:color w:val="0D0D0D"/>
          <w:sz w:val="28"/>
          <w:szCs w:val="28"/>
        </w:rPr>
        <w:t>основные параметры муниципальной программы – цель</w:t>
      </w:r>
      <w:r w:rsidRPr="00F35AB1">
        <w:rPr>
          <w:rFonts w:ascii="Times New Roman" w:hAnsi="Times New Roman"/>
          <w:color w:val="0D0D0D"/>
          <w:sz w:val="28"/>
          <w:szCs w:val="28"/>
        </w:rPr>
        <w:t xml:space="preserve"> муниципальной программы, задачи муниципальной программы, основные мероприятия муниципальной программы, целевые показатели муниципальной программы, ожидаемые конечные результаты реализации муниципальной программы, сроки их достижения, объемы ресурсов в разрезе </w:t>
      </w:r>
      <w:r w:rsidRPr="00F35AB1">
        <w:rPr>
          <w:rFonts w:ascii="Times New Roman" w:hAnsi="Times New Roman"/>
          <w:color w:val="0D0D0D"/>
          <w:sz w:val="28"/>
          <w:szCs w:val="28"/>
        </w:rPr>
        <w:lastRenderedPageBreak/>
        <w:t xml:space="preserve">подпрограмм и основных мероприятий муниципальной программы, необходимые для достижения цели муниципальной программы; </w:t>
      </w:r>
    </w:p>
    <w:p w:rsidR="00D60156" w:rsidRPr="00F35AB1" w:rsidRDefault="00D60156" w:rsidP="00D60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 xml:space="preserve">стратегическая задача </w:t>
      </w:r>
      <w:r w:rsidRPr="00F35AB1">
        <w:rPr>
          <w:rFonts w:ascii="Times New Roman" w:hAnsi="Times New Roman"/>
          <w:color w:val="0D0D0D"/>
          <w:sz w:val="28"/>
          <w:szCs w:val="28"/>
        </w:rPr>
        <w:t xml:space="preserve">социально-экономического развития муниципального образования - направление деятельности по достижению стратегической цели, которое отражается в </w:t>
      </w:r>
      <w:r>
        <w:rPr>
          <w:rFonts w:ascii="Times New Roman" w:hAnsi="Times New Roman"/>
          <w:color w:val="0D0D0D"/>
          <w:sz w:val="28"/>
          <w:szCs w:val="28"/>
        </w:rPr>
        <w:t xml:space="preserve"> </w:t>
      </w:r>
      <w:r w:rsidRPr="005772B2">
        <w:rPr>
          <w:rFonts w:ascii="Times New Roman" w:hAnsi="Times New Roman"/>
          <w:color w:val="0D0D0D"/>
          <w:sz w:val="28"/>
          <w:szCs w:val="28"/>
        </w:rPr>
        <w:t>Приоритетных направлениях социально-экономического развития МО Камлакское сельское поселение,</w:t>
      </w:r>
      <w:r w:rsidRPr="00F35AB1">
        <w:rPr>
          <w:rFonts w:ascii="Times New Roman" w:hAnsi="Times New Roman"/>
          <w:color w:val="0D0D0D"/>
          <w:sz w:val="28"/>
          <w:szCs w:val="28"/>
        </w:rPr>
        <w:t xml:space="preserve"> программе социально-экономического развития </w:t>
      </w:r>
      <w:r>
        <w:rPr>
          <w:rFonts w:ascii="Times New Roman" w:hAnsi="Times New Roman"/>
          <w:color w:val="0D0D0D"/>
          <w:sz w:val="28"/>
          <w:szCs w:val="28"/>
        </w:rPr>
        <w:t xml:space="preserve"> МО Камлакское сельское поселение </w:t>
      </w:r>
      <w:r w:rsidRPr="00F35AB1">
        <w:rPr>
          <w:rFonts w:ascii="Times New Roman" w:hAnsi="Times New Roman"/>
          <w:color w:val="0D0D0D"/>
          <w:sz w:val="28"/>
          <w:szCs w:val="28"/>
        </w:rPr>
        <w:t xml:space="preserve">на среднесрочную перспективу, системе </w:t>
      </w:r>
      <w:proofErr w:type="spellStart"/>
      <w:r w:rsidRPr="00F35AB1">
        <w:rPr>
          <w:rFonts w:ascii="Times New Roman" w:hAnsi="Times New Roman"/>
          <w:color w:val="0D0D0D"/>
          <w:sz w:val="28"/>
          <w:szCs w:val="28"/>
        </w:rPr>
        <w:t>целеполаг</w:t>
      </w:r>
      <w:r>
        <w:rPr>
          <w:rFonts w:ascii="Times New Roman" w:hAnsi="Times New Roman"/>
          <w:color w:val="0D0D0D"/>
          <w:sz w:val="28"/>
          <w:szCs w:val="28"/>
        </w:rPr>
        <w:t>ания</w:t>
      </w:r>
      <w:proofErr w:type="spellEnd"/>
      <w:r>
        <w:rPr>
          <w:rFonts w:ascii="Times New Roman" w:hAnsi="Times New Roman"/>
          <w:color w:val="0D0D0D"/>
          <w:sz w:val="28"/>
          <w:szCs w:val="28"/>
        </w:rPr>
        <w:t xml:space="preserve"> муниципального образования</w:t>
      </w:r>
      <w:r w:rsidRPr="00F35AB1">
        <w:rPr>
          <w:rFonts w:ascii="Times New Roman" w:hAnsi="Times New Roman"/>
          <w:color w:val="0D0D0D"/>
          <w:sz w:val="28"/>
          <w:szCs w:val="28"/>
        </w:rPr>
        <w:t>;</w:t>
      </w:r>
    </w:p>
    <w:p w:rsidR="00D60156" w:rsidRPr="00F35AB1" w:rsidRDefault="00D60156" w:rsidP="00D60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</w:pPr>
      <w:r w:rsidRPr="00F35AB1">
        <w:rPr>
          <w:rFonts w:ascii="Times New Roman" w:hAnsi="Times New Roman"/>
          <w:color w:val="0D0D0D"/>
          <w:sz w:val="28"/>
          <w:szCs w:val="28"/>
        </w:rPr>
        <w:t>цель муниципальной программы (подпрограммы) – планируемый результат социально-экономического развития муниципального образования, достигаемый посредством реализации муниципальной программы (подпрограммы) за период ее реализации;</w:t>
      </w:r>
    </w:p>
    <w:p w:rsidR="00D60156" w:rsidRPr="00F35AB1" w:rsidRDefault="00D60156" w:rsidP="00D60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</w:pPr>
      <w:r w:rsidRPr="00F35AB1">
        <w:rPr>
          <w:rFonts w:ascii="Times New Roman" w:hAnsi="Times New Roman"/>
          <w:color w:val="0D0D0D"/>
          <w:sz w:val="28"/>
          <w:szCs w:val="28"/>
        </w:rPr>
        <w:t>задача муниципальной программы (подпрограммы) – планируемый результат выполнения совокупности взаимосвязанных мероприятий или муниципальных функций, направленных на достижение цели реализации муниципальной программы (подпрограммы);</w:t>
      </w:r>
    </w:p>
    <w:p w:rsidR="00D60156" w:rsidRPr="00F35AB1" w:rsidRDefault="00D60156" w:rsidP="00D60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</w:pPr>
      <w:r w:rsidRPr="00F35AB1">
        <w:rPr>
          <w:rFonts w:ascii="Times New Roman" w:hAnsi="Times New Roman"/>
          <w:color w:val="0D0D0D"/>
          <w:sz w:val="28"/>
          <w:szCs w:val="28"/>
        </w:rPr>
        <w:t>основное мероприятие муниципальной программы – комплекс взаимосвязанных мероприятий, направленный на решение задачи муниципальной программы (достижение цели подпрограммы);</w:t>
      </w:r>
    </w:p>
    <w:p w:rsidR="00D60156" w:rsidRPr="00F35AB1" w:rsidRDefault="00D60156" w:rsidP="00D60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</w:pPr>
      <w:r w:rsidRPr="00F35AB1">
        <w:rPr>
          <w:rFonts w:ascii="Times New Roman" w:hAnsi="Times New Roman"/>
          <w:color w:val="0D0D0D"/>
          <w:sz w:val="28"/>
          <w:szCs w:val="28"/>
        </w:rPr>
        <w:t>целевой показатель муниципальной программы (подпрограммы) – количественно выраженная характеристика достижения цели или решения задачи муниципальной программы (подпрограммы);</w:t>
      </w:r>
    </w:p>
    <w:p w:rsidR="00D60156" w:rsidRPr="00F35AB1" w:rsidRDefault="00D60156" w:rsidP="00D60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</w:pPr>
      <w:r w:rsidRPr="00F35AB1">
        <w:rPr>
          <w:rFonts w:ascii="Times New Roman" w:hAnsi="Times New Roman"/>
          <w:color w:val="0D0D0D"/>
          <w:sz w:val="28"/>
          <w:szCs w:val="28"/>
        </w:rPr>
        <w:t>ожидаемый конечный результат реализации муниципальной программы – характеризуемое количественными и (или) качественными показателями состояние (изменение состояния) социально-экономического развития</w:t>
      </w:r>
      <w:r>
        <w:rPr>
          <w:rFonts w:ascii="Times New Roman" w:hAnsi="Times New Roman"/>
          <w:color w:val="0D0D0D"/>
          <w:sz w:val="28"/>
          <w:szCs w:val="28"/>
        </w:rPr>
        <w:t xml:space="preserve"> МО Камлакское сельское поселение</w:t>
      </w:r>
      <w:r w:rsidRPr="00F35AB1">
        <w:rPr>
          <w:rFonts w:ascii="Times New Roman" w:hAnsi="Times New Roman"/>
          <w:color w:val="0D0D0D"/>
          <w:sz w:val="28"/>
          <w:szCs w:val="28"/>
        </w:rPr>
        <w:t>, достигаемое по итогам реализации муниципальной программы;</w:t>
      </w:r>
    </w:p>
    <w:p w:rsidR="00D60156" w:rsidRPr="00F35AB1" w:rsidRDefault="00D60156" w:rsidP="00D60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</w:pPr>
      <w:r w:rsidRPr="00F35AB1">
        <w:rPr>
          <w:rFonts w:ascii="Times New Roman" w:hAnsi="Times New Roman"/>
          <w:color w:val="0D0D0D"/>
          <w:sz w:val="28"/>
          <w:szCs w:val="28"/>
        </w:rPr>
        <w:t>непосредственный результат - характеристика объема и (или) качества реализации мероприятия муниципальной программы, направленного на достижение цели и решение задач муниципальной программы, а также достижение ожидаемого конечного результата реализации муниципальной программы;</w:t>
      </w:r>
    </w:p>
    <w:p w:rsidR="00D60156" w:rsidRPr="00F35AB1" w:rsidRDefault="00D60156" w:rsidP="00D60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</w:pPr>
      <w:proofErr w:type="gramStart"/>
      <w:r w:rsidRPr="00F35AB1">
        <w:rPr>
          <w:rFonts w:ascii="Times New Roman" w:hAnsi="Times New Roman"/>
          <w:color w:val="0D0D0D"/>
          <w:sz w:val="28"/>
          <w:szCs w:val="28"/>
        </w:rPr>
        <w:t xml:space="preserve">меры </w:t>
      </w:r>
      <w:r>
        <w:rPr>
          <w:rFonts w:ascii="Times New Roman" w:hAnsi="Times New Roman"/>
          <w:color w:val="0D0D0D"/>
          <w:sz w:val="28"/>
          <w:szCs w:val="28"/>
        </w:rPr>
        <w:t xml:space="preserve">государственного и </w:t>
      </w:r>
      <w:r w:rsidRPr="00F35AB1">
        <w:rPr>
          <w:rFonts w:ascii="Times New Roman" w:hAnsi="Times New Roman"/>
          <w:color w:val="0D0D0D"/>
          <w:sz w:val="28"/>
          <w:szCs w:val="28"/>
        </w:rPr>
        <w:t>муниципального регулирования - меры правового регулирования (правоустанавливающие, правоприменительные, контрольные) и финансовые меры (налоговые, кредитные, тарифные, долговые инструменты, иные инструменты), применяемые для достижения цели муниципальной программы (подпрограммы);</w:t>
      </w:r>
      <w:proofErr w:type="gramEnd"/>
    </w:p>
    <w:p w:rsidR="00D60156" w:rsidRPr="00F35AB1" w:rsidRDefault="00D60156" w:rsidP="00D60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</w:pPr>
      <w:proofErr w:type="gramStart"/>
      <w:r w:rsidRPr="00F35AB1">
        <w:rPr>
          <w:rFonts w:ascii="Times New Roman" w:hAnsi="Times New Roman"/>
          <w:color w:val="0D0D0D"/>
          <w:sz w:val="28"/>
          <w:szCs w:val="28"/>
        </w:rPr>
        <w:t>риски реализации муниципальной программы – вероятные явления, события, процессы, не зависящие от администратора муниципальной программы, соисполнителей и участников муниципальной программы и негативно влияющие на основные параметры муниципальной программы;</w:t>
      </w:r>
      <w:proofErr w:type="gramEnd"/>
    </w:p>
    <w:p w:rsidR="00D60156" w:rsidRPr="00F35AB1" w:rsidRDefault="00D60156" w:rsidP="00D60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</w:pPr>
      <w:r w:rsidRPr="00F35AB1">
        <w:rPr>
          <w:rFonts w:ascii="Times New Roman" w:hAnsi="Times New Roman"/>
          <w:color w:val="0D0D0D"/>
          <w:sz w:val="28"/>
          <w:szCs w:val="28"/>
        </w:rPr>
        <w:t>мониторинг реализации муниципальной программы – процесс наблюдения за реализацией основных параметров муниципальной программы;</w:t>
      </w:r>
    </w:p>
    <w:p w:rsidR="00D60156" w:rsidRPr="00F35AB1" w:rsidRDefault="00D60156" w:rsidP="00D601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</w:rPr>
      </w:pPr>
      <w:r w:rsidRPr="00F35AB1">
        <w:rPr>
          <w:rFonts w:ascii="Times New Roman" w:hAnsi="Times New Roman"/>
          <w:color w:val="0D0D0D"/>
          <w:sz w:val="28"/>
          <w:szCs w:val="28"/>
        </w:rPr>
        <w:lastRenderedPageBreak/>
        <w:t>план реализации мероприятий муниципальной программы – ежегодный плановый документ, содержащий перечень мероприятий муниципальной программы на планируемый год с указанием ответственных исполнителей, сроков выполнения мероприятий, непосредственных результатов.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 xml:space="preserve">3. Муниципальная программа включает в себя подпрограммы и </w:t>
      </w:r>
      <w:r>
        <w:rPr>
          <w:rFonts w:ascii="Times New Roman" w:hAnsi="Times New Roman"/>
          <w:sz w:val="28"/>
          <w:szCs w:val="28"/>
        </w:rPr>
        <w:t>обеспечивающую</w:t>
      </w:r>
      <w:r w:rsidRPr="00F35AB1">
        <w:rPr>
          <w:rFonts w:ascii="Times New Roman" w:hAnsi="Times New Roman"/>
          <w:sz w:val="28"/>
          <w:szCs w:val="28"/>
        </w:rPr>
        <w:t xml:space="preserve"> программ</w:t>
      </w:r>
      <w:r>
        <w:rPr>
          <w:rFonts w:ascii="Times New Roman" w:hAnsi="Times New Roman"/>
          <w:sz w:val="28"/>
          <w:szCs w:val="28"/>
        </w:rPr>
        <w:t>у</w:t>
      </w:r>
      <w:r w:rsidRPr="00F35AB1">
        <w:rPr>
          <w:rFonts w:ascii="Times New Roman" w:hAnsi="Times New Roman"/>
          <w:sz w:val="28"/>
          <w:szCs w:val="28"/>
        </w:rPr>
        <w:t>.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>Подпрограмма состоит из основных мероприятий муниципальной программы программ</w:t>
      </w:r>
      <w:r>
        <w:rPr>
          <w:rFonts w:ascii="Times New Roman" w:hAnsi="Times New Roman"/>
          <w:sz w:val="28"/>
          <w:szCs w:val="28"/>
        </w:rPr>
        <w:t>ами</w:t>
      </w:r>
      <w:r w:rsidRPr="00F35AB1">
        <w:rPr>
          <w:rFonts w:ascii="Times New Roman" w:hAnsi="Times New Roman"/>
          <w:sz w:val="28"/>
          <w:szCs w:val="28"/>
        </w:rPr>
        <w:t>.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>4. Подпрограмма должна быть направлена на решение одной задачи в рамках муниципальной программы.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>Подпрограмма является обязательной неотъемлемой частью муниципальной программы, не формируется как самостоятельный документ и используется в качестве инструмента управления программой.</w:t>
      </w:r>
    </w:p>
    <w:p w:rsidR="00D60156" w:rsidRPr="00AC71C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Par90"/>
      <w:bookmarkEnd w:id="0"/>
      <w:r w:rsidRPr="00F35AB1">
        <w:rPr>
          <w:rFonts w:ascii="Times New Roman" w:hAnsi="Times New Roman"/>
          <w:sz w:val="28"/>
          <w:szCs w:val="28"/>
        </w:rPr>
        <w:t xml:space="preserve">5. В состав муниципальной программы включаются </w:t>
      </w:r>
      <w:r>
        <w:rPr>
          <w:rFonts w:ascii="Times New Roman" w:hAnsi="Times New Roman"/>
          <w:sz w:val="28"/>
          <w:szCs w:val="28"/>
        </w:rPr>
        <w:t>обеспечивающие</w:t>
      </w:r>
      <w:r w:rsidRPr="00AC71C1">
        <w:rPr>
          <w:rFonts w:ascii="Times New Roman" w:hAnsi="Times New Roman"/>
          <w:sz w:val="28"/>
          <w:szCs w:val="28"/>
        </w:rPr>
        <w:t xml:space="preserve"> программы, сформированные за счет расходов: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71C1">
        <w:rPr>
          <w:rFonts w:ascii="Times New Roman" w:hAnsi="Times New Roman"/>
          <w:sz w:val="28"/>
          <w:szCs w:val="28"/>
        </w:rPr>
        <w:t xml:space="preserve">на содержание </w:t>
      </w:r>
      <w:r>
        <w:rPr>
          <w:rFonts w:ascii="Times New Roman" w:hAnsi="Times New Roman"/>
          <w:sz w:val="28"/>
          <w:szCs w:val="28"/>
        </w:rPr>
        <w:t xml:space="preserve">работников администрации МО </w:t>
      </w:r>
      <w:r>
        <w:rPr>
          <w:rFonts w:ascii="Times New Roman" w:hAnsi="Times New Roman"/>
          <w:color w:val="0D0D0D"/>
          <w:sz w:val="28"/>
          <w:szCs w:val="28"/>
        </w:rPr>
        <w:t>Камлакское</w:t>
      </w:r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AC71C1">
        <w:rPr>
          <w:rFonts w:ascii="Times New Roman" w:hAnsi="Times New Roman"/>
          <w:sz w:val="28"/>
          <w:szCs w:val="28"/>
        </w:rPr>
        <w:t>;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 xml:space="preserve">на повышение квалификации </w:t>
      </w:r>
      <w:r>
        <w:rPr>
          <w:rFonts w:ascii="Times New Roman" w:hAnsi="Times New Roman"/>
          <w:sz w:val="28"/>
          <w:szCs w:val="28"/>
        </w:rPr>
        <w:t xml:space="preserve">работников администрации МО </w:t>
      </w:r>
      <w:r>
        <w:rPr>
          <w:rFonts w:ascii="Times New Roman" w:hAnsi="Times New Roman"/>
          <w:color w:val="0D0D0D"/>
          <w:sz w:val="28"/>
          <w:szCs w:val="28"/>
        </w:rPr>
        <w:t>Камлакское</w:t>
      </w:r>
      <w:r>
        <w:rPr>
          <w:rFonts w:ascii="Times New Roman" w:hAnsi="Times New Roman"/>
          <w:sz w:val="28"/>
          <w:szCs w:val="28"/>
        </w:rPr>
        <w:t xml:space="preserve"> сельское поселение.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 xml:space="preserve">6. Основные мероприятия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 xml:space="preserve">программы, включенные в состав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 xml:space="preserve">программы (подпрограммы), не могут быть включены в другую </w:t>
      </w:r>
      <w:r>
        <w:rPr>
          <w:rFonts w:ascii="Times New Roman" w:hAnsi="Times New Roman"/>
          <w:sz w:val="28"/>
          <w:szCs w:val="28"/>
        </w:rPr>
        <w:t xml:space="preserve">муниципальную </w:t>
      </w:r>
      <w:r w:rsidRPr="00F35AB1">
        <w:rPr>
          <w:rFonts w:ascii="Times New Roman" w:hAnsi="Times New Roman"/>
          <w:sz w:val="28"/>
          <w:szCs w:val="28"/>
        </w:rPr>
        <w:t>программу (подпрограмму).</w:t>
      </w: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 xml:space="preserve">7. </w:t>
      </w:r>
      <w:r>
        <w:rPr>
          <w:rFonts w:ascii="Times New Roman" w:hAnsi="Times New Roman"/>
          <w:sz w:val="28"/>
          <w:szCs w:val="28"/>
        </w:rPr>
        <w:t xml:space="preserve">Муниципальная </w:t>
      </w:r>
      <w:r w:rsidRPr="00F35AB1">
        <w:rPr>
          <w:rFonts w:ascii="Times New Roman" w:hAnsi="Times New Roman"/>
          <w:sz w:val="28"/>
          <w:szCs w:val="28"/>
        </w:rPr>
        <w:t>программа утверждается постановлением</w:t>
      </w:r>
      <w:r>
        <w:rPr>
          <w:rFonts w:ascii="Times New Roman" w:hAnsi="Times New Roman"/>
          <w:sz w:val="28"/>
          <w:szCs w:val="28"/>
        </w:rPr>
        <w:t xml:space="preserve"> главы администрации  МО </w:t>
      </w:r>
      <w:r>
        <w:rPr>
          <w:rFonts w:ascii="Times New Roman" w:hAnsi="Times New Roman"/>
          <w:color w:val="0D0D0D"/>
          <w:sz w:val="28"/>
          <w:szCs w:val="28"/>
        </w:rPr>
        <w:t>Камлакское</w:t>
      </w:r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F35AB1">
        <w:rPr>
          <w:rFonts w:ascii="Times New Roman" w:hAnsi="Times New Roman"/>
          <w:sz w:val="28"/>
          <w:szCs w:val="28"/>
        </w:rPr>
        <w:t>.</w:t>
      </w: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proofErr w:type="gramStart"/>
      <w:r>
        <w:rPr>
          <w:rFonts w:ascii="Times New Roman" w:hAnsi="Times New Roman"/>
          <w:sz w:val="28"/>
          <w:szCs w:val="28"/>
        </w:rPr>
        <w:t xml:space="preserve">Требования к разработке проектов муниципальных программ и их согласованию, управлению муниципальной программой, подготовке отчетов о реализации муниципальных программ, а также порядок проведения мониторинга реализации муниципальных программ определяются настоящим Положением и Методическими указаниями по разработке и реализации муниципальных программ муниципального образования  </w:t>
      </w:r>
      <w:r>
        <w:rPr>
          <w:rFonts w:ascii="Times New Roman" w:hAnsi="Times New Roman"/>
          <w:color w:val="0D0D0D"/>
          <w:sz w:val="28"/>
          <w:szCs w:val="28"/>
        </w:rPr>
        <w:t>Камлакское</w:t>
      </w:r>
      <w:r>
        <w:rPr>
          <w:rFonts w:ascii="Times New Roman" w:hAnsi="Times New Roman"/>
          <w:sz w:val="28"/>
          <w:szCs w:val="28"/>
        </w:rPr>
        <w:t xml:space="preserve"> сельское поселение (далее - Методические указания), утверждаемыми  </w:t>
      </w:r>
      <w:r w:rsidRPr="0014634F">
        <w:rPr>
          <w:rFonts w:ascii="Times New Roman" w:hAnsi="Times New Roman"/>
          <w:sz w:val="28"/>
          <w:szCs w:val="28"/>
        </w:rPr>
        <w:t xml:space="preserve">Постановлением Главы администрации МО  </w:t>
      </w:r>
      <w:r>
        <w:rPr>
          <w:rFonts w:ascii="Times New Roman" w:hAnsi="Times New Roman"/>
          <w:color w:val="0D0D0D"/>
          <w:sz w:val="28"/>
          <w:szCs w:val="28"/>
        </w:rPr>
        <w:t>Камлакское</w:t>
      </w:r>
      <w:r w:rsidRPr="00732626">
        <w:rPr>
          <w:rFonts w:ascii="Times New Roman" w:hAnsi="Times New Roman"/>
          <w:sz w:val="28"/>
          <w:szCs w:val="28"/>
          <w:highlight w:val="yellow"/>
        </w:rPr>
        <w:t xml:space="preserve"> </w:t>
      </w:r>
      <w:r w:rsidRPr="0014634F">
        <w:rPr>
          <w:rFonts w:ascii="Times New Roman" w:hAnsi="Times New Roman"/>
          <w:sz w:val="28"/>
          <w:szCs w:val="28"/>
        </w:rPr>
        <w:t>сельское поселение.</w:t>
      </w:r>
      <w:proofErr w:type="gramEnd"/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 xml:space="preserve">II. Требования к содержанию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>программы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F35AB1">
        <w:rPr>
          <w:rFonts w:ascii="Times New Roman" w:hAnsi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/>
          <w:sz w:val="28"/>
          <w:szCs w:val="28"/>
        </w:rPr>
        <w:t>Муниципальные</w:t>
      </w:r>
      <w:r w:rsidRPr="00F35AB1">
        <w:rPr>
          <w:rFonts w:ascii="Times New Roman" w:hAnsi="Times New Roman"/>
          <w:sz w:val="28"/>
          <w:szCs w:val="28"/>
        </w:rPr>
        <w:t xml:space="preserve"> программы разрабатываются в соответствии с приоритетами и целями социально-экономической политики, определенными </w:t>
      </w:r>
      <w:r>
        <w:rPr>
          <w:rFonts w:ascii="Times New Roman" w:hAnsi="Times New Roman"/>
          <w:sz w:val="28"/>
          <w:szCs w:val="28"/>
        </w:rPr>
        <w:t xml:space="preserve"> </w:t>
      </w:r>
      <w:r w:rsidRPr="00F72321">
        <w:rPr>
          <w:rFonts w:ascii="Times New Roman" w:hAnsi="Times New Roman"/>
          <w:sz w:val="28"/>
          <w:szCs w:val="28"/>
        </w:rPr>
        <w:t xml:space="preserve">Приоритетными направлениями социально-экономического развития МО </w:t>
      </w:r>
      <w:r w:rsidRPr="00F72321">
        <w:rPr>
          <w:rFonts w:ascii="Times New Roman" w:hAnsi="Times New Roman"/>
          <w:color w:val="0D0D0D"/>
          <w:sz w:val="28"/>
          <w:szCs w:val="28"/>
        </w:rPr>
        <w:t>Камлакское</w:t>
      </w:r>
      <w:r w:rsidRPr="00F72321">
        <w:rPr>
          <w:rFonts w:ascii="Times New Roman" w:hAnsi="Times New Roman"/>
          <w:sz w:val="28"/>
          <w:szCs w:val="28"/>
        </w:rPr>
        <w:t xml:space="preserve"> сельское поселение, программой социально-экономического развития МО </w:t>
      </w:r>
      <w:r w:rsidRPr="00F72321">
        <w:rPr>
          <w:rFonts w:ascii="Times New Roman" w:hAnsi="Times New Roman"/>
          <w:color w:val="0D0D0D"/>
          <w:sz w:val="28"/>
          <w:szCs w:val="28"/>
        </w:rPr>
        <w:t>Камлакское</w:t>
      </w:r>
      <w:r w:rsidRPr="00F723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сельское поселение </w:t>
      </w:r>
      <w:r w:rsidRPr="00F35AB1">
        <w:rPr>
          <w:rFonts w:ascii="Times New Roman" w:hAnsi="Times New Roman"/>
          <w:sz w:val="28"/>
          <w:szCs w:val="28"/>
        </w:rPr>
        <w:t xml:space="preserve">на </w:t>
      </w:r>
      <w:r w:rsidRPr="006947B6">
        <w:rPr>
          <w:rFonts w:ascii="Times New Roman" w:hAnsi="Times New Roman"/>
          <w:sz w:val="28"/>
          <w:szCs w:val="28"/>
        </w:rPr>
        <w:t>среднесрочную</w:t>
      </w:r>
      <w:r w:rsidRPr="00F35AB1">
        <w:rPr>
          <w:rFonts w:ascii="Times New Roman" w:hAnsi="Times New Roman"/>
          <w:sz w:val="28"/>
          <w:szCs w:val="28"/>
        </w:rPr>
        <w:t xml:space="preserve"> перспективу</w:t>
      </w:r>
      <w:r>
        <w:rPr>
          <w:rFonts w:ascii="Times New Roman" w:hAnsi="Times New Roman"/>
          <w:sz w:val="28"/>
          <w:szCs w:val="28"/>
        </w:rPr>
        <w:t xml:space="preserve">, в соответствии с </w:t>
      </w:r>
      <w:r w:rsidRPr="00F35AB1">
        <w:rPr>
          <w:rFonts w:ascii="Times New Roman" w:hAnsi="Times New Roman"/>
          <w:sz w:val="28"/>
          <w:szCs w:val="28"/>
        </w:rPr>
        <w:t>систем</w:t>
      </w:r>
      <w:r>
        <w:rPr>
          <w:rFonts w:ascii="Times New Roman" w:hAnsi="Times New Roman"/>
          <w:sz w:val="28"/>
          <w:szCs w:val="28"/>
        </w:rPr>
        <w:t>ой</w:t>
      </w:r>
      <w:r w:rsidRPr="00F35AB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35AB1">
        <w:rPr>
          <w:rFonts w:ascii="Times New Roman" w:hAnsi="Times New Roman"/>
          <w:sz w:val="28"/>
          <w:szCs w:val="28"/>
        </w:rPr>
        <w:t>целеполагания</w:t>
      </w:r>
      <w:proofErr w:type="spellEnd"/>
      <w:r>
        <w:rPr>
          <w:rFonts w:ascii="Times New Roman" w:hAnsi="Times New Roman"/>
          <w:sz w:val="28"/>
          <w:szCs w:val="28"/>
        </w:rPr>
        <w:t xml:space="preserve"> МО </w:t>
      </w:r>
      <w:r>
        <w:rPr>
          <w:rFonts w:ascii="Times New Roman" w:hAnsi="Times New Roman"/>
          <w:color w:val="0D0D0D"/>
          <w:sz w:val="28"/>
          <w:szCs w:val="28"/>
        </w:rPr>
        <w:t>Камлакское</w:t>
      </w:r>
      <w:r w:rsidRPr="00732626">
        <w:rPr>
          <w:rFonts w:ascii="Times New Roman" w:hAnsi="Times New Roman"/>
          <w:sz w:val="28"/>
          <w:szCs w:val="28"/>
          <w:highlight w:val="yellow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сельское поселение</w:t>
      </w:r>
      <w:r w:rsidRPr="00F35AB1">
        <w:rPr>
          <w:rFonts w:ascii="Times New Roman" w:hAnsi="Times New Roman"/>
          <w:sz w:val="28"/>
          <w:szCs w:val="28"/>
        </w:rPr>
        <w:t>, в соответствии с положениями федерального законодательства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F35AB1">
        <w:rPr>
          <w:rFonts w:ascii="Times New Roman" w:hAnsi="Times New Roman"/>
          <w:sz w:val="28"/>
          <w:szCs w:val="28"/>
        </w:rPr>
        <w:t>законодательства Республики Алтай</w:t>
      </w:r>
      <w:r>
        <w:rPr>
          <w:rFonts w:ascii="Times New Roman" w:hAnsi="Times New Roman"/>
          <w:sz w:val="28"/>
          <w:szCs w:val="28"/>
        </w:rPr>
        <w:t xml:space="preserve">, </w:t>
      </w:r>
      <w:r w:rsidRPr="006947B6">
        <w:rPr>
          <w:rFonts w:ascii="Times New Roman" w:hAnsi="Times New Roman"/>
          <w:sz w:val="28"/>
          <w:szCs w:val="28"/>
        </w:rPr>
        <w:t xml:space="preserve">нормативными </w:t>
      </w:r>
      <w:r w:rsidRPr="006947B6">
        <w:rPr>
          <w:rFonts w:ascii="Times New Roman" w:hAnsi="Times New Roman"/>
          <w:sz w:val="28"/>
          <w:szCs w:val="28"/>
        </w:rPr>
        <w:lastRenderedPageBreak/>
        <w:t>правовыми актами</w:t>
      </w:r>
      <w:r>
        <w:rPr>
          <w:rFonts w:ascii="Times New Roman" w:hAnsi="Times New Roman"/>
          <w:sz w:val="28"/>
          <w:szCs w:val="28"/>
        </w:rPr>
        <w:t xml:space="preserve"> МО «</w:t>
      </w:r>
      <w:proofErr w:type="spellStart"/>
      <w:r>
        <w:rPr>
          <w:rFonts w:ascii="Times New Roman" w:hAnsi="Times New Roman"/>
          <w:sz w:val="28"/>
          <w:szCs w:val="28"/>
        </w:rPr>
        <w:t>Шебалинское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район» и  </w:t>
      </w:r>
      <w:r>
        <w:rPr>
          <w:rFonts w:ascii="Times New Roman" w:hAnsi="Times New Roman"/>
          <w:color w:val="0D0D0D"/>
          <w:sz w:val="28"/>
          <w:szCs w:val="28"/>
        </w:rPr>
        <w:t>Камлакское</w:t>
      </w:r>
      <w:r w:rsidRPr="00F723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сельское поселение </w:t>
      </w:r>
      <w:r w:rsidRPr="00F35AB1">
        <w:rPr>
          <w:rFonts w:ascii="Times New Roman" w:hAnsi="Times New Roman"/>
          <w:sz w:val="28"/>
          <w:szCs w:val="28"/>
        </w:rPr>
        <w:t>в соответствующей</w:t>
      </w:r>
      <w:proofErr w:type="gramEnd"/>
      <w:r w:rsidRPr="00F35AB1">
        <w:rPr>
          <w:rFonts w:ascii="Times New Roman" w:hAnsi="Times New Roman"/>
          <w:sz w:val="28"/>
          <w:szCs w:val="28"/>
        </w:rPr>
        <w:t xml:space="preserve"> сфере деятельности</w:t>
      </w:r>
      <w:r>
        <w:rPr>
          <w:rFonts w:ascii="Times New Roman" w:hAnsi="Times New Roman"/>
          <w:sz w:val="28"/>
          <w:szCs w:val="28"/>
        </w:rPr>
        <w:t>.</w:t>
      </w:r>
    </w:p>
    <w:p w:rsidR="00D60156" w:rsidRPr="00AA03D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F35AB1">
        <w:rPr>
          <w:rFonts w:ascii="Times New Roman" w:hAnsi="Times New Roman"/>
          <w:sz w:val="28"/>
          <w:szCs w:val="28"/>
        </w:rPr>
        <w:t xml:space="preserve">. Основные параметры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F35AB1">
        <w:rPr>
          <w:rFonts w:ascii="Times New Roman" w:hAnsi="Times New Roman"/>
          <w:sz w:val="28"/>
          <w:szCs w:val="28"/>
        </w:rPr>
        <w:t xml:space="preserve">программ должны соответствовать показателям </w:t>
      </w:r>
      <w:r w:rsidRPr="00CA5A31">
        <w:rPr>
          <w:rFonts w:ascii="Times New Roman" w:hAnsi="Times New Roman"/>
          <w:sz w:val="28"/>
          <w:szCs w:val="28"/>
        </w:rPr>
        <w:t xml:space="preserve">прогноза социально-экономического развития  МО </w:t>
      </w:r>
      <w:r>
        <w:rPr>
          <w:rFonts w:ascii="Times New Roman" w:hAnsi="Times New Roman"/>
          <w:color w:val="0D0D0D"/>
          <w:sz w:val="28"/>
          <w:szCs w:val="28"/>
        </w:rPr>
        <w:t>Камлакское</w:t>
      </w:r>
      <w:r w:rsidRPr="00F72321">
        <w:rPr>
          <w:rFonts w:ascii="Times New Roman" w:hAnsi="Times New Roman"/>
          <w:sz w:val="28"/>
          <w:szCs w:val="28"/>
        </w:rPr>
        <w:t xml:space="preserve"> </w:t>
      </w:r>
      <w:r w:rsidRPr="00CA5A31">
        <w:rPr>
          <w:rFonts w:ascii="Times New Roman" w:hAnsi="Times New Roman"/>
          <w:sz w:val="28"/>
          <w:szCs w:val="28"/>
        </w:rPr>
        <w:t>сельское поселение</w:t>
      </w:r>
      <w:r w:rsidRPr="00FA15C0">
        <w:rPr>
          <w:rFonts w:ascii="Times New Roman" w:hAnsi="Times New Roman"/>
          <w:sz w:val="28"/>
          <w:szCs w:val="28"/>
        </w:rPr>
        <w:t xml:space="preserve"> на среднесрочную перспективу</w:t>
      </w:r>
      <w:r w:rsidRPr="00F35AB1">
        <w:rPr>
          <w:rFonts w:ascii="Times New Roman" w:hAnsi="Times New Roman"/>
          <w:sz w:val="28"/>
          <w:szCs w:val="28"/>
        </w:rPr>
        <w:t xml:space="preserve"> и программы социально-экономического развития </w:t>
      </w:r>
      <w:r>
        <w:rPr>
          <w:rFonts w:ascii="Times New Roman" w:hAnsi="Times New Roman"/>
          <w:sz w:val="28"/>
          <w:szCs w:val="28"/>
        </w:rPr>
        <w:t xml:space="preserve">МО </w:t>
      </w:r>
      <w:r>
        <w:rPr>
          <w:rFonts w:ascii="Times New Roman" w:hAnsi="Times New Roman"/>
          <w:color w:val="0D0D0D"/>
          <w:sz w:val="28"/>
          <w:szCs w:val="28"/>
        </w:rPr>
        <w:t>Камлакское</w:t>
      </w:r>
      <w:r w:rsidRPr="00F723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сельское </w:t>
      </w:r>
      <w:r w:rsidRPr="00F72321">
        <w:rPr>
          <w:rFonts w:ascii="Times New Roman" w:hAnsi="Times New Roman"/>
          <w:sz w:val="28"/>
          <w:szCs w:val="28"/>
        </w:rPr>
        <w:t>поселение на среднесрочную перспективу</w:t>
      </w:r>
      <w:r w:rsidRPr="006947B6">
        <w:rPr>
          <w:rFonts w:ascii="Times New Roman" w:hAnsi="Times New Roman"/>
          <w:sz w:val="28"/>
          <w:szCs w:val="28"/>
        </w:rPr>
        <w:t xml:space="preserve">, </w:t>
      </w:r>
      <w:r w:rsidRPr="00AA03D1">
        <w:rPr>
          <w:rFonts w:ascii="Times New Roman" w:hAnsi="Times New Roman"/>
          <w:sz w:val="28"/>
          <w:szCs w:val="28"/>
        </w:rPr>
        <w:t>финансовым планом, устанавливающим предельные объемы бюджетных ассигнований по муниципальным программам.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0</w:t>
      </w:r>
      <w:r w:rsidRPr="00F35AB1">
        <w:rPr>
          <w:rFonts w:ascii="Times New Roman" w:hAnsi="Times New Roman"/>
          <w:sz w:val="28"/>
          <w:szCs w:val="28"/>
        </w:rPr>
        <w:t xml:space="preserve">. Целевые показатели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F35AB1">
        <w:rPr>
          <w:rFonts w:ascii="Times New Roman" w:hAnsi="Times New Roman"/>
          <w:sz w:val="28"/>
          <w:szCs w:val="28"/>
        </w:rPr>
        <w:t>программ устанавливаются на основе: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5A31">
        <w:rPr>
          <w:rFonts w:ascii="Times New Roman" w:hAnsi="Times New Roman"/>
          <w:sz w:val="28"/>
          <w:szCs w:val="28"/>
        </w:rPr>
        <w:t xml:space="preserve">показателей прогноза социально-экономического развития МО </w:t>
      </w:r>
      <w:r>
        <w:rPr>
          <w:rFonts w:ascii="Times New Roman" w:hAnsi="Times New Roman"/>
          <w:color w:val="0D0D0D"/>
          <w:sz w:val="28"/>
          <w:szCs w:val="28"/>
        </w:rPr>
        <w:t>Камлакское</w:t>
      </w:r>
      <w:r w:rsidRPr="00CA5A31">
        <w:rPr>
          <w:rFonts w:ascii="Times New Roman" w:hAnsi="Times New Roman"/>
          <w:sz w:val="28"/>
          <w:szCs w:val="28"/>
        </w:rPr>
        <w:t xml:space="preserve"> сельское поселение;</w:t>
      </w: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 xml:space="preserve">целевых показателей (индикаторов) </w:t>
      </w:r>
      <w:r>
        <w:rPr>
          <w:rFonts w:ascii="Times New Roman" w:hAnsi="Times New Roman"/>
          <w:sz w:val="28"/>
          <w:szCs w:val="28"/>
        </w:rPr>
        <w:t xml:space="preserve"> муниципальной программы  МО «Шебалинский район» </w:t>
      </w:r>
      <w:r w:rsidRPr="00F35AB1">
        <w:rPr>
          <w:rFonts w:ascii="Times New Roman" w:hAnsi="Times New Roman"/>
          <w:sz w:val="28"/>
          <w:szCs w:val="28"/>
        </w:rPr>
        <w:t>в соответствующей сфере социально-экономического развития</w:t>
      </w:r>
      <w:r>
        <w:rPr>
          <w:rFonts w:ascii="Times New Roman" w:hAnsi="Times New Roman"/>
          <w:sz w:val="28"/>
          <w:szCs w:val="28"/>
        </w:rPr>
        <w:t xml:space="preserve">, установленных </w:t>
      </w:r>
      <w:r w:rsidRPr="00F35AB1">
        <w:rPr>
          <w:rFonts w:ascii="Times New Roman" w:hAnsi="Times New Roman"/>
          <w:sz w:val="28"/>
          <w:szCs w:val="28"/>
        </w:rPr>
        <w:t>в разрезе</w:t>
      </w:r>
      <w:r>
        <w:rPr>
          <w:rFonts w:ascii="Times New Roman" w:hAnsi="Times New Roman"/>
          <w:sz w:val="28"/>
          <w:szCs w:val="28"/>
        </w:rPr>
        <w:t xml:space="preserve"> сельских поселений.</w:t>
      </w:r>
    </w:p>
    <w:p w:rsidR="00D60156" w:rsidRPr="00DF437A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437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1</w:t>
      </w:r>
      <w:r w:rsidRPr="00DF437A">
        <w:rPr>
          <w:rFonts w:ascii="Times New Roman" w:hAnsi="Times New Roman"/>
          <w:sz w:val="28"/>
          <w:szCs w:val="28"/>
        </w:rPr>
        <w:t>. Муниципальная программа содержит следующие разделы: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437A">
        <w:rPr>
          <w:rFonts w:ascii="Times New Roman" w:hAnsi="Times New Roman"/>
          <w:sz w:val="28"/>
          <w:szCs w:val="28"/>
        </w:rPr>
        <w:t xml:space="preserve">а) </w:t>
      </w:r>
      <w:hyperlink w:anchor="Par279" w:history="1">
        <w:r w:rsidRPr="00DF437A">
          <w:rPr>
            <w:rFonts w:ascii="Times New Roman" w:hAnsi="Times New Roman"/>
            <w:sz w:val="28"/>
            <w:szCs w:val="28"/>
          </w:rPr>
          <w:t>паспорт</w:t>
        </w:r>
      </w:hyperlink>
      <w:r>
        <w:t xml:space="preserve">  </w:t>
      </w:r>
      <w:r w:rsidRPr="00DF437A">
        <w:rPr>
          <w:rFonts w:ascii="Times New Roman" w:hAnsi="Times New Roman"/>
          <w:sz w:val="28"/>
          <w:szCs w:val="28"/>
        </w:rPr>
        <w:t>муниципальной программы по форме согласно приложению N 1 к настоящему Положению</w:t>
      </w:r>
      <w:r w:rsidRPr="00F35AB1">
        <w:rPr>
          <w:rFonts w:ascii="Times New Roman" w:hAnsi="Times New Roman"/>
          <w:sz w:val="28"/>
          <w:szCs w:val="28"/>
        </w:rPr>
        <w:t>;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 xml:space="preserve">б) характеристика сферы реализации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>программы;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 xml:space="preserve">в) приоритеты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 xml:space="preserve">политики в сфере реализации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 xml:space="preserve">программы, цели, задачи и целевые показатели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 xml:space="preserve">программы (в целом по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>программе);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 xml:space="preserve">г) сроки реализации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>программы;</w:t>
      </w:r>
    </w:p>
    <w:p w:rsidR="00D60156" w:rsidRPr="00C12D63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12D63">
        <w:rPr>
          <w:rFonts w:ascii="Times New Roman" w:hAnsi="Times New Roman"/>
          <w:sz w:val="28"/>
          <w:szCs w:val="28"/>
        </w:rPr>
        <w:t>д</w:t>
      </w:r>
      <w:proofErr w:type="spellEnd"/>
      <w:r w:rsidRPr="00C12D63">
        <w:rPr>
          <w:rFonts w:ascii="Times New Roman" w:hAnsi="Times New Roman"/>
          <w:sz w:val="28"/>
          <w:szCs w:val="28"/>
        </w:rPr>
        <w:t>) сведения о подпрограммах муниципальной  программы, в том числе:</w:t>
      </w:r>
    </w:p>
    <w:p w:rsidR="00D60156" w:rsidRPr="00C12D63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ar326" w:history="1">
        <w:r w:rsidRPr="00C12D63">
          <w:rPr>
            <w:rFonts w:ascii="Times New Roman" w:hAnsi="Times New Roman"/>
            <w:sz w:val="28"/>
            <w:szCs w:val="28"/>
          </w:rPr>
          <w:t>паспорт</w:t>
        </w:r>
      </w:hyperlink>
      <w:r w:rsidRPr="00C12D63">
        <w:rPr>
          <w:rFonts w:ascii="Times New Roman" w:hAnsi="Times New Roman"/>
          <w:sz w:val="28"/>
          <w:szCs w:val="28"/>
        </w:rPr>
        <w:t xml:space="preserve"> подпрограммы муниципальной программы по форме согласно приложению № 2 к настоящему Положению;</w:t>
      </w:r>
    </w:p>
    <w:p w:rsidR="00D60156" w:rsidRPr="00C12D63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2D63">
        <w:rPr>
          <w:rFonts w:ascii="Times New Roman" w:hAnsi="Times New Roman"/>
          <w:sz w:val="28"/>
          <w:szCs w:val="28"/>
        </w:rPr>
        <w:t>цели, задачи и целевые показатели подпрограммы;</w:t>
      </w:r>
    </w:p>
    <w:p w:rsidR="00D60156" w:rsidRPr="00C12D63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2D63">
        <w:rPr>
          <w:rFonts w:ascii="Times New Roman" w:hAnsi="Times New Roman"/>
          <w:sz w:val="28"/>
          <w:szCs w:val="28"/>
        </w:rPr>
        <w:t>основные мероприятия муниципальной программы;</w:t>
      </w:r>
    </w:p>
    <w:p w:rsidR="00D60156" w:rsidRPr="00C12D63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2D63">
        <w:rPr>
          <w:rFonts w:ascii="Times New Roman" w:hAnsi="Times New Roman"/>
          <w:sz w:val="28"/>
          <w:szCs w:val="28"/>
        </w:rPr>
        <w:t>меры государственного и муниципального регулирования;</w:t>
      </w:r>
    </w:p>
    <w:p w:rsidR="00D60156" w:rsidRPr="00C12D63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2D63">
        <w:rPr>
          <w:rFonts w:ascii="Times New Roman" w:hAnsi="Times New Roman"/>
          <w:sz w:val="28"/>
          <w:szCs w:val="28"/>
        </w:rPr>
        <w:t xml:space="preserve">сведения о средствах федерального бюджета, республиканского бюджета Республики Алтай, бюджета </w:t>
      </w:r>
      <w:r>
        <w:rPr>
          <w:rFonts w:ascii="Times New Roman" w:hAnsi="Times New Roman"/>
          <w:sz w:val="28"/>
          <w:szCs w:val="28"/>
        </w:rPr>
        <w:t xml:space="preserve"> МО «Шебалинский район», </w:t>
      </w:r>
      <w:r w:rsidRPr="00C12D63">
        <w:rPr>
          <w:rFonts w:ascii="Times New Roman" w:hAnsi="Times New Roman"/>
          <w:sz w:val="28"/>
          <w:szCs w:val="28"/>
        </w:rPr>
        <w:t>использование которых предполагается в рамках реализации основных мероприятий муниципальной программы в рамках подпрограммы;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2D63">
        <w:rPr>
          <w:rFonts w:ascii="Times New Roman" w:hAnsi="Times New Roman"/>
          <w:sz w:val="28"/>
          <w:szCs w:val="28"/>
        </w:rPr>
        <w:t>сведения об участии организаций, включая данные о прогнозных расходах указанных организаций на реализацию подпрограммы;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 xml:space="preserve">е) сведения об </w:t>
      </w:r>
      <w:r>
        <w:rPr>
          <w:rFonts w:ascii="Times New Roman" w:hAnsi="Times New Roman"/>
          <w:sz w:val="28"/>
          <w:szCs w:val="28"/>
        </w:rPr>
        <w:t>обеспечивающих</w:t>
      </w:r>
      <w:r w:rsidRPr="00F35A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под</w:t>
      </w:r>
      <w:r w:rsidRPr="00F35AB1">
        <w:rPr>
          <w:rFonts w:ascii="Times New Roman" w:hAnsi="Times New Roman"/>
          <w:sz w:val="28"/>
          <w:szCs w:val="28"/>
        </w:rPr>
        <w:t xml:space="preserve">программах, включенных в состав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 xml:space="preserve">программы в </w:t>
      </w:r>
      <w:r w:rsidRPr="006200CE">
        <w:rPr>
          <w:rFonts w:ascii="Times New Roman" w:hAnsi="Times New Roman"/>
          <w:sz w:val="28"/>
          <w:szCs w:val="28"/>
        </w:rPr>
        <w:t xml:space="preserve">соответствии с </w:t>
      </w:r>
      <w:hyperlink w:anchor="Par90" w:history="1">
        <w:r w:rsidRPr="006200CE">
          <w:rPr>
            <w:rFonts w:ascii="Times New Roman" w:hAnsi="Times New Roman"/>
            <w:sz w:val="28"/>
            <w:szCs w:val="28"/>
          </w:rPr>
          <w:t>пунктом 5</w:t>
        </w:r>
      </w:hyperlink>
      <w:r w:rsidRPr="006200CE">
        <w:rPr>
          <w:rFonts w:ascii="Times New Roman" w:hAnsi="Times New Roman"/>
          <w:sz w:val="28"/>
          <w:szCs w:val="28"/>
        </w:rPr>
        <w:t xml:space="preserve"> настоящего Положения (цель, задачи, показатели </w:t>
      </w:r>
      <w:r>
        <w:rPr>
          <w:rFonts w:ascii="Times New Roman" w:hAnsi="Times New Roman"/>
          <w:sz w:val="28"/>
          <w:szCs w:val="28"/>
        </w:rPr>
        <w:t>обеспечивающей</w:t>
      </w:r>
      <w:r w:rsidRPr="006200CE">
        <w:rPr>
          <w:rFonts w:ascii="Times New Roman" w:hAnsi="Times New Roman"/>
          <w:sz w:val="28"/>
          <w:szCs w:val="28"/>
        </w:rPr>
        <w:t xml:space="preserve"> программы, ресурсное обеспечение </w:t>
      </w:r>
      <w:r>
        <w:rPr>
          <w:rFonts w:ascii="Times New Roman" w:hAnsi="Times New Roman"/>
          <w:sz w:val="28"/>
          <w:szCs w:val="28"/>
        </w:rPr>
        <w:t>обеспечивающей</w:t>
      </w:r>
      <w:r w:rsidRPr="00F35AB1">
        <w:rPr>
          <w:rFonts w:ascii="Times New Roman" w:hAnsi="Times New Roman"/>
          <w:sz w:val="28"/>
          <w:szCs w:val="28"/>
        </w:rPr>
        <w:t xml:space="preserve"> программы);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 xml:space="preserve">ж) анализ рисков реализации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 xml:space="preserve">программы и описание мер управления рисками реализации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>программы;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35AB1">
        <w:rPr>
          <w:rFonts w:ascii="Times New Roman" w:hAnsi="Times New Roman"/>
          <w:sz w:val="28"/>
          <w:szCs w:val="28"/>
        </w:rPr>
        <w:t>з</w:t>
      </w:r>
      <w:proofErr w:type="spellEnd"/>
      <w:r w:rsidRPr="00F35AB1">
        <w:rPr>
          <w:rFonts w:ascii="Times New Roman" w:hAnsi="Times New Roman"/>
          <w:sz w:val="28"/>
          <w:szCs w:val="28"/>
        </w:rPr>
        <w:t xml:space="preserve">) ресурсное обеспечение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>программы;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 xml:space="preserve">и) ожидаемые конечные результаты реализации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>программы.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 xml:space="preserve">III. Разработка и согласование </w:t>
      </w:r>
      <w:proofErr w:type="gramStart"/>
      <w:r>
        <w:rPr>
          <w:rFonts w:ascii="Times New Roman" w:hAnsi="Times New Roman"/>
          <w:sz w:val="28"/>
          <w:szCs w:val="28"/>
        </w:rPr>
        <w:t>муниципальной</w:t>
      </w:r>
      <w:proofErr w:type="gramEnd"/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 xml:space="preserve">программы, внесение изменений в </w:t>
      </w:r>
      <w:r>
        <w:rPr>
          <w:rFonts w:ascii="Times New Roman" w:hAnsi="Times New Roman"/>
          <w:sz w:val="28"/>
          <w:szCs w:val="28"/>
        </w:rPr>
        <w:t xml:space="preserve">муниципальную </w:t>
      </w:r>
      <w:r w:rsidRPr="00F35AB1">
        <w:rPr>
          <w:rFonts w:ascii="Times New Roman" w:hAnsi="Times New Roman"/>
          <w:sz w:val="28"/>
          <w:szCs w:val="28"/>
        </w:rPr>
        <w:t>программу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Pr="00F35AB1">
        <w:rPr>
          <w:rFonts w:ascii="Times New Roman" w:hAnsi="Times New Roman"/>
          <w:sz w:val="28"/>
          <w:szCs w:val="28"/>
        </w:rPr>
        <w:t xml:space="preserve">. Разработка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F35AB1">
        <w:rPr>
          <w:rFonts w:ascii="Times New Roman" w:hAnsi="Times New Roman"/>
          <w:sz w:val="28"/>
          <w:szCs w:val="28"/>
        </w:rPr>
        <w:t xml:space="preserve">программ осуществляется на основании Перечня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F35AB1">
        <w:rPr>
          <w:rFonts w:ascii="Times New Roman" w:hAnsi="Times New Roman"/>
          <w:sz w:val="28"/>
          <w:szCs w:val="28"/>
        </w:rPr>
        <w:t xml:space="preserve">программ </w:t>
      </w:r>
      <w:r>
        <w:rPr>
          <w:rFonts w:ascii="Times New Roman" w:hAnsi="Times New Roman"/>
          <w:sz w:val="28"/>
          <w:szCs w:val="28"/>
        </w:rPr>
        <w:t xml:space="preserve">МО </w:t>
      </w:r>
      <w:r>
        <w:rPr>
          <w:rFonts w:ascii="Times New Roman" w:hAnsi="Times New Roman"/>
          <w:color w:val="0D0D0D"/>
          <w:sz w:val="28"/>
          <w:szCs w:val="28"/>
        </w:rPr>
        <w:t>Камлакское</w:t>
      </w:r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F35AB1">
        <w:rPr>
          <w:rFonts w:ascii="Times New Roman" w:hAnsi="Times New Roman"/>
          <w:sz w:val="28"/>
          <w:szCs w:val="28"/>
        </w:rPr>
        <w:t xml:space="preserve">, утверждаемого распоряжением </w:t>
      </w:r>
      <w:r>
        <w:rPr>
          <w:rFonts w:ascii="Times New Roman" w:hAnsi="Times New Roman"/>
          <w:sz w:val="28"/>
          <w:szCs w:val="28"/>
        </w:rPr>
        <w:t xml:space="preserve">главы администрации МО </w:t>
      </w:r>
      <w:r>
        <w:rPr>
          <w:rFonts w:ascii="Times New Roman" w:hAnsi="Times New Roman"/>
          <w:color w:val="0D0D0D"/>
          <w:sz w:val="28"/>
          <w:szCs w:val="28"/>
        </w:rPr>
        <w:t>Камлакское</w:t>
      </w:r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r w:rsidRPr="00F35AB1">
        <w:rPr>
          <w:rFonts w:ascii="Times New Roman" w:hAnsi="Times New Roman"/>
          <w:sz w:val="28"/>
          <w:szCs w:val="28"/>
        </w:rPr>
        <w:t xml:space="preserve">(далее - Перечень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F35AB1">
        <w:rPr>
          <w:rFonts w:ascii="Times New Roman" w:hAnsi="Times New Roman"/>
          <w:sz w:val="28"/>
          <w:szCs w:val="28"/>
        </w:rPr>
        <w:t>программ).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3</w:t>
      </w:r>
      <w:r w:rsidRPr="00F35AB1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F35AB1">
        <w:rPr>
          <w:rFonts w:ascii="Times New Roman" w:hAnsi="Times New Roman"/>
          <w:sz w:val="28"/>
          <w:szCs w:val="28"/>
        </w:rPr>
        <w:t xml:space="preserve">Проект распоряжения </w:t>
      </w:r>
      <w:r>
        <w:rPr>
          <w:rFonts w:ascii="Times New Roman" w:hAnsi="Times New Roman"/>
          <w:sz w:val="28"/>
          <w:szCs w:val="28"/>
        </w:rPr>
        <w:t xml:space="preserve">администрации МО </w:t>
      </w:r>
      <w:r>
        <w:rPr>
          <w:rFonts w:ascii="Times New Roman" w:hAnsi="Times New Roman"/>
          <w:color w:val="0D0D0D"/>
          <w:sz w:val="28"/>
          <w:szCs w:val="28"/>
        </w:rPr>
        <w:t>Камлакское</w:t>
      </w:r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r w:rsidRPr="00DE661A">
        <w:rPr>
          <w:rFonts w:ascii="Times New Roman" w:hAnsi="Times New Roman"/>
          <w:sz w:val="28"/>
          <w:szCs w:val="28"/>
        </w:rPr>
        <w:t>об утверждении Перечня муниципальных программ разрабатывается исходя из полномочий органов местного самоуправления, установленных федеральными законами, иными</w:t>
      </w:r>
      <w:r w:rsidRPr="00F35AB1">
        <w:rPr>
          <w:rFonts w:ascii="Times New Roman" w:hAnsi="Times New Roman"/>
          <w:sz w:val="28"/>
          <w:szCs w:val="28"/>
        </w:rPr>
        <w:t xml:space="preserve"> нормативными правовыми актами Российской Федерации, законами Республики Алтай, </w:t>
      </w:r>
      <w:r w:rsidRPr="006947B6">
        <w:rPr>
          <w:rFonts w:ascii="Times New Roman" w:hAnsi="Times New Roman"/>
          <w:sz w:val="28"/>
          <w:szCs w:val="28"/>
        </w:rPr>
        <w:t>но</w:t>
      </w:r>
      <w:r>
        <w:rPr>
          <w:rFonts w:ascii="Times New Roman" w:hAnsi="Times New Roman"/>
          <w:sz w:val="28"/>
          <w:szCs w:val="28"/>
        </w:rPr>
        <w:t xml:space="preserve">рмативными правовыми актами МО «Шебалинский район» и  МО </w:t>
      </w:r>
      <w:r>
        <w:rPr>
          <w:rFonts w:ascii="Times New Roman" w:hAnsi="Times New Roman"/>
          <w:color w:val="0D0D0D"/>
          <w:sz w:val="28"/>
          <w:szCs w:val="28"/>
        </w:rPr>
        <w:t>Камлакское</w:t>
      </w:r>
      <w:r>
        <w:rPr>
          <w:rFonts w:ascii="Times New Roman" w:hAnsi="Times New Roman"/>
          <w:sz w:val="28"/>
          <w:szCs w:val="28"/>
        </w:rPr>
        <w:t xml:space="preserve"> сельское поселение» </w:t>
      </w:r>
      <w:r w:rsidRPr="00F35AB1">
        <w:rPr>
          <w:rFonts w:ascii="Times New Roman" w:hAnsi="Times New Roman"/>
          <w:sz w:val="28"/>
          <w:szCs w:val="28"/>
        </w:rPr>
        <w:t xml:space="preserve">целей и задач, определенных системой </w:t>
      </w:r>
      <w:proofErr w:type="spellStart"/>
      <w:r w:rsidRPr="00F35AB1">
        <w:rPr>
          <w:rFonts w:ascii="Times New Roman" w:hAnsi="Times New Roman"/>
          <w:sz w:val="28"/>
          <w:szCs w:val="28"/>
        </w:rPr>
        <w:t>целеполагания</w:t>
      </w:r>
      <w:proofErr w:type="spellEnd"/>
      <w:r>
        <w:rPr>
          <w:rFonts w:ascii="Times New Roman" w:hAnsi="Times New Roman"/>
          <w:sz w:val="28"/>
          <w:szCs w:val="28"/>
        </w:rPr>
        <w:t xml:space="preserve"> МО </w:t>
      </w:r>
      <w:r>
        <w:rPr>
          <w:rFonts w:ascii="Times New Roman" w:hAnsi="Times New Roman"/>
          <w:color w:val="0D0D0D"/>
          <w:sz w:val="28"/>
          <w:szCs w:val="28"/>
        </w:rPr>
        <w:t>Камлакское</w:t>
      </w:r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F35AB1">
        <w:rPr>
          <w:rFonts w:ascii="Times New Roman" w:hAnsi="Times New Roman"/>
          <w:sz w:val="28"/>
          <w:szCs w:val="28"/>
        </w:rPr>
        <w:t>.</w:t>
      </w:r>
      <w:proofErr w:type="gramEnd"/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4</w:t>
      </w:r>
      <w:r w:rsidRPr="00F35AB1">
        <w:rPr>
          <w:rFonts w:ascii="Times New Roman" w:hAnsi="Times New Roman"/>
          <w:sz w:val="28"/>
          <w:szCs w:val="28"/>
        </w:rPr>
        <w:t xml:space="preserve">. Изменения в Перечень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F35AB1">
        <w:rPr>
          <w:rFonts w:ascii="Times New Roman" w:hAnsi="Times New Roman"/>
          <w:sz w:val="28"/>
          <w:szCs w:val="28"/>
        </w:rPr>
        <w:t xml:space="preserve">программ вносятся </w:t>
      </w:r>
      <w:r w:rsidRPr="00B32347">
        <w:rPr>
          <w:rFonts w:ascii="Times New Roman" w:hAnsi="Times New Roman"/>
          <w:sz w:val="28"/>
          <w:szCs w:val="28"/>
        </w:rPr>
        <w:t>до 1 ноября  года, предшествующего очередному финансовому году.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5</w:t>
      </w:r>
      <w:r w:rsidRPr="00F35AB1">
        <w:rPr>
          <w:rFonts w:ascii="Times New Roman" w:hAnsi="Times New Roman"/>
          <w:sz w:val="28"/>
          <w:szCs w:val="28"/>
        </w:rPr>
        <w:t xml:space="preserve">. Перечень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F35AB1">
        <w:rPr>
          <w:rFonts w:ascii="Times New Roman" w:hAnsi="Times New Roman"/>
          <w:sz w:val="28"/>
          <w:szCs w:val="28"/>
        </w:rPr>
        <w:t>программ содержит: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 xml:space="preserve">а) наименования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F35AB1">
        <w:rPr>
          <w:rFonts w:ascii="Times New Roman" w:hAnsi="Times New Roman"/>
          <w:sz w:val="28"/>
          <w:szCs w:val="28"/>
        </w:rPr>
        <w:t>программ;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>б) наименования администратор</w:t>
      </w:r>
      <w:r>
        <w:rPr>
          <w:rFonts w:ascii="Times New Roman" w:hAnsi="Times New Roman"/>
          <w:sz w:val="28"/>
          <w:szCs w:val="28"/>
        </w:rPr>
        <w:t>а</w:t>
      </w:r>
      <w:r w:rsidRPr="00F35A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F35AB1">
        <w:rPr>
          <w:rFonts w:ascii="Times New Roman" w:hAnsi="Times New Roman"/>
          <w:sz w:val="28"/>
          <w:szCs w:val="28"/>
        </w:rPr>
        <w:t>программ;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 xml:space="preserve">в) основные направления реализации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F35AB1">
        <w:rPr>
          <w:rFonts w:ascii="Times New Roman" w:hAnsi="Times New Roman"/>
          <w:sz w:val="28"/>
          <w:szCs w:val="28"/>
        </w:rPr>
        <w:t>программ.</w:t>
      </w: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6</w:t>
      </w:r>
      <w:r w:rsidRPr="00F35AB1">
        <w:rPr>
          <w:rFonts w:ascii="Times New Roman" w:hAnsi="Times New Roman"/>
          <w:sz w:val="28"/>
          <w:szCs w:val="28"/>
        </w:rPr>
        <w:t xml:space="preserve">. Разработка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 xml:space="preserve">программы осуществляется администратором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>программы в соответствии с требованиями настоящего Положения</w:t>
      </w:r>
      <w:r>
        <w:rPr>
          <w:rFonts w:ascii="Times New Roman" w:hAnsi="Times New Roman"/>
          <w:sz w:val="28"/>
          <w:szCs w:val="28"/>
        </w:rPr>
        <w:t xml:space="preserve"> и Методических указаний в срок </w:t>
      </w:r>
      <w:r w:rsidRPr="00B32347">
        <w:rPr>
          <w:rFonts w:ascii="Times New Roman" w:hAnsi="Times New Roman"/>
          <w:sz w:val="28"/>
          <w:szCs w:val="28"/>
        </w:rPr>
        <w:t>до 1 ноября  года,</w:t>
      </w:r>
      <w:r w:rsidRPr="00111E61">
        <w:rPr>
          <w:rFonts w:ascii="Times New Roman" w:hAnsi="Times New Roman"/>
          <w:sz w:val="28"/>
          <w:szCs w:val="28"/>
        </w:rPr>
        <w:t xml:space="preserve"> предшествующего году начала реализации муниципальной программы.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B4F9B">
        <w:rPr>
          <w:rFonts w:ascii="Times New Roman" w:hAnsi="Times New Roman"/>
          <w:sz w:val="28"/>
          <w:szCs w:val="28"/>
        </w:rPr>
        <w:t xml:space="preserve">Муниципальную программу ежегодно вносятся изменения в </w:t>
      </w:r>
      <w:r w:rsidRPr="00B32347">
        <w:rPr>
          <w:rFonts w:ascii="Times New Roman" w:hAnsi="Times New Roman"/>
          <w:sz w:val="28"/>
          <w:szCs w:val="28"/>
        </w:rPr>
        <w:t>срок до 1 ноября текущего года.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</w:t>
      </w:r>
      <w:r w:rsidRPr="00F35AB1">
        <w:rPr>
          <w:rFonts w:ascii="Times New Roman" w:hAnsi="Times New Roman"/>
          <w:sz w:val="28"/>
          <w:szCs w:val="28"/>
        </w:rPr>
        <w:t xml:space="preserve">. Перечень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F35AB1">
        <w:rPr>
          <w:rFonts w:ascii="Times New Roman" w:hAnsi="Times New Roman"/>
          <w:sz w:val="28"/>
          <w:szCs w:val="28"/>
        </w:rPr>
        <w:t xml:space="preserve">программ, </w:t>
      </w:r>
      <w:r>
        <w:rPr>
          <w:rFonts w:ascii="Times New Roman" w:hAnsi="Times New Roman"/>
          <w:sz w:val="28"/>
          <w:szCs w:val="28"/>
        </w:rPr>
        <w:t xml:space="preserve">муниципальные </w:t>
      </w:r>
      <w:r w:rsidRPr="00F35AB1">
        <w:rPr>
          <w:rFonts w:ascii="Times New Roman" w:hAnsi="Times New Roman"/>
          <w:sz w:val="28"/>
          <w:szCs w:val="28"/>
        </w:rPr>
        <w:t xml:space="preserve">программы </w:t>
      </w:r>
      <w:r w:rsidRPr="00AC71C1">
        <w:rPr>
          <w:rFonts w:ascii="Times New Roman" w:hAnsi="Times New Roman"/>
          <w:sz w:val="28"/>
          <w:szCs w:val="28"/>
        </w:rPr>
        <w:t>подлежат размещению на официальном сайте</w:t>
      </w:r>
      <w:r>
        <w:rPr>
          <w:rFonts w:ascii="Times New Roman" w:hAnsi="Times New Roman"/>
          <w:sz w:val="28"/>
          <w:szCs w:val="28"/>
        </w:rPr>
        <w:t xml:space="preserve"> администрации МО </w:t>
      </w:r>
      <w:r>
        <w:rPr>
          <w:rFonts w:ascii="Times New Roman" w:hAnsi="Times New Roman"/>
          <w:color w:val="0D0D0D"/>
          <w:sz w:val="28"/>
          <w:szCs w:val="28"/>
        </w:rPr>
        <w:t xml:space="preserve">Камлакское </w:t>
      </w:r>
      <w:r>
        <w:rPr>
          <w:rFonts w:ascii="Times New Roman" w:hAnsi="Times New Roman"/>
          <w:sz w:val="28"/>
          <w:szCs w:val="28"/>
        </w:rPr>
        <w:t>сельское поселение</w:t>
      </w:r>
      <w:r w:rsidRPr="00AC71C1">
        <w:rPr>
          <w:rFonts w:ascii="Times New Roman" w:hAnsi="Times New Roman"/>
          <w:sz w:val="28"/>
          <w:szCs w:val="28"/>
        </w:rPr>
        <w:t>.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>IV. Ресурсное обеспечение реализации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муниципальной прог</w:t>
      </w:r>
      <w:r w:rsidRPr="00F35AB1">
        <w:rPr>
          <w:rFonts w:ascii="Times New Roman" w:hAnsi="Times New Roman"/>
          <w:sz w:val="28"/>
          <w:szCs w:val="28"/>
        </w:rPr>
        <w:t>раммы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Pr="00F35AB1">
        <w:rPr>
          <w:rFonts w:ascii="Times New Roman" w:hAnsi="Times New Roman"/>
          <w:sz w:val="28"/>
          <w:szCs w:val="28"/>
        </w:rPr>
        <w:t xml:space="preserve">. Ресурсное обеспечение реализации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>программы осуществляется за счет средств бюджета</w:t>
      </w:r>
      <w:r>
        <w:rPr>
          <w:rFonts w:ascii="Times New Roman" w:hAnsi="Times New Roman"/>
          <w:sz w:val="28"/>
          <w:szCs w:val="28"/>
        </w:rPr>
        <w:t xml:space="preserve"> МО </w:t>
      </w:r>
      <w:r>
        <w:rPr>
          <w:rFonts w:ascii="Times New Roman" w:hAnsi="Times New Roman"/>
          <w:color w:val="0D0D0D"/>
          <w:sz w:val="28"/>
          <w:szCs w:val="28"/>
        </w:rPr>
        <w:t>Камлакское</w:t>
      </w:r>
      <w:r>
        <w:rPr>
          <w:rFonts w:ascii="Times New Roman" w:hAnsi="Times New Roman"/>
          <w:sz w:val="28"/>
          <w:szCs w:val="28"/>
        </w:rPr>
        <w:t xml:space="preserve"> сельское поселение</w:t>
      </w:r>
      <w:r w:rsidRPr="00F35AB1">
        <w:rPr>
          <w:rFonts w:ascii="Times New Roman" w:hAnsi="Times New Roman"/>
          <w:sz w:val="28"/>
          <w:szCs w:val="28"/>
        </w:rPr>
        <w:t>, а также за счет привлеченных средств из дополнительных источников.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0</w:t>
      </w:r>
      <w:r w:rsidRPr="00F35AB1">
        <w:rPr>
          <w:rFonts w:ascii="Times New Roman" w:hAnsi="Times New Roman"/>
          <w:sz w:val="28"/>
          <w:szCs w:val="28"/>
        </w:rPr>
        <w:t xml:space="preserve">. Финансовое обеспечение реализации </w:t>
      </w:r>
      <w:r>
        <w:rPr>
          <w:rFonts w:ascii="Times New Roman" w:hAnsi="Times New Roman"/>
          <w:sz w:val="28"/>
          <w:szCs w:val="28"/>
        </w:rPr>
        <w:t>муниципальных</w:t>
      </w:r>
      <w:r w:rsidRPr="00F35AB1">
        <w:rPr>
          <w:rFonts w:ascii="Times New Roman" w:hAnsi="Times New Roman"/>
          <w:sz w:val="28"/>
          <w:szCs w:val="28"/>
        </w:rPr>
        <w:t xml:space="preserve"> программ в части расходных обязательств </w:t>
      </w:r>
      <w:r>
        <w:rPr>
          <w:rFonts w:ascii="Times New Roman" w:hAnsi="Times New Roman"/>
          <w:sz w:val="28"/>
          <w:szCs w:val="28"/>
        </w:rPr>
        <w:t xml:space="preserve"> МО </w:t>
      </w:r>
      <w:r>
        <w:rPr>
          <w:rFonts w:ascii="Times New Roman" w:hAnsi="Times New Roman"/>
          <w:color w:val="0D0D0D"/>
          <w:sz w:val="28"/>
          <w:szCs w:val="28"/>
        </w:rPr>
        <w:t xml:space="preserve">Камлакское </w:t>
      </w:r>
      <w:r>
        <w:rPr>
          <w:rFonts w:ascii="Times New Roman" w:hAnsi="Times New Roman"/>
          <w:sz w:val="28"/>
          <w:szCs w:val="28"/>
        </w:rPr>
        <w:t xml:space="preserve">сельское поселение </w:t>
      </w:r>
      <w:r w:rsidRPr="00F35AB1">
        <w:rPr>
          <w:rFonts w:ascii="Times New Roman" w:hAnsi="Times New Roman"/>
          <w:sz w:val="28"/>
          <w:szCs w:val="28"/>
        </w:rPr>
        <w:t>осуществляется за счет бюджетных ассигнований</w:t>
      </w:r>
      <w:r>
        <w:rPr>
          <w:rFonts w:ascii="Times New Roman" w:hAnsi="Times New Roman"/>
          <w:sz w:val="28"/>
          <w:szCs w:val="28"/>
        </w:rPr>
        <w:t xml:space="preserve"> бюджета МО </w:t>
      </w:r>
      <w:r>
        <w:rPr>
          <w:rFonts w:ascii="Times New Roman" w:hAnsi="Times New Roman"/>
          <w:color w:val="0D0D0D"/>
          <w:sz w:val="28"/>
          <w:szCs w:val="28"/>
        </w:rPr>
        <w:t xml:space="preserve">Камлакское </w:t>
      </w:r>
      <w:r>
        <w:rPr>
          <w:rFonts w:ascii="Times New Roman" w:hAnsi="Times New Roman"/>
          <w:sz w:val="28"/>
          <w:szCs w:val="28"/>
        </w:rPr>
        <w:t>сельское поселение</w:t>
      </w:r>
      <w:r w:rsidRPr="00F35AB1">
        <w:rPr>
          <w:rFonts w:ascii="Times New Roman" w:hAnsi="Times New Roman"/>
          <w:sz w:val="28"/>
          <w:szCs w:val="28"/>
        </w:rPr>
        <w:t>.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 xml:space="preserve">При формировании проектов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F35AB1">
        <w:rPr>
          <w:rFonts w:ascii="Times New Roman" w:hAnsi="Times New Roman"/>
          <w:sz w:val="28"/>
          <w:szCs w:val="28"/>
        </w:rPr>
        <w:t xml:space="preserve">программ объемы средств бюджета </w:t>
      </w:r>
      <w:r>
        <w:rPr>
          <w:rFonts w:ascii="Times New Roman" w:hAnsi="Times New Roman"/>
          <w:sz w:val="28"/>
          <w:szCs w:val="28"/>
        </w:rPr>
        <w:t xml:space="preserve">МО </w:t>
      </w:r>
      <w:r>
        <w:rPr>
          <w:rFonts w:ascii="Times New Roman" w:hAnsi="Times New Roman"/>
          <w:color w:val="0D0D0D"/>
          <w:sz w:val="28"/>
          <w:szCs w:val="28"/>
        </w:rPr>
        <w:t xml:space="preserve">Камлакское </w:t>
      </w:r>
      <w:r>
        <w:rPr>
          <w:rFonts w:ascii="Times New Roman" w:hAnsi="Times New Roman"/>
          <w:sz w:val="28"/>
          <w:szCs w:val="28"/>
        </w:rPr>
        <w:t xml:space="preserve">сельское поселение </w:t>
      </w:r>
      <w:r w:rsidRPr="00F35AB1">
        <w:rPr>
          <w:rFonts w:ascii="Times New Roman" w:hAnsi="Times New Roman"/>
          <w:sz w:val="28"/>
          <w:szCs w:val="28"/>
        </w:rPr>
        <w:t xml:space="preserve">на выполнение </w:t>
      </w:r>
      <w:r w:rsidRPr="00F35AB1">
        <w:rPr>
          <w:rFonts w:ascii="Times New Roman" w:hAnsi="Times New Roman"/>
          <w:sz w:val="28"/>
          <w:szCs w:val="28"/>
        </w:rPr>
        <w:lastRenderedPageBreak/>
        <w:t xml:space="preserve">расходных </w:t>
      </w:r>
      <w:r w:rsidRPr="00EA533B">
        <w:rPr>
          <w:rFonts w:ascii="Times New Roman" w:hAnsi="Times New Roman"/>
          <w:sz w:val="28"/>
          <w:szCs w:val="28"/>
        </w:rPr>
        <w:t xml:space="preserve">обязательств </w:t>
      </w:r>
      <w:r>
        <w:rPr>
          <w:rFonts w:ascii="Times New Roman" w:hAnsi="Times New Roman"/>
          <w:sz w:val="28"/>
          <w:szCs w:val="28"/>
        </w:rPr>
        <w:t xml:space="preserve">МО  </w:t>
      </w:r>
      <w:r>
        <w:rPr>
          <w:rFonts w:ascii="Times New Roman" w:hAnsi="Times New Roman"/>
          <w:color w:val="0D0D0D"/>
          <w:sz w:val="28"/>
          <w:szCs w:val="28"/>
        </w:rPr>
        <w:t xml:space="preserve">Камлакское </w:t>
      </w:r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r w:rsidRPr="00EA533B">
        <w:rPr>
          <w:rFonts w:ascii="Times New Roman" w:hAnsi="Times New Roman"/>
          <w:sz w:val="28"/>
          <w:szCs w:val="28"/>
        </w:rPr>
        <w:t>определяются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A533B">
        <w:rPr>
          <w:rFonts w:ascii="Times New Roman" w:hAnsi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/>
          <w:sz w:val="28"/>
          <w:szCs w:val="28"/>
        </w:rPr>
        <w:t>р</w:t>
      </w:r>
      <w:r w:rsidRPr="00EA533B">
        <w:rPr>
          <w:rFonts w:ascii="Times New Roman" w:hAnsi="Times New Roman"/>
          <w:sz w:val="28"/>
          <w:szCs w:val="28"/>
        </w:rPr>
        <w:t xml:space="preserve">ешением о бюджете </w:t>
      </w:r>
      <w:r>
        <w:rPr>
          <w:rFonts w:ascii="Times New Roman" w:hAnsi="Times New Roman"/>
          <w:sz w:val="28"/>
          <w:szCs w:val="28"/>
        </w:rPr>
        <w:t xml:space="preserve">МО   </w:t>
      </w:r>
      <w:r>
        <w:rPr>
          <w:rFonts w:ascii="Times New Roman" w:hAnsi="Times New Roman"/>
          <w:color w:val="0D0D0D"/>
          <w:sz w:val="28"/>
          <w:szCs w:val="28"/>
        </w:rPr>
        <w:t xml:space="preserve">Камлакское </w:t>
      </w:r>
      <w:r>
        <w:rPr>
          <w:rFonts w:ascii="Times New Roman" w:hAnsi="Times New Roman"/>
          <w:sz w:val="28"/>
          <w:szCs w:val="28"/>
        </w:rPr>
        <w:t xml:space="preserve">сельское поселение </w:t>
      </w:r>
      <w:r w:rsidRPr="00EA533B">
        <w:rPr>
          <w:rFonts w:ascii="Times New Roman" w:hAnsi="Times New Roman"/>
          <w:sz w:val="28"/>
          <w:szCs w:val="28"/>
        </w:rPr>
        <w:t>на очередной финансовый год и плановый период - в пределах планового периода (двух лет, следующих за очередным финансовым годом).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35AB1">
        <w:rPr>
          <w:rFonts w:ascii="Times New Roman" w:hAnsi="Times New Roman"/>
          <w:sz w:val="28"/>
          <w:szCs w:val="28"/>
        </w:rPr>
        <w:t xml:space="preserve">В случае увеличения расходных обязательств по существующим видам расходных обязательств или введения новых видов расходных обязательств, проект постановления </w:t>
      </w:r>
      <w:r>
        <w:rPr>
          <w:rFonts w:ascii="Times New Roman" w:hAnsi="Times New Roman"/>
          <w:sz w:val="28"/>
          <w:szCs w:val="28"/>
        </w:rPr>
        <w:t xml:space="preserve">Администрации МО  </w:t>
      </w:r>
      <w:r>
        <w:rPr>
          <w:rFonts w:ascii="Times New Roman" w:hAnsi="Times New Roman"/>
          <w:color w:val="0D0D0D"/>
          <w:sz w:val="28"/>
          <w:szCs w:val="28"/>
        </w:rPr>
        <w:t>Камлакское</w:t>
      </w:r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r w:rsidRPr="00F35AB1">
        <w:rPr>
          <w:rFonts w:ascii="Times New Roman" w:hAnsi="Times New Roman"/>
          <w:sz w:val="28"/>
          <w:szCs w:val="28"/>
        </w:rPr>
        <w:t xml:space="preserve">об утверждении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 xml:space="preserve">программы, проект постановления </w:t>
      </w:r>
      <w:r>
        <w:rPr>
          <w:rFonts w:ascii="Times New Roman" w:hAnsi="Times New Roman"/>
          <w:sz w:val="28"/>
          <w:szCs w:val="28"/>
        </w:rPr>
        <w:t xml:space="preserve">Администрации МО </w:t>
      </w:r>
      <w:r>
        <w:rPr>
          <w:rFonts w:ascii="Times New Roman" w:hAnsi="Times New Roman"/>
          <w:color w:val="0D0D0D"/>
          <w:sz w:val="28"/>
          <w:szCs w:val="28"/>
        </w:rPr>
        <w:t>Камлакское</w:t>
      </w:r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r w:rsidRPr="00F35AB1">
        <w:rPr>
          <w:rFonts w:ascii="Times New Roman" w:hAnsi="Times New Roman"/>
          <w:sz w:val="28"/>
          <w:szCs w:val="28"/>
        </w:rPr>
        <w:t xml:space="preserve">о внесении изменений в </w:t>
      </w:r>
      <w:r>
        <w:rPr>
          <w:rFonts w:ascii="Times New Roman" w:hAnsi="Times New Roman"/>
          <w:sz w:val="28"/>
          <w:szCs w:val="28"/>
        </w:rPr>
        <w:t xml:space="preserve">муниципальную </w:t>
      </w:r>
      <w:r w:rsidRPr="00F35AB1">
        <w:rPr>
          <w:rFonts w:ascii="Times New Roman" w:hAnsi="Times New Roman"/>
          <w:sz w:val="28"/>
          <w:szCs w:val="28"/>
        </w:rPr>
        <w:t>программу должен содержать нормы, определяющие источники и порядок исполнения новых видов расходных обязательств.</w:t>
      </w:r>
      <w:proofErr w:type="gramEnd"/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 xml:space="preserve">программе объемы средств бюджета </w:t>
      </w:r>
      <w:r>
        <w:rPr>
          <w:rFonts w:ascii="Times New Roman" w:hAnsi="Times New Roman"/>
          <w:sz w:val="28"/>
          <w:szCs w:val="28"/>
        </w:rPr>
        <w:t xml:space="preserve">МО  </w:t>
      </w:r>
      <w:r>
        <w:rPr>
          <w:rFonts w:ascii="Times New Roman" w:hAnsi="Times New Roman"/>
          <w:color w:val="0D0D0D"/>
          <w:sz w:val="28"/>
          <w:szCs w:val="28"/>
        </w:rPr>
        <w:t xml:space="preserve">Камлакское </w:t>
      </w:r>
      <w:r>
        <w:rPr>
          <w:rFonts w:ascii="Times New Roman" w:hAnsi="Times New Roman"/>
          <w:sz w:val="28"/>
          <w:szCs w:val="28"/>
        </w:rPr>
        <w:t xml:space="preserve">сельское поселение </w:t>
      </w:r>
      <w:r w:rsidRPr="00F35AB1">
        <w:rPr>
          <w:rFonts w:ascii="Times New Roman" w:hAnsi="Times New Roman"/>
          <w:sz w:val="28"/>
          <w:szCs w:val="28"/>
        </w:rPr>
        <w:t xml:space="preserve">указываются по </w:t>
      </w:r>
      <w:r>
        <w:rPr>
          <w:rFonts w:ascii="Times New Roman" w:hAnsi="Times New Roman"/>
          <w:sz w:val="28"/>
          <w:szCs w:val="28"/>
        </w:rPr>
        <w:t xml:space="preserve">муниципальной программе </w:t>
      </w:r>
      <w:r w:rsidRPr="00F35AB1">
        <w:rPr>
          <w:rFonts w:ascii="Times New Roman" w:hAnsi="Times New Roman"/>
          <w:sz w:val="28"/>
          <w:szCs w:val="28"/>
        </w:rPr>
        <w:t xml:space="preserve">в целом, с распределением по подпрограммам, </w:t>
      </w:r>
      <w:r>
        <w:rPr>
          <w:rFonts w:ascii="Times New Roman" w:hAnsi="Times New Roman"/>
          <w:sz w:val="28"/>
          <w:szCs w:val="28"/>
        </w:rPr>
        <w:t>обеспечивающим</w:t>
      </w:r>
      <w:r w:rsidRPr="00F35A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под</w:t>
      </w:r>
      <w:r w:rsidRPr="00F35AB1">
        <w:rPr>
          <w:rFonts w:ascii="Times New Roman" w:hAnsi="Times New Roman"/>
          <w:sz w:val="28"/>
          <w:szCs w:val="28"/>
        </w:rPr>
        <w:t>программа</w:t>
      </w:r>
      <w:r>
        <w:rPr>
          <w:rFonts w:ascii="Times New Roman" w:hAnsi="Times New Roman"/>
          <w:sz w:val="28"/>
          <w:szCs w:val="28"/>
        </w:rPr>
        <w:t>м</w:t>
      </w:r>
      <w:r w:rsidRPr="00F35AB1">
        <w:rPr>
          <w:rFonts w:ascii="Times New Roman" w:hAnsi="Times New Roman"/>
          <w:sz w:val="28"/>
          <w:szCs w:val="28"/>
        </w:rPr>
        <w:t xml:space="preserve">, основным мероприятиям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 xml:space="preserve">программы и мероприятиям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 xml:space="preserve">программы по кодам классификации расходов бюджетов по годам реализации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>программы.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 xml:space="preserve">Распределение бюджетных ассигнований на реализацию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F35AB1">
        <w:rPr>
          <w:rFonts w:ascii="Times New Roman" w:hAnsi="Times New Roman"/>
          <w:sz w:val="28"/>
          <w:szCs w:val="28"/>
        </w:rPr>
        <w:t xml:space="preserve">программ </w:t>
      </w:r>
      <w:r w:rsidRPr="00021AF4">
        <w:rPr>
          <w:rFonts w:ascii="Times New Roman" w:hAnsi="Times New Roman"/>
          <w:sz w:val="28"/>
          <w:szCs w:val="28"/>
        </w:rPr>
        <w:t xml:space="preserve">утверждается </w:t>
      </w:r>
      <w:r w:rsidRPr="00997BDE">
        <w:rPr>
          <w:rFonts w:ascii="Times New Roman" w:hAnsi="Times New Roman"/>
          <w:sz w:val="28"/>
          <w:szCs w:val="28"/>
        </w:rPr>
        <w:t xml:space="preserve">решением совета депутатов о бюджете МО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D0D0D"/>
          <w:sz w:val="28"/>
          <w:szCs w:val="28"/>
        </w:rPr>
        <w:t>Камлакское</w:t>
      </w:r>
      <w:r w:rsidRPr="00997BDE">
        <w:rPr>
          <w:rFonts w:ascii="Times New Roman" w:hAnsi="Times New Roman"/>
          <w:sz w:val="28"/>
          <w:szCs w:val="28"/>
        </w:rPr>
        <w:t xml:space="preserve"> сельское поселение на очередной финансовый год и</w:t>
      </w:r>
      <w:r w:rsidRPr="00021AF4">
        <w:rPr>
          <w:rFonts w:ascii="Times New Roman" w:hAnsi="Times New Roman"/>
          <w:sz w:val="28"/>
          <w:szCs w:val="28"/>
        </w:rPr>
        <w:t xml:space="preserve"> на плановый период.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1</w:t>
      </w:r>
      <w:r w:rsidRPr="00F35AB1">
        <w:rPr>
          <w:rFonts w:ascii="Times New Roman" w:hAnsi="Times New Roman"/>
          <w:sz w:val="28"/>
          <w:szCs w:val="28"/>
        </w:rPr>
        <w:t xml:space="preserve">. Планирование бюджетных ассигнований на реализацию </w:t>
      </w:r>
      <w:r>
        <w:rPr>
          <w:rFonts w:ascii="Times New Roman" w:hAnsi="Times New Roman"/>
          <w:sz w:val="28"/>
          <w:szCs w:val="28"/>
        </w:rPr>
        <w:t>муниципальных</w:t>
      </w:r>
      <w:r w:rsidRPr="00F35AB1">
        <w:rPr>
          <w:rFonts w:ascii="Times New Roman" w:hAnsi="Times New Roman"/>
          <w:sz w:val="28"/>
          <w:szCs w:val="28"/>
        </w:rPr>
        <w:t xml:space="preserve"> программ в очередном финансовом году и плановом периоде осуществляется в соответствии с </w:t>
      </w:r>
      <w:r>
        <w:rPr>
          <w:rFonts w:ascii="Times New Roman" w:hAnsi="Times New Roman"/>
          <w:sz w:val="28"/>
          <w:szCs w:val="28"/>
        </w:rPr>
        <w:t xml:space="preserve">муниципальными </w:t>
      </w:r>
      <w:r w:rsidRPr="00F35AB1">
        <w:rPr>
          <w:rFonts w:ascii="Times New Roman" w:hAnsi="Times New Roman"/>
          <w:sz w:val="28"/>
          <w:szCs w:val="28"/>
        </w:rPr>
        <w:t xml:space="preserve">правовыми актами, регулирующими порядок составления проекта бюджета </w:t>
      </w:r>
      <w:r>
        <w:rPr>
          <w:rFonts w:ascii="Times New Roman" w:hAnsi="Times New Roman"/>
          <w:sz w:val="28"/>
          <w:szCs w:val="28"/>
        </w:rPr>
        <w:t xml:space="preserve">МО  </w:t>
      </w:r>
      <w:r>
        <w:rPr>
          <w:rFonts w:ascii="Times New Roman" w:hAnsi="Times New Roman"/>
          <w:color w:val="0D0D0D"/>
          <w:sz w:val="28"/>
          <w:szCs w:val="28"/>
        </w:rPr>
        <w:t xml:space="preserve">Камлакское </w:t>
      </w:r>
      <w:r>
        <w:rPr>
          <w:rFonts w:ascii="Times New Roman" w:hAnsi="Times New Roman"/>
          <w:sz w:val="28"/>
          <w:szCs w:val="28"/>
        </w:rPr>
        <w:t xml:space="preserve">сельское поселение </w:t>
      </w:r>
      <w:r w:rsidRPr="00F35AB1">
        <w:rPr>
          <w:rFonts w:ascii="Times New Roman" w:hAnsi="Times New Roman"/>
          <w:sz w:val="28"/>
          <w:szCs w:val="28"/>
        </w:rPr>
        <w:t>и планирование бюджетных ассигнований.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2</w:t>
      </w:r>
      <w:r w:rsidRPr="00F35AB1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F35AB1">
        <w:rPr>
          <w:rFonts w:ascii="Times New Roman" w:hAnsi="Times New Roman"/>
          <w:sz w:val="28"/>
          <w:szCs w:val="28"/>
        </w:rPr>
        <w:t>В случае планирования привлечения средств федерального бюджета</w:t>
      </w:r>
      <w:r>
        <w:rPr>
          <w:rFonts w:ascii="Times New Roman" w:hAnsi="Times New Roman"/>
          <w:sz w:val="28"/>
          <w:szCs w:val="28"/>
        </w:rPr>
        <w:t>, республиканского бюджета Республики Алтай и местного бюджета муниципального района на реализацию мероприятий муниципальной</w:t>
      </w:r>
      <w:r w:rsidRPr="00F35AB1">
        <w:rPr>
          <w:rFonts w:ascii="Times New Roman" w:hAnsi="Times New Roman"/>
          <w:sz w:val="28"/>
          <w:szCs w:val="28"/>
        </w:rPr>
        <w:t xml:space="preserve"> программы, которые на момент разработки и утверждения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>программы не отражены в</w:t>
      </w:r>
      <w:r>
        <w:rPr>
          <w:rFonts w:ascii="Times New Roman" w:hAnsi="Times New Roman"/>
          <w:sz w:val="28"/>
          <w:szCs w:val="28"/>
        </w:rPr>
        <w:t xml:space="preserve"> бюджете МО </w:t>
      </w:r>
      <w:r>
        <w:rPr>
          <w:rFonts w:ascii="Times New Roman" w:hAnsi="Times New Roman"/>
          <w:color w:val="0D0D0D"/>
          <w:sz w:val="28"/>
          <w:szCs w:val="28"/>
        </w:rPr>
        <w:t xml:space="preserve">Камлакское </w:t>
      </w:r>
      <w:r>
        <w:rPr>
          <w:rFonts w:ascii="Times New Roman" w:hAnsi="Times New Roman"/>
          <w:sz w:val="28"/>
          <w:szCs w:val="28"/>
        </w:rPr>
        <w:t>сельское поселение</w:t>
      </w:r>
      <w:r w:rsidRPr="00F35AB1">
        <w:rPr>
          <w:rFonts w:ascii="Times New Roman" w:hAnsi="Times New Roman"/>
          <w:sz w:val="28"/>
          <w:szCs w:val="28"/>
        </w:rPr>
        <w:t xml:space="preserve">, в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 xml:space="preserve">программе должны отражаться справочные сведения о прогнозируемом объеме средств федерального бюджета, </w:t>
      </w:r>
      <w:r>
        <w:rPr>
          <w:rFonts w:ascii="Times New Roman" w:hAnsi="Times New Roman"/>
          <w:sz w:val="28"/>
          <w:szCs w:val="28"/>
        </w:rPr>
        <w:t xml:space="preserve">республиканского бюджета республики Алтай и местного бюджета муниципального района </w:t>
      </w:r>
      <w:r w:rsidRPr="00F35AB1">
        <w:rPr>
          <w:rFonts w:ascii="Times New Roman" w:hAnsi="Times New Roman"/>
          <w:sz w:val="28"/>
          <w:szCs w:val="28"/>
        </w:rPr>
        <w:t>использование</w:t>
      </w:r>
      <w:proofErr w:type="gramEnd"/>
      <w:r w:rsidRPr="00F35AB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35AB1">
        <w:rPr>
          <w:rFonts w:ascii="Times New Roman" w:hAnsi="Times New Roman"/>
          <w:sz w:val="28"/>
          <w:szCs w:val="28"/>
        </w:rPr>
        <w:t>которых предполагается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35AB1">
        <w:rPr>
          <w:rFonts w:ascii="Times New Roman" w:hAnsi="Times New Roman"/>
          <w:sz w:val="28"/>
          <w:szCs w:val="28"/>
        </w:rPr>
        <w:t xml:space="preserve">рамках реализации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>программы.</w:t>
      </w:r>
      <w:proofErr w:type="gramEnd"/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3</w:t>
      </w:r>
      <w:r w:rsidRPr="00F35AB1">
        <w:rPr>
          <w:rFonts w:ascii="Times New Roman" w:hAnsi="Times New Roman"/>
          <w:sz w:val="28"/>
          <w:szCs w:val="28"/>
        </w:rPr>
        <w:t>. В случае</w:t>
      </w:r>
      <w:proofErr w:type="gramStart"/>
      <w:r w:rsidRPr="00F35AB1">
        <w:rPr>
          <w:rFonts w:ascii="Times New Roman" w:hAnsi="Times New Roman"/>
          <w:sz w:val="28"/>
          <w:szCs w:val="28"/>
        </w:rPr>
        <w:t>,</w:t>
      </w:r>
      <w:proofErr w:type="gramEnd"/>
      <w:r w:rsidRPr="00F35AB1">
        <w:rPr>
          <w:rFonts w:ascii="Times New Roman" w:hAnsi="Times New Roman"/>
          <w:sz w:val="28"/>
          <w:szCs w:val="28"/>
        </w:rPr>
        <w:t xml:space="preserve"> если в реализации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 xml:space="preserve">программы участвуют </w:t>
      </w:r>
      <w:r>
        <w:rPr>
          <w:rFonts w:ascii="Times New Roman" w:hAnsi="Times New Roman"/>
          <w:sz w:val="28"/>
          <w:szCs w:val="28"/>
        </w:rPr>
        <w:t xml:space="preserve">муниципальные </w:t>
      </w:r>
      <w:r w:rsidRPr="00F35AB1">
        <w:rPr>
          <w:rFonts w:ascii="Times New Roman" w:hAnsi="Times New Roman"/>
          <w:sz w:val="28"/>
          <w:szCs w:val="28"/>
        </w:rPr>
        <w:t>унитарные предприятия, общественные,</w:t>
      </w:r>
      <w:r>
        <w:rPr>
          <w:rFonts w:ascii="Times New Roman" w:hAnsi="Times New Roman"/>
          <w:sz w:val="28"/>
          <w:szCs w:val="28"/>
        </w:rPr>
        <w:t xml:space="preserve"> научные и иные организации, в муниципальной</w:t>
      </w:r>
      <w:r w:rsidRPr="00F35AB1">
        <w:rPr>
          <w:rFonts w:ascii="Times New Roman" w:hAnsi="Times New Roman"/>
          <w:sz w:val="28"/>
          <w:szCs w:val="28"/>
        </w:rPr>
        <w:t xml:space="preserve"> программе должна содержаться прогнозная (справочная) оценка расходов </w:t>
      </w:r>
      <w:r>
        <w:rPr>
          <w:rFonts w:ascii="Times New Roman" w:hAnsi="Times New Roman"/>
          <w:sz w:val="28"/>
          <w:szCs w:val="28"/>
        </w:rPr>
        <w:t xml:space="preserve">из </w:t>
      </w:r>
      <w:r w:rsidRPr="00F35AB1">
        <w:rPr>
          <w:rFonts w:ascii="Times New Roman" w:hAnsi="Times New Roman"/>
          <w:sz w:val="28"/>
          <w:szCs w:val="28"/>
        </w:rPr>
        <w:t xml:space="preserve">иных источников, использование которых предполагается в рамках реализации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>программы.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 xml:space="preserve">V. Управление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>программой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4</w:t>
      </w:r>
      <w:r w:rsidRPr="00F35AB1">
        <w:rPr>
          <w:rFonts w:ascii="Times New Roman" w:hAnsi="Times New Roman"/>
          <w:sz w:val="28"/>
          <w:szCs w:val="28"/>
        </w:rPr>
        <w:t xml:space="preserve">. Управление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>програм</w:t>
      </w:r>
      <w:r>
        <w:rPr>
          <w:rFonts w:ascii="Times New Roman" w:hAnsi="Times New Roman"/>
          <w:sz w:val="28"/>
          <w:szCs w:val="28"/>
        </w:rPr>
        <w:t xml:space="preserve">мой осуществляет </w:t>
      </w:r>
      <w:r>
        <w:rPr>
          <w:rFonts w:ascii="Times New Roman" w:hAnsi="Times New Roman"/>
          <w:sz w:val="28"/>
          <w:szCs w:val="28"/>
        </w:rPr>
        <w:lastRenderedPageBreak/>
        <w:t>администратор муниципальной</w:t>
      </w:r>
      <w:r w:rsidRPr="00F35AB1">
        <w:rPr>
          <w:rFonts w:ascii="Times New Roman" w:hAnsi="Times New Roman"/>
          <w:sz w:val="28"/>
          <w:szCs w:val="28"/>
        </w:rPr>
        <w:t xml:space="preserve"> программы.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5</w:t>
      </w:r>
      <w:r w:rsidRPr="00F35AB1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</w:t>
      </w:r>
      <w:r w:rsidRPr="00F35AB1">
        <w:rPr>
          <w:rFonts w:ascii="Times New Roman" w:hAnsi="Times New Roman"/>
          <w:sz w:val="28"/>
          <w:szCs w:val="28"/>
        </w:rPr>
        <w:t xml:space="preserve">ри разработке и реализации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 xml:space="preserve">программы создается рабочая группа по реализации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>программы (далее - рабочая группа).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 xml:space="preserve">Состав рабочей группы и порядок ее работы утверждается </w:t>
      </w:r>
      <w:r>
        <w:rPr>
          <w:rFonts w:ascii="Times New Roman" w:hAnsi="Times New Roman"/>
          <w:sz w:val="28"/>
          <w:szCs w:val="28"/>
        </w:rPr>
        <w:t xml:space="preserve">Распоряжением Администрации МО </w:t>
      </w:r>
      <w:r>
        <w:rPr>
          <w:rFonts w:ascii="Times New Roman" w:hAnsi="Times New Roman"/>
          <w:color w:val="0D0D0D"/>
          <w:sz w:val="28"/>
          <w:szCs w:val="28"/>
        </w:rPr>
        <w:t xml:space="preserve">Камлакское </w:t>
      </w:r>
      <w:r>
        <w:rPr>
          <w:rFonts w:ascii="Times New Roman" w:hAnsi="Times New Roman"/>
          <w:sz w:val="28"/>
          <w:szCs w:val="28"/>
        </w:rPr>
        <w:t xml:space="preserve">сельское поселение </w:t>
      </w:r>
      <w:r w:rsidRPr="00041FAE">
        <w:rPr>
          <w:rFonts w:ascii="Times New Roman" w:hAnsi="Times New Roman"/>
          <w:sz w:val="28"/>
          <w:szCs w:val="28"/>
        </w:rPr>
        <w:t>в</w:t>
      </w:r>
      <w:r w:rsidRPr="00F35AB1">
        <w:rPr>
          <w:rFonts w:ascii="Times New Roman" w:hAnsi="Times New Roman"/>
          <w:sz w:val="28"/>
          <w:szCs w:val="28"/>
        </w:rPr>
        <w:t xml:space="preserve"> соответствии с требованиями настоящего Положения.</w:t>
      </w:r>
    </w:p>
    <w:p w:rsidR="00D60156" w:rsidRPr="006947B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 xml:space="preserve">Возглавляет рабочую группу </w:t>
      </w:r>
      <w:r>
        <w:rPr>
          <w:rFonts w:ascii="Times New Roman" w:hAnsi="Times New Roman"/>
          <w:sz w:val="28"/>
          <w:szCs w:val="28"/>
        </w:rPr>
        <w:t xml:space="preserve">глава МО </w:t>
      </w:r>
      <w:r>
        <w:rPr>
          <w:rFonts w:ascii="Times New Roman" w:hAnsi="Times New Roman"/>
          <w:color w:val="0D0D0D"/>
          <w:sz w:val="28"/>
          <w:szCs w:val="28"/>
        </w:rPr>
        <w:t xml:space="preserve">Камлакское </w:t>
      </w:r>
      <w:r>
        <w:rPr>
          <w:rFonts w:ascii="Times New Roman" w:hAnsi="Times New Roman"/>
          <w:sz w:val="28"/>
          <w:szCs w:val="28"/>
        </w:rPr>
        <w:t>сельское поселение</w:t>
      </w:r>
      <w:r w:rsidRPr="00F35AB1">
        <w:rPr>
          <w:rFonts w:ascii="Times New Roman" w:hAnsi="Times New Roman"/>
          <w:sz w:val="28"/>
          <w:szCs w:val="28"/>
        </w:rPr>
        <w:t xml:space="preserve">. </w:t>
      </w:r>
      <w:r w:rsidRPr="006947B6">
        <w:rPr>
          <w:rFonts w:ascii="Times New Roman" w:hAnsi="Times New Roman"/>
          <w:sz w:val="28"/>
          <w:szCs w:val="28"/>
        </w:rPr>
        <w:t xml:space="preserve">В состав рабочей группы в обязательном порядке включаются </w:t>
      </w:r>
      <w:r>
        <w:rPr>
          <w:rFonts w:ascii="Times New Roman" w:hAnsi="Times New Roman"/>
          <w:sz w:val="28"/>
          <w:szCs w:val="28"/>
        </w:rPr>
        <w:t xml:space="preserve">глава МО </w:t>
      </w:r>
      <w:r>
        <w:rPr>
          <w:rFonts w:ascii="Times New Roman" w:hAnsi="Times New Roman"/>
          <w:color w:val="0D0D0D"/>
          <w:sz w:val="28"/>
          <w:szCs w:val="28"/>
        </w:rPr>
        <w:t xml:space="preserve">Камлакское </w:t>
      </w:r>
      <w:r>
        <w:rPr>
          <w:rFonts w:ascii="Times New Roman" w:hAnsi="Times New Roman"/>
          <w:sz w:val="28"/>
          <w:szCs w:val="28"/>
        </w:rPr>
        <w:t>сельское поселение</w:t>
      </w:r>
      <w:r w:rsidRPr="006947B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муниципальные служащие, ответственные за проведение мероприятий, включенных в муниципальную программу</w:t>
      </w:r>
      <w:r w:rsidRPr="006947B6">
        <w:rPr>
          <w:rFonts w:ascii="Times New Roman" w:hAnsi="Times New Roman"/>
          <w:sz w:val="28"/>
          <w:szCs w:val="28"/>
        </w:rPr>
        <w:t>.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>Рабочая группа является совещательным органом.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 xml:space="preserve">Решения рабочей группы оформляются протоколом и являются обязательными для исполнения администратором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 xml:space="preserve">программы и соисполнителями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>программы.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</w:t>
      </w:r>
      <w:r w:rsidRPr="00F35AB1">
        <w:rPr>
          <w:rFonts w:ascii="Times New Roman" w:hAnsi="Times New Roman"/>
          <w:sz w:val="28"/>
          <w:szCs w:val="28"/>
        </w:rPr>
        <w:t>. Рабочая группа: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 xml:space="preserve">определяет структуру (состав подпрограмм) </w:t>
      </w:r>
      <w:r>
        <w:rPr>
          <w:rFonts w:ascii="Times New Roman" w:hAnsi="Times New Roman"/>
          <w:sz w:val="28"/>
          <w:szCs w:val="28"/>
        </w:rPr>
        <w:t>муниципальной программы</w:t>
      </w:r>
      <w:r w:rsidRPr="00F35AB1">
        <w:rPr>
          <w:rFonts w:ascii="Times New Roman" w:hAnsi="Times New Roman"/>
          <w:sz w:val="28"/>
          <w:szCs w:val="28"/>
        </w:rPr>
        <w:t>;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 xml:space="preserve">рассматривает проект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>программы, дает рекомендации по его доработке;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 xml:space="preserve">рассматривает проект плана реализации мероприятий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 xml:space="preserve">программы, дает рекомендации по его доработке администратору </w:t>
      </w:r>
      <w:r>
        <w:rPr>
          <w:rFonts w:ascii="Times New Roman" w:hAnsi="Times New Roman"/>
          <w:sz w:val="28"/>
          <w:szCs w:val="28"/>
        </w:rPr>
        <w:t>муниципальной программы</w:t>
      </w:r>
      <w:r w:rsidRPr="00F35AB1">
        <w:rPr>
          <w:rFonts w:ascii="Times New Roman" w:hAnsi="Times New Roman"/>
          <w:sz w:val="28"/>
          <w:szCs w:val="28"/>
        </w:rPr>
        <w:t>;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 xml:space="preserve">рассматривает предложения о распределении предельных объемов бюджетного финансирования на очередной финансовый год и плановый период по подпрограммам, основным мероприятиям и мероприятиям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>программы;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 xml:space="preserve">рассматривает отчеты о реализации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 xml:space="preserve">программы, отчет об оценке эффективности </w:t>
      </w:r>
      <w:r>
        <w:rPr>
          <w:rFonts w:ascii="Times New Roman" w:hAnsi="Times New Roman"/>
          <w:sz w:val="28"/>
          <w:szCs w:val="28"/>
        </w:rPr>
        <w:t>муниципальной программы.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201E">
        <w:rPr>
          <w:rFonts w:ascii="Times New Roman" w:hAnsi="Times New Roman"/>
          <w:sz w:val="28"/>
          <w:szCs w:val="28"/>
        </w:rPr>
        <w:t>Заседания рабочей группы проводятся не реже одного раза в квартал.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 xml:space="preserve">Организационное обеспечение деятельности рабочей группы осуществляет администратор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>программы.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</w:t>
      </w:r>
      <w:r w:rsidRPr="00F35AB1">
        <w:rPr>
          <w:rFonts w:ascii="Times New Roman" w:hAnsi="Times New Roman"/>
          <w:sz w:val="28"/>
          <w:szCs w:val="28"/>
        </w:rPr>
        <w:t xml:space="preserve">. Реализация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 xml:space="preserve">программы осуществляется в соответствии с планом реализации мероприятий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>программы.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 xml:space="preserve">План реализации мероприятий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 xml:space="preserve">программы разрабатывается на очередной финансовый год после утверждения бюджета </w:t>
      </w:r>
      <w:r>
        <w:rPr>
          <w:rFonts w:ascii="Times New Roman" w:hAnsi="Times New Roman"/>
          <w:sz w:val="28"/>
          <w:szCs w:val="28"/>
        </w:rPr>
        <w:t xml:space="preserve"> МО  </w:t>
      </w:r>
      <w:r>
        <w:rPr>
          <w:rFonts w:ascii="Times New Roman" w:hAnsi="Times New Roman"/>
          <w:color w:val="0D0D0D"/>
          <w:sz w:val="28"/>
          <w:szCs w:val="28"/>
        </w:rPr>
        <w:t xml:space="preserve">Камлакское </w:t>
      </w:r>
      <w:r>
        <w:rPr>
          <w:rFonts w:ascii="Times New Roman" w:hAnsi="Times New Roman"/>
          <w:sz w:val="28"/>
          <w:szCs w:val="28"/>
        </w:rPr>
        <w:t xml:space="preserve">сельское поселение </w:t>
      </w:r>
      <w:r w:rsidRPr="00F35AB1">
        <w:rPr>
          <w:rFonts w:ascii="Times New Roman" w:hAnsi="Times New Roman"/>
          <w:sz w:val="28"/>
          <w:szCs w:val="28"/>
        </w:rPr>
        <w:t>на очередной финансовый год и плановый период.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 xml:space="preserve">План реализации мероприятий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 xml:space="preserve">программы </w:t>
      </w:r>
      <w:proofErr w:type="gramStart"/>
      <w:r w:rsidRPr="00F35AB1">
        <w:rPr>
          <w:rFonts w:ascii="Times New Roman" w:hAnsi="Times New Roman"/>
          <w:sz w:val="28"/>
          <w:szCs w:val="28"/>
        </w:rPr>
        <w:t xml:space="preserve">разрабатывается администратором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 xml:space="preserve">программы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 xml:space="preserve">программы </w:t>
      </w:r>
      <w:r>
        <w:rPr>
          <w:rFonts w:ascii="Times New Roman" w:hAnsi="Times New Roman"/>
          <w:sz w:val="28"/>
          <w:szCs w:val="28"/>
        </w:rPr>
        <w:t>в соответствии с Методическими указаниями</w:t>
      </w:r>
      <w:r w:rsidRPr="00F35AB1">
        <w:rPr>
          <w:rFonts w:ascii="Times New Roman" w:hAnsi="Times New Roman"/>
          <w:sz w:val="28"/>
          <w:szCs w:val="28"/>
        </w:rPr>
        <w:t xml:space="preserve"> содержит</w:t>
      </w:r>
      <w:proofErr w:type="gramEnd"/>
      <w:r w:rsidRPr="00F35AB1">
        <w:rPr>
          <w:rFonts w:ascii="Times New Roman" w:hAnsi="Times New Roman"/>
          <w:sz w:val="28"/>
          <w:szCs w:val="28"/>
        </w:rPr>
        <w:t xml:space="preserve"> перечень мероприятий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>программы на планируемый год с указанием ответственных исполнителей, сроков выполнения мероприятий, непосредственных результатов.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lastRenderedPageBreak/>
        <w:t xml:space="preserve">План реализации мероприятий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 xml:space="preserve">программы утверждается </w:t>
      </w:r>
      <w:r>
        <w:rPr>
          <w:rFonts w:ascii="Times New Roman" w:hAnsi="Times New Roman"/>
          <w:sz w:val="28"/>
          <w:szCs w:val="28"/>
        </w:rPr>
        <w:t xml:space="preserve">совместно </w:t>
      </w:r>
      <w:r w:rsidRPr="00F35AB1">
        <w:rPr>
          <w:rFonts w:ascii="Times New Roman" w:hAnsi="Times New Roman"/>
          <w:sz w:val="28"/>
          <w:szCs w:val="28"/>
        </w:rPr>
        <w:t xml:space="preserve">администратором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>программы в срок до 1 января очередного финансового года</w:t>
      </w:r>
      <w:r>
        <w:rPr>
          <w:rFonts w:ascii="Times New Roman" w:hAnsi="Times New Roman"/>
          <w:sz w:val="28"/>
          <w:szCs w:val="28"/>
        </w:rPr>
        <w:t xml:space="preserve"> и утверждается  Распоряжением главы администрации МО </w:t>
      </w:r>
      <w:r>
        <w:rPr>
          <w:rFonts w:ascii="Times New Roman" w:hAnsi="Times New Roman"/>
          <w:color w:val="0D0D0D"/>
          <w:sz w:val="28"/>
          <w:szCs w:val="28"/>
        </w:rPr>
        <w:t xml:space="preserve">Камлакское </w:t>
      </w:r>
      <w:r>
        <w:rPr>
          <w:rFonts w:ascii="Times New Roman" w:hAnsi="Times New Roman"/>
          <w:sz w:val="28"/>
          <w:szCs w:val="28"/>
        </w:rPr>
        <w:t>сельское поселение</w:t>
      </w:r>
      <w:r w:rsidRPr="00F35AB1">
        <w:rPr>
          <w:rFonts w:ascii="Times New Roman" w:hAnsi="Times New Roman"/>
          <w:sz w:val="28"/>
          <w:szCs w:val="28"/>
        </w:rPr>
        <w:t>.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</w:t>
      </w:r>
      <w:r w:rsidRPr="00F35AB1">
        <w:rPr>
          <w:rFonts w:ascii="Times New Roman" w:hAnsi="Times New Roman"/>
          <w:sz w:val="28"/>
          <w:szCs w:val="28"/>
        </w:rPr>
        <w:t xml:space="preserve">. Администратор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F35AB1">
        <w:rPr>
          <w:rFonts w:ascii="Times New Roman" w:hAnsi="Times New Roman"/>
          <w:sz w:val="28"/>
          <w:szCs w:val="28"/>
        </w:rPr>
        <w:t xml:space="preserve"> программы:</w:t>
      </w: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 xml:space="preserve">обеспечивает разработку </w:t>
      </w:r>
      <w:r>
        <w:rPr>
          <w:rFonts w:ascii="Times New Roman" w:hAnsi="Times New Roman"/>
          <w:sz w:val="28"/>
          <w:szCs w:val="28"/>
        </w:rPr>
        <w:t>муниципальной программы;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 xml:space="preserve">организует реализацию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F35AB1">
        <w:rPr>
          <w:rFonts w:ascii="Times New Roman" w:hAnsi="Times New Roman"/>
          <w:sz w:val="28"/>
          <w:szCs w:val="28"/>
        </w:rPr>
        <w:t xml:space="preserve"> программы,  несет ответственность за достижение целевых показателей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 xml:space="preserve">программы, а также за достижение ожидаемых конечных результатов реализации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>программы;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 xml:space="preserve">обеспечивает разработку проектов постановлений </w:t>
      </w:r>
      <w:r>
        <w:rPr>
          <w:rFonts w:ascii="Times New Roman" w:hAnsi="Times New Roman"/>
          <w:sz w:val="28"/>
          <w:szCs w:val="28"/>
        </w:rPr>
        <w:t xml:space="preserve">Администрации  МО </w:t>
      </w:r>
      <w:r>
        <w:rPr>
          <w:rFonts w:ascii="Times New Roman" w:hAnsi="Times New Roman"/>
          <w:color w:val="0D0D0D"/>
          <w:sz w:val="28"/>
          <w:szCs w:val="28"/>
        </w:rPr>
        <w:t xml:space="preserve">Камлакское </w:t>
      </w:r>
      <w:r>
        <w:rPr>
          <w:rFonts w:ascii="Times New Roman" w:hAnsi="Times New Roman"/>
          <w:sz w:val="28"/>
          <w:szCs w:val="28"/>
        </w:rPr>
        <w:t xml:space="preserve">сельское поселение </w:t>
      </w:r>
      <w:r w:rsidRPr="00C0201E">
        <w:rPr>
          <w:rFonts w:ascii="Times New Roman" w:hAnsi="Times New Roman"/>
          <w:sz w:val="28"/>
          <w:szCs w:val="28"/>
        </w:rPr>
        <w:t>о внесении изменений в муниципальную программу;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>создает рабочую группу и организует ее работу;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>осуществляет разработку предложений по распределению бюджетных ассигнований на очередной финансовый год и плановый период по подпрограммам</w:t>
      </w:r>
      <w:r>
        <w:rPr>
          <w:rFonts w:ascii="Times New Roman" w:hAnsi="Times New Roman"/>
          <w:sz w:val="28"/>
          <w:szCs w:val="28"/>
        </w:rPr>
        <w:t xml:space="preserve"> и основным мероприятиям</w:t>
      </w:r>
      <w:r w:rsidRPr="00F35AB1">
        <w:rPr>
          <w:rFonts w:ascii="Times New Roman" w:hAnsi="Times New Roman"/>
          <w:sz w:val="28"/>
          <w:szCs w:val="28"/>
        </w:rPr>
        <w:t>;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 xml:space="preserve">обеспечивает разработку, согласование плана реализации мероприятий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>программы и его утверждение;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 xml:space="preserve">обеспечивает размещение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 xml:space="preserve">программы, годового отчета о реализации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>программы на официальном сайте</w:t>
      </w:r>
      <w:r>
        <w:rPr>
          <w:rFonts w:ascii="Times New Roman" w:hAnsi="Times New Roman"/>
          <w:sz w:val="28"/>
          <w:szCs w:val="28"/>
        </w:rPr>
        <w:t xml:space="preserve"> администрации МО </w:t>
      </w:r>
      <w:r>
        <w:rPr>
          <w:rFonts w:ascii="Times New Roman" w:hAnsi="Times New Roman"/>
          <w:color w:val="0D0D0D"/>
          <w:sz w:val="28"/>
          <w:szCs w:val="28"/>
        </w:rPr>
        <w:t xml:space="preserve">Камлакское </w:t>
      </w:r>
      <w:r>
        <w:rPr>
          <w:rFonts w:ascii="Times New Roman" w:hAnsi="Times New Roman"/>
          <w:sz w:val="28"/>
          <w:szCs w:val="28"/>
        </w:rPr>
        <w:t>сельское поселение</w:t>
      </w:r>
      <w:r w:rsidRPr="00F35AB1">
        <w:rPr>
          <w:rFonts w:ascii="Times New Roman" w:hAnsi="Times New Roman"/>
          <w:sz w:val="28"/>
          <w:szCs w:val="28"/>
        </w:rPr>
        <w:t>;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 xml:space="preserve">осуществляет мониторинг реализации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>программы;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 xml:space="preserve">проводит оценку эффективности подпрограмм и основных мероприятий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>программы;</w:t>
      </w:r>
    </w:p>
    <w:p w:rsidR="00D60156" w:rsidRPr="00E4159E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 xml:space="preserve">подготавливает отчеты о реализации </w:t>
      </w:r>
      <w:r>
        <w:rPr>
          <w:rFonts w:ascii="Times New Roman" w:hAnsi="Times New Roman"/>
          <w:sz w:val="28"/>
          <w:szCs w:val="28"/>
        </w:rPr>
        <w:t>муниципальной программы;</w:t>
      </w: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 xml:space="preserve">разрабатывает и организует принятие мер по привлечению средств из федерального бюджета, </w:t>
      </w:r>
      <w:r>
        <w:rPr>
          <w:rFonts w:ascii="Times New Roman" w:hAnsi="Times New Roman"/>
          <w:sz w:val="28"/>
          <w:szCs w:val="28"/>
        </w:rPr>
        <w:t xml:space="preserve">республиканского бюджета Республики Алтай, местного бюджета муниципального района и </w:t>
      </w:r>
      <w:r w:rsidRPr="00F35AB1">
        <w:rPr>
          <w:rFonts w:ascii="Times New Roman" w:hAnsi="Times New Roman"/>
          <w:sz w:val="28"/>
          <w:szCs w:val="28"/>
        </w:rPr>
        <w:t>иных источников в соответствии с федеральным законодательством, законодательством Республики Алтай</w:t>
      </w:r>
      <w:r>
        <w:rPr>
          <w:rFonts w:ascii="Times New Roman" w:hAnsi="Times New Roman"/>
          <w:sz w:val="28"/>
          <w:szCs w:val="28"/>
        </w:rPr>
        <w:t xml:space="preserve">, </w:t>
      </w:r>
      <w:r w:rsidRPr="006947B6">
        <w:rPr>
          <w:rFonts w:ascii="Times New Roman" w:hAnsi="Times New Roman"/>
          <w:sz w:val="28"/>
          <w:szCs w:val="28"/>
        </w:rPr>
        <w:t>муниципальными правовыми актами</w:t>
      </w:r>
      <w:r w:rsidRPr="00F35AB1">
        <w:rPr>
          <w:rFonts w:ascii="Times New Roman" w:hAnsi="Times New Roman"/>
          <w:sz w:val="28"/>
          <w:szCs w:val="28"/>
        </w:rPr>
        <w:t xml:space="preserve"> для реализации мероприятий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>программы.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 xml:space="preserve">VI. Контроль реализации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>программы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0</w:t>
      </w:r>
      <w:r w:rsidRPr="00F35AB1">
        <w:rPr>
          <w:rFonts w:ascii="Times New Roman" w:hAnsi="Times New Roman"/>
          <w:sz w:val="28"/>
          <w:szCs w:val="28"/>
        </w:rPr>
        <w:t xml:space="preserve">. Контроль реализации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 xml:space="preserve">программы осуществляется путем проведения мониторинга реализации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 xml:space="preserve">программы, ежегодной оценки эффективности реализации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 xml:space="preserve">программы, составления отчетов о реализации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>программы.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31. Мониторинг реализации муниципальной</w:t>
      </w:r>
      <w:r w:rsidRPr="00F35AB1">
        <w:rPr>
          <w:rFonts w:ascii="Times New Roman" w:hAnsi="Times New Roman"/>
          <w:sz w:val="28"/>
          <w:szCs w:val="28"/>
        </w:rPr>
        <w:t xml:space="preserve"> программы осуществляется администратором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E4159E">
        <w:rPr>
          <w:rFonts w:ascii="Times New Roman" w:hAnsi="Times New Roman"/>
          <w:sz w:val="28"/>
          <w:szCs w:val="28"/>
        </w:rPr>
        <w:t>на постоянной основе.</w:t>
      </w:r>
      <w:r w:rsidRPr="00F35AB1">
        <w:rPr>
          <w:rFonts w:ascii="Times New Roman" w:hAnsi="Times New Roman"/>
          <w:sz w:val="28"/>
          <w:szCs w:val="28"/>
        </w:rPr>
        <w:t xml:space="preserve"> Объектом мониторинга реализации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 xml:space="preserve">программы являются значения целевых показателей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 xml:space="preserve">программы, ход реализации мероприятий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 xml:space="preserve">программы, данные отчетов о реализации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>программы.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lastRenderedPageBreak/>
        <w:t>3</w:t>
      </w:r>
      <w:r>
        <w:rPr>
          <w:rFonts w:ascii="Times New Roman" w:hAnsi="Times New Roman"/>
          <w:sz w:val="28"/>
          <w:szCs w:val="28"/>
        </w:rPr>
        <w:t>2</w:t>
      </w:r>
      <w:r w:rsidRPr="00F35AB1">
        <w:rPr>
          <w:rFonts w:ascii="Times New Roman" w:hAnsi="Times New Roman"/>
          <w:sz w:val="28"/>
          <w:szCs w:val="28"/>
        </w:rPr>
        <w:t xml:space="preserve">. Отчеты о реализации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 xml:space="preserve">программы составляются администратором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>программы по итогам первого полугодия (полугодовой отчет) и за отчетный год (годовой отчет).</w:t>
      </w:r>
    </w:p>
    <w:p w:rsidR="00D60156" w:rsidRPr="0028634E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3</w:t>
      </w:r>
      <w:r w:rsidRPr="00F35AB1">
        <w:rPr>
          <w:rFonts w:ascii="Times New Roman" w:hAnsi="Times New Roman"/>
          <w:sz w:val="28"/>
          <w:szCs w:val="28"/>
        </w:rPr>
        <w:t xml:space="preserve">. Администратор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 xml:space="preserve">программы по окончании </w:t>
      </w:r>
      <w:r>
        <w:rPr>
          <w:rFonts w:ascii="Times New Roman" w:hAnsi="Times New Roman"/>
          <w:sz w:val="28"/>
          <w:szCs w:val="28"/>
        </w:rPr>
        <w:t xml:space="preserve">полугодия </w:t>
      </w:r>
      <w:r w:rsidRPr="00F35AB1">
        <w:rPr>
          <w:rFonts w:ascii="Times New Roman" w:hAnsi="Times New Roman"/>
          <w:sz w:val="28"/>
          <w:szCs w:val="28"/>
        </w:rPr>
        <w:t xml:space="preserve">составляет отчет о реализации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 xml:space="preserve">программы в соответствии с настоящим Положением </w:t>
      </w:r>
      <w:r>
        <w:rPr>
          <w:rFonts w:ascii="Times New Roman" w:hAnsi="Times New Roman"/>
          <w:sz w:val="28"/>
          <w:szCs w:val="28"/>
        </w:rPr>
        <w:t xml:space="preserve">и Методическими указаниями </w:t>
      </w:r>
      <w:r w:rsidRPr="00F35AB1">
        <w:rPr>
          <w:rFonts w:ascii="Times New Roman" w:hAnsi="Times New Roman"/>
          <w:sz w:val="28"/>
          <w:szCs w:val="28"/>
        </w:rPr>
        <w:t xml:space="preserve">и в </w:t>
      </w:r>
      <w:r w:rsidRPr="0028634E">
        <w:rPr>
          <w:rFonts w:ascii="Times New Roman" w:hAnsi="Times New Roman"/>
          <w:sz w:val="28"/>
          <w:szCs w:val="28"/>
        </w:rPr>
        <w:t xml:space="preserve">течение </w:t>
      </w:r>
      <w:r>
        <w:rPr>
          <w:rFonts w:ascii="Times New Roman" w:hAnsi="Times New Roman"/>
          <w:sz w:val="28"/>
          <w:szCs w:val="28"/>
        </w:rPr>
        <w:t>30</w:t>
      </w:r>
      <w:r w:rsidRPr="0028634E">
        <w:rPr>
          <w:rFonts w:ascii="Times New Roman" w:hAnsi="Times New Roman"/>
          <w:sz w:val="28"/>
          <w:szCs w:val="28"/>
        </w:rPr>
        <w:t xml:space="preserve"> рабочих дней после окончания </w:t>
      </w:r>
      <w:r>
        <w:rPr>
          <w:rFonts w:ascii="Times New Roman" w:hAnsi="Times New Roman"/>
          <w:sz w:val="28"/>
          <w:szCs w:val="28"/>
        </w:rPr>
        <w:t>отчетного периода</w:t>
      </w:r>
      <w:r w:rsidRPr="0028634E">
        <w:rPr>
          <w:rFonts w:ascii="Times New Roman" w:hAnsi="Times New Roman"/>
          <w:sz w:val="28"/>
          <w:szCs w:val="28"/>
        </w:rPr>
        <w:t>.</w:t>
      </w:r>
    </w:p>
    <w:p w:rsidR="00D60156" w:rsidRPr="00923978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7C2F">
        <w:rPr>
          <w:rFonts w:ascii="Times New Roman" w:hAnsi="Times New Roman"/>
          <w:sz w:val="28"/>
          <w:szCs w:val="28"/>
        </w:rPr>
        <w:t>Годовой отчет о реализации муниципальной программы готовит</w:t>
      </w:r>
      <w:r w:rsidRPr="00F35AB1">
        <w:rPr>
          <w:rFonts w:ascii="Times New Roman" w:hAnsi="Times New Roman"/>
          <w:sz w:val="28"/>
          <w:szCs w:val="28"/>
        </w:rPr>
        <w:t xml:space="preserve"> администратор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 xml:space="preserve">программы совместно с </w:t>
      </w:r>
      <w:r>
        <w:rPr>
          <w:rFonts w:ascii="Times New Roman" w:hAnsi="Times New Roman"/>
          <w:sz w:val="28"/>
          <w:szCs w:val="28"/>
        </w:rPr>
        <w:t xml:space="preserve">соисполнителями муниципальной программы до 1 августа года, следующего за </w:t>
      </w:r>
      <w:proofErr w:type="gramStart"/>
      <w:r>
        <w:rPr>
          <w:rFonts w:ascii="Times New Roman" w:hAnsi="Times New Roman"/>
          <w:sz w:val="28"/>
          <w:szCs w:val="28"/>
        </w:rPr>
        <w:t>отчетным</w:t>
      </w:r>
      <w:proofErr w:type="gramEnd"/>
      <w:r w:rsidRPr="00923978">
        <w:rPr>
          <w:rFonts w:ascii="Times New Roman" w:hAnsi="Times New Roman"/>
          <w:sz w:val="28"/>
          <w:szCs w:val="28"/>
        </w:rPr>
        <w:t>.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4</w:t>
      </w:r>
      <w:r w:rsidRPr="00F35AB1">
        <w:rPr>
          <w:rFonts w:ascii="Times New Roman" w:hAnsi="Times New Roman"/>
          <w:sz w:val="28"/>
          <w:szCs w:val="28"/>
        </w:rPr>
        <w:t xml:space="preserve">. По каждой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>программе ежегодно проводится оценка эффективности ее реализации.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 xml:space="preserve">Сведения об оценке эффективности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 xml:space="preserve">программы включаются в состав годового отчета о реализации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>программы.</w:t>
      </w: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0B9B">
        <w:rPr>
          <w:rFonts w:ascii="Times New Roman" w:hAnsi="Times New Roman"/>
          <w:sz w:val="28"/>
          <w:szCs w:val="28"/>
        </w:rPr>
        <w:t xml:space="preserve">Порядок проведения и методика оценки эффективности реализации муниципальных программ разрабатываются </w:t>
      </w:r>
      <w:r>
        <w:rPr>
          <w:rFonts w:ascii="Times New Roman" w:hAnsi="Times New Roman"/>
          <w:sz w:val="28"/>
          <w:szCs w:val="28"/>
        </w:rPr>
        <w:t xml:space="preserve"> и </w:t>
      </w:r>
      <w:r w:rsidRPr="00410B9B">
        <w:rPr>
          <w:rFonts w:ascii="Times New Roman" w:hAnsi="Times New Roman"/>
          <w:sz w:val="28"/>
          <w:szCs w:val="28"/>
        </w:rPr>
        <w:t xml:space="preserve">утверждаются </w:t>
      </w:r>
      <w:r>
        <w:rPr>
          <w:rFonts w:ascii="Times New Roman" w:hAnsi="Times New Roman"/>
          <w:sz w:val="28"/>
          <w:szCs w:val="28"/>
        </w:rPr>
        <w:t xml:space="preserve">постановлением Главы администрации  МО </w:t>
      </w:r>
      <w:r>
        <w:rPr>
          <w:rFonts w:ascii="Times New Roman" w:hAnsi="Times New Roman"/>
          <w:color w:val="0D0D0D"/>
          <w:sz w:val="28"/>
          <w:szCs w:val="28"/>
        </w:rPr>
        <w:t xml:space="preserve">Камлакское  </w:t>
      </w:r>
      <w:r>
        <w:rPr>
          <w:rFonts w:ascii="Times New Roman" w:hAnsi="Times New Roman"/>
          <w:sz w:val="28"/>
          <w:szCs w:val="28"/>
        </w:rPr>
        <w:t>сельское поселение</w:t>
      </w:r>
      <w:r w:rsidRPr="00410B9B">
        <w:rPr>
          <w:rFonts w:ascii="Times New Roman" w:hAnsi="Times New Roman"/>
          <w:sz w:val="28"/>
          <w:szCs w:val="28"/>
        </w:rPr>
        <w:t>.</w:t>
      </w:r>
    </w:p>
    <w:p w:rsidR="00D60156" w:rsidRPr="008D08DC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08DC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5</w:t>
      </w:r>
      <w:r w:rsidRPr="008D08DC">
        <w:rPr>
          <w:rFonts w:ascii="Times New Roman" w:hAnsi="Times New Roman"/>
          <w:sz w:val="28"/>
          <w:szCs w:val="28"/>
        </w:rPr>
        <w:t>. По результатам оценки эффективности муниципальной программы на основании предложений принимает</w:t>
      </w:r>
      <w:r>
        <w:rPr>
          <w:rFonts w:ascii="Times New Roman" w:hAnsi="Times New Roman"/>
          <w:sz w:val="28"/>
          <w:szCs w:val="28"/>
        </w:rPr>
        <w:t>ся</w:t>
      </w:r>
      <w:r w:rsidRPr="008D08DC">
        <w:rPr>
          <w:rFonts w:ascii="Times New Roman" w:hAnsi="Times New Roman"/>
          <w:sz w:val="28"/>
          <w:szCs w:val="28"/>
        </w:rPr>
        <w:t xml:space="preserve"> решение:</w:t>
      </w:r>
    </w:p>
    <w:p w:rsidR="00D60156" w:rsidRPr="008D08DC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08DC">
        <w:rPr>
          <w:rFonts w:ascii="Times New Roman" w:hAnsi="Times New Roman"/>
          <w:sz w:val="28"/>
          <w:szCs w:val="28"/>
        </w:rPr>
        <w:t xml:space="preserve">о сокращении (увеличении) на очередной финансовый год и плановый период бюджетных ассигнований бюджета </w:t>
      </w:r>
      <w:r>
        <w:rPr>
          <w:rFonts w:ascii="Times New Roman" w:hAnsi="Times New Roman"/>
          <w:sz w:val="28"/>
          <w:szCs w:val="28"/>
        </w:rPr>
        <w:t xml:space="preserve">МО </w:t>
      </w:r>
      <w:r>
        <w:rPr>
          <w:rFonts w:ascii="Times New Roman" w:hAnsi="Times New Roman"/>
          <w:color w:val="0D0D0D"/>
          <w:sz w:val="28"/>
          <w:szCs w:val="28"/>
        </w:rPr>
        <w:t xml:space="preserve">Камлакское </w:t>
      </w:r>
      <w:r>
        <w:rPr>
          <w:rFonts w:ascii="Times New Roman" w:hAnsi="Times New Roman"/>
          <w:sz w:val="28"/>
          <w:szCs w:val="28"/>
        </w:rPr>
        <w:t xml:space="preserve">сельское поселение </w:t>
      </w:r>
      <w:r w:rsidRPr="008D08DC">
        <w:rPr>
          <w:rFonts w:ascii="Times New Roman" w:hAnsi="Times New Roman"/>
          <w:sz w:val="28"/>
          <w:szCs w:val="28"/>
        </w:rPr>
        <w:t>на реализацию муниципальной программы;</w:t>
      </w:r>
    </w:p>
    <w:p w:rsidR="00D60156" w:rsidRPr="008D08DC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08DC">
        <w:rPr>
          <w:rFonts w:ascii="Times New Roman" w:hAnsi="Times New Roman"/>
          <w:sz w:val="28"/>
          <w:szCs w:val="28"/>
        </w:rPr>
        <w:t>о досрочном прекращении либо приостановлении реализации основных мероприятий муниципальной программы, подпрограмм или муниципальной программы в целом, начиная с очередного финансового года.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36</w:t>
      </w:r>
      <w:r w:rsidRPr="008D08DC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Е</w:t>
      </w:r>
      <w:r w:rsidRPr="008D08DC">
        <w:rPr>
          <w:rFonts w:ascii="Times New Roman" w:hAnsi="Times New Roman"/>
          <w:sz w:val="28"/>
          <w:szCs w:val="28"/>
        </w:rPr>
        <w:t>жегодно, на основе годовых отчетов о реализации муниципальных программ, сведений об оценке эффективности</w:t>
      </w:r>
      <w:r>
        <w:rPr>
          <w:rFonts w:ascii="Times New Roman" w:hAnsi="Times New Roman"/>
          <w:sz w:val="28"/>
          <w:szCs w:val="28"/>
        </w:rPr>
        <w:t xml:space="preserve"> муниципальных </w:t>
      </w:r>
      <w:r w:rsidRPr="00F35AB1">
        <w:rPr>
          <w:rFonts w:ascii="Times New Roman" w:hAnsi="Times New Roman"/>
          <w:sz w:val="28"/>
          <w:szCs w:val="28"/>
        </w:rPr>
        <w:t xml:space="preserve">программ разрабатывает сводный годовой доклад о ходе реализации и оценке эффективности </w:t>
      </w:r>
      <w:r>
        <w:rPr>
          <w:rFonts w:ascii="Times New Roman" w:hAnsi="Times New Roman"/>
          <w:sz w:val="28"/>
          <w:szCs w:val="28"/>
        </w:rPr>
        <w:t>муниципальных программ, который содержит.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35AB1">
        <w:rPr>
          <w:rFonts w:ascii="Times New Roman" w:hAnsi="Times New Roman"/>
          <w:sz w:val="28"/>
          <w:szCs w:val="28"/>
        </w:rPr>
        <w:t>с</w:t>
      </w:r>
      <w:proofErr w:type="gramEnd"/>
      <w:r w:rsidRPr="00F35AB1">
        <w:rPr>
          <w:rFonts w:ascii="Times New Roman" w:hAnsi="Times New Roman"/>
          <w:sz w:val="28"/>
          <w:szCs w:val="28"/>
        </w:rPr>
        <w:t xml:space="preserve">ведения о результатах реализации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F35AB1">
        <w:rPr>
          <w:rFonts w:ascii="Times New Roman" w:hAnsi="Times New Roman"/>
          <w:sz w:val="28"/>
          <w:szCs w:val="28"/>
        </w:rPr>
        <w:t>программ за отчетный год;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 xml:space="preserve">сведения о степени соответствия установленных в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F35AB1">
        <w:rPr>
          <w:rFonts w:ascii="Times New Roman" w:hAnsi="Times New Roman"/>
          <w:sz w:val="28"/>
          <w:szCs w:val="28"/>
        </w:rPr>
        <w:t xml:space="preserve">программах и достигнутых целевых показателей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F35AB1">
        <w:rPr>
          <w:rFonts w:ascii="Times New Roman" w:hAnsi="Times New Roman"/>
          <w:sz w:val="28"/>
          <w:szCs w:val="28"/>
        </w:rPr>
        <w:t>программ за отчетный год;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>сведения о выполнении расходных обязательств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Pr="00F35AB1">
        <w:rPr>
          <w:rFonts w:ascii="Times New Roman" w:hAnsi="Times New Roman"/>
          <w:sz w:val="28"/>
          <w:szCs w:val="28"/>
        </w:rPr>
        <w:t xml:space="preserve">, связанных с реализацией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F35AB1">
        <w:rPr>
          <w:rFonts w:ascii="Times New Roman" w:hAnsi="Times New Roman"/>
          <w:sz w:val="28"/>
          <w:szCs w:val="28"/>
        </w:rPr>
        <w:t>программ;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35AB1">
        <w:rPr>
          <w:rFonts w:ascii="Times New Roman" w:hAnsi="Times New Roman"/>
          <w:sz w:val="28"/>
          <w:szCs w:val="28"/>
        </w:rPr>
        <w:t xml:space="preserve">оценку эффективности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F35AB1">
        <w:rPr>
          <w:rFonts w:ascii="Times New Roman" w:hAnsi="Times New Roman"/>
          <w:sz w:val="28"/>
          <w:szCs w:val="28"/>
        </w:rPr>
        <w:t xml:space="preserve">программ, в зависимости от которой формулируются предложения об изменении форм и методов управления реализацией </w:t>
      </w:r>
      <w:r>
        <w:rPr>
          <w:rFonts w:ascii="Times New Roman" w:hAnsi="Times New Roman"/>
          <w:sz w:val="28"/>
          <w:szCs w:val="28"/>
        </w:rPr>
        <w:t>муниципальных</w:t>
      </w:r>
      <w:r w:rsidRPr="00F35AB1">
        <w:rPr>
          <w:rFonts w:ascii="Times New Roman" w:hAnsi="Times New Roman"/>
          <w:sz w:val="28"/>
          <w:szCs w:val="28"/>
        </w:rPr>
        <w:t xml:space="preserve"> программ, о сокращении (увеличении) на очередной финансовый год и плановый период бюджетных ассигнований на реализацию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 xml:space="preserve">программы и (или) досрочном прекращении либо приостановлении реализации отдельных мероприятий </w:t>
      </w:r>
      <w:r>
        <w:rPr>
          <w:rFonts w:ascii="Times New Roman" w:hAnsi="Times New Roman"/>
          <w:sz w:val="28"/>
          <w:szCs w:val="28"/>
        </w:rPr>
        <w:t>муниципальных программ</w:t>
      </w:r>
      <w:r w:rsidRPr="00F35AB1">
        <w:rPr>
          <w:rFonts w:ascii="Times New Roman" w:hAnsi="Times New Roman"/>
          <w:sz w:val="28"/>
          <w:szCs w:val="28"/>
        </w:rPr>
        <w:t xml:space="preserve">, подпрограмм или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35AB1">
        <w:rPr>
          <w:rFonts w:ascii="Times New Roman" w:hAnsi="Times New Roman"/>
          <w:sz w:val="28"/>
          <w:szCs w:val="28"/>
        </w:rPr>
        <w:t>программы в целом.</w:t>
      </w:r>
      <w:proofErr w:type="gramEnd"/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А</w:t>
      </w:r>
      <w:r w:rsidRPr="004C4DBC">
        <w:rPr>
          <w:rFonts w:ascii="Times New Roman" w:hAnsi="Times New Roman"/>
          <w:sz w:val="28"/>
          <w:szCs w:val="28"/>
        </w:rPr>
        <w:t>дминистратор муниципальных программ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35AB1">
        <w:rPr>
          <w:rFonts w:ascii="Times New Roman" w:hAnsi="Times New Roman"/>
          <w:sz w:val="28"/>
          <w:szCs w:val="28"/>
        </w:rPr>
        <w:t xml:space="preserve">подготавливает сводный годовой доклад о ходе реализации </w:t>
      </w:r>
      <w:r>
        <w:rPr>
          <w:rFonts w:ascii="Times New Roman" w:hAnsi="Times New Roman"/>
          <w:sz w:val="28"/>
          <w:szCs w:val="28"/>
        </w:rPr>
        <w:t>муниципальных</w:t>
      </w:r>
      <w:r w:rsidRPr="00F35AB1">
        <w:rPr>
          <w:rFonts w:ascii="Times New Roman" w:hAnsi="Times New Roman"/>
          <w:sz w:val="28"/>
          <w:szCs w:val="28"/>
        </w:rPr>
        <w:t xml:space="preserve"> программ и оценке эффективности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F35AB1">
        <w:rPr>
          <w:rFonts w:ascii="Times New Roman" w:hAnsi="Times New Roman"/>
          <w:sz w:val="28"/>
          <w:szCs w:val="28"/>
        </w:rPr>
        <w:t xml:space="preserve">программ </w:t>
      </w:r>
      <w:r>
        <w:rPr>
          <w:rFonts w:ascii="Times New Roman" w:hAnsi="Times New Roman"/>
          <w:sz w:val="28"/>
          <w:szCs w:val="28"/>
        </w:rPr>
        <w:t xml:space="preserve">до 1 августа года, следующего за </w:t>
      </w:r>
      <w:proofErr w:type="gramStart"/>
      <w:r>
        <w:rPr>
          <w:rFonts w:ascii="Times New Roman" w:hAnsi="Times New Roman"/>
          <w:sz w:val="28"/>
          <w:szCs w:val="28"/>
        </w:rPr>
        <w:t>отчетным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37. Годовые отчеты о реализации муниципальных</w:t>
      </w:r>
      <w:r w:rsidRPr="00F35AB1">
        <w:rPr>
          <w:rFonts w:ascii="Times New Roman" w:hAnsi="Times New Roman"/>
          <w:sz w:val="28"/>
          <w:szCs w:val="28"/>
        </w:rPr>
        <w:t xml:space="preserve"> программ, сводный годовой доклад о ходе реализации и оценке эффективности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F35AB1">
        <w:rPr>
          <w:rFonts w:ascii="Times New Roman" w:hAnsi="Times New Roman"/>
          <w:sz w:val="28"/>
          <w:szCs w:val="28"/>
        </w:rPr>
        <w:t xml:space="preserve">программ подлежат размещению на официальном сайте </w:t>
      </w:r>
      <w:r>
        <w:rPr>
          <w:rFonts w:ascii="Times New Roman" w:hAnsi="Times New Roman"/>
          <w:sz w:val="28"/>
          <w:szCs w:val="28"/>
        </w:rPr>
        <w:t xml:space="preserve"> администрации МО </w:t>
      </w:r>
      <w:r>
        <w:rPr>
          <w:rFonts w:ascii="Times New Roman" w:hAnsi="Times New Roman"/>
          <w:color w:val="0D0D0D"/>
          <w:sz w:val="28"/>
          <w:szCs w:val="28"/>
        </w:rPr>
        <w:t xml:space="preserve">Камлакское </w:t>
      </w:r>
      <w:r>
        <w:rPr>
          <w:rFonts w:ascii="Times New Roman" w:hAnsi="Times New Roman"/>
          <w:sz w:val="28"/>
          <w:szCs w:val="28"/>
        </w:rPr>
        <w:t xml:space="preserve">сельское поселение </w:t>
      </w:r>
      <w:r w:rsidRPr="001A0EA4">
        <w:rPr>
          <w:rFonts w:ascii="Times New Roman" w:hAnsi="Times New Roman"/>
          <w:sz w:val="28"/>
          <w:szCs w:val="28"/>
        </w:rPr>
        <w:t>в срок до 10 августа года,</w:t>
      </w:r>
      <w:r w:rsidRPr="00F35AB1">
        <w:rPr>
          <w:rFonts w:ascii="Times New Roman" w:hAnsi="Times New Roman"/>
          <w:sz w:val="28"/>
          <w:szCs w:val="28"/>
        </w:rPr>
        <w:t xml:space="preserve"> следующего </w:t>
      </w:r>
      <w:proofErr w:type="gramStart"/>
      <w:r w:rsidRPr="00F35AB1">
        <w:rPr>
          <w:rFonts w:ascii="Times New Roman" w:hAnsi="Times New Roman"/>
          <w:sz w:val="28"/>
          <w:szCs w:val="28"/>
        </w:rPr>
        <w:t>за</w:t>
      </w:r>
      <w:proofErr w:type="gramEnd"/>
      <w:r w:rsidRPr="00F35AB1">
        <w:rPr>
          <w:rFonts w:ascii="Times New Roman" w:hAnsi="Times New Roman"/>
          <w:sz w:val="28"/>
          <w:szCs w:val="28"/>
        </w:rPr>
        <w:t xml:space="preserve"> отчетным.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5670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5670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5670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5670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5670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5670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5670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5670"/>
        <w:jc w:val="right"/>
        <w:outlineLvl w:val="1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>№</w:t>
      </w:r>
      <w:r w:rsidRPr="00F35AB1">
        <w:rPr>
          <w:rFonts w:ascii="Times New Roman" w:hAnsi="Times New Roman"/>
          <w:sz w:val="28"/>
          <w:szCs w:val="28"/>
        </w:rPr>
        <w:t xml:space="preserve"> 1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5670"/>
        <w:jc w:val="right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>к Положению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5670"/>
        <w:jc w:val="right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F35AB1">
        <w:rPr>
          <w:rFonts w:ascii="Times New Roman" w:hAnsi="Times New Roman"/>
          <w:sz w:val="28"/>
          <w:szCs w:val="28"/>
        </w:rPr>
        <w:t>программах</w:t>
      </w: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567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муниципального образования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Камлакское сельское     поселение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1" w:name="Par279"/>
      <w:bookmarkEnd w:id="1"/>
      <w:r w:rsidRPr="00F35AB1">
        <w:rPr>
          <w:rFonts w:ascii="Times New Roman" w:hAnsi="Times New Roman"/>
          <w:sz w:val="28"/>
          <w:szCs w:val="28"/>
        </w:rPr>
        <w:t>ПАСПОРТ</w:t>
      </w: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МУНИЦИПАЛЬНОЙ ПРОГРАММЫ МУНИЦИПАЛЬНОГО ОБРАЗОВАНИЯ  «______________»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60"/>
        <w:gridCol w:w="4560"/>
      </w:tblGrid>
      <w:tr w:rsidR="00D60156" w:rsidRPr="00BF1538" w:rsidTr="00625A32">
        <w:trPr>
          <w:trHeight w:val="400"/>
          <w:tblCellSpacing w:w="5" w:type="nil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156" w:rsidRPr="00BF1538" w:rsidRDefault="00D60156" w:rsidP="00625A3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BF1538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 (далее также - программа)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156" w:rsidRPr="00BF1538" w:rsidRDefault="00D60156" w:rsidP="00625A32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0156" w:rsidRPr="00BF1538" w:rsidTr="00625A32"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156" w:rsidRPr="00BF1538" w:rsidRDefault="00D60156" w:rsidP="00625A3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BF1538">
              <w:rPr>
                <w:rFonts w:ascii="Times New Roman" w:hAnsi="Times New Roman" w:cs="Times New Roman"/>
                <w:sz w:val="28"/>
                <w:szCs w:val="28"/>
              </w:rPr>
              <w:t>Администратор программы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156" w:rsidRPr="00BF1538" w:rsidRDefault="00D60156" w:rsidP="00625A32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0156" w:rsidRPr="00BF1538" w:rsidTr="00625A32"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156" w:rsidRPr="00BF1538" w:rsidRDefault="00D60156" w:rsidP="00625A3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BF1538">
              <w:rPr>
                <w:rFonts w:ascii="Times New Roman" w:hAnsi="Times New Roman" w:cs="Times New Roman"/>
                <w:sz w:val="28"/>
                <w:szCs w:val="28"/>
              </w:rPr>
              <w:t xml:space="preserve">Сроки реализации программы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156" w:rsidRPr="00BF1538" w:rsidRDefault="00D60156" w:rsidP="00625A32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0156" w:rsidRPr="00BF1538" w:rsidTr="00625A32"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156" w:rsidRPr="00BF1538" w:rsidRDefault="00D60156" w:rsidP="00625A3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BF1538">
              <w:rPr>
                <w:rFonts w:ascii="Times New Roman" w:hAnsi="Times New Roman" w:cs="Times New Roman"/>
                <w:sz w:val="28"/>
                <w:szCs w:val="28"/>
              </w:rPr>
              <w:t xml:space="preserve">Стратегическая задача, на  реализацию которой направлена программа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156" w:rsidRPr="00BF1538" w:rsidRDefault="00D60156" w:rsidP="00625A32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0156" w:rsidRPr="00BF1538" w:rsidTr="00625A32"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156" w:rsidRPr="00BF1538" w:rsidRDefault="00D60156" w:rsidP="00625A3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BF1538">
              <w:rPr>
                <w:rFonts w:ascii="Times New Roman" w:hAnsi="Times New Roman" w:cs="Times New Roman"/>
                <w:sz w:val="28"/>
                <w:szCs w:val="28"/>
              </w:rPr>
              <w:t xml:space="preserve">Цель программы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156" w:rsidRPr="00BF1538" w:rsidRDefault="00D60156" w:rsidP="00625A32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0156" w:rsidRPr="00BF1538" w:rsidTr="00625A32"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156" w:rsidRPr="00BF1538" w:rsidRDefault="00D60156" w:rsidP="00625A3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BF1538">
              <w:rPr>
                <w:rFonts w:ascii="Times New Roman" w:hAnsi="Times New Roman" w:cs="Times New Roman"/>
                <w:sz w:val="28"/>
                <w:szCs w:val="28"/>
              </w:rPr>
              <w:t xml:space="preserve">Задачи программы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156" w:rsidRPr="00BF1538" w:rsidRDefault="00D60156" w:rsidP="00625A32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0156" w:rsidRPr="00BF1538" w:rsidTr="00625A32"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156" w:rsidRPr="00BF1538" w:rsidRDefault="00D60156" w:rsidP="00625A3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BF1538">
              <w:rPr>
                <w:rFonts w:ascii="Times New Roman" w:hAnsi="Times New Roman" w:cs="Times New Roman"/>
                <w:sz w:val="28"/>
                <w:szCs w:val="28"/>
              </w:rPr>
              <w:t>Подпрограммы программы, обеспечивающая программа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156" w:rsidRPr="00BF1538" w:rsidRDefault="00D60156" w:rsidP="00625A32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0156" w:rsidRPr="00BF1538" w:rsidTr="00625A32"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156" w:rsidRPr="00BF1538" w:rsidRDefault="00D60156" w:rsidP="00625A3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BF1538">
              <w:rPr>
                <w:rFonts w:ascii="Times New Roman" w:hAnsi="Times New Roman" w:cs="Times New Roman"/>
                <w:sz w:val="28"/>
                <w:szCs w:val="28"/>
              </w:rPr>
              <w:t>Целевые показатели программы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156" w:rsidRPr="00BF1538" w:rsidRDefault="00D60156" w:rsidP="00625A32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0156" w:rsidRPr="00BF1538" w:rsidTr="00625A32"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156" w:rsidRPr="00BF1538" w:rsidRDefault="00D60156" w:rsidP="00625A3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BF1538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программы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156" w:rsidRPr="00BF1538" w:rsidRDefault="00D60156" w:rsidP="00625A32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0156" w:rsidRPr="00BF1538" w:rsidTr="00625A32"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156" w:rsidRPr="00BF1538" w:rsidRDefault="00D60156" w:rsidP="00625A3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BF1538">
              <w:rPr>
                <w:rFonts w:ascii="Times New Roman" w:hAnsi="Times New Roman" w:cs="Times New Roman"/>
                <w:sz w:val="28"/>
                <w:szCs w:val="28"/>
              </w:rPr>
              <w:t>Ожидаемые конечные результаты реализации программы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156" w:rsidRPr="00BF1538" w:rsidRDefault="00D60156" w:rsidP="00625A32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5670"/>
        <w:jc w:val="center"/>
        <w:outlineLvl w:val="1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>№2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5670"/>
        <w:jc w:val="center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>к Положению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5670"/>
        <w:jc w:val="center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F35AB1">
        <w:rPr>
          <w:rFonts w:ascii="Times New Roman" w:hAnsi="Times New Roman"/>
          <w:sz w:val="28"/>
          <w:szCs w:val="28"/>
        </w:rPr>
        <w:t>программах</w:t>
      </w: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567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муниципального образования</w:t>
      </w: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bookmarkStart w:id="2" w:name="Par326"/>
      <w:bookmarkEnd w:id="2"/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Камлакское сельское              поселение 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>ПАСПОРТ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F35AB1">
        <w:rPr>
          <w:rFonts w:ascii="Times New Roman" w:hAnsi="Times New Roman"/>
          <w:sz w:val="28"/>
          <w:szCs w:val="28"/>
        </w:rPr>
        <w:t xml:space="preserve">ПОДПРОГРАММЫ </w:t>
      </w:r>
      <w:r>
        <w:rPr>
          <w:rFonts w:ascii="Times New Roman" w:hAnsi="Times New Roman"/>
          <w:sz w:val="28"/>
          <w:szCs w:val="28"/>
        </w:rPr>
        <w:t>МУНИЦИПАЛЬНОЙ ПРОГРАММЫ МУНИЦИПАЛЬНОГО ОБРАЗОВАНИЯ «______________»</w:t>
      </w: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160"/>
        <w:gridCol w:w="3960"/>
      </w:tblGrid>
      <w:tr w:rsidR="00D60156" w:rsidRPr="00BF1538" w:rsidTr="00625A32">
        <w:trPr>
          <w:trHeight w:val="400"/>
          <w:tblCellSpacing w:w="5" w:type="nil"/>
        </w:trPr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156" w:rsidRPr="00BF1538" w:rsidRDefault="00D60156" w:rsidP="00625A3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BF1538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подпрограммы муниципальной программы (далее - подпрограмма)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156" w:rsidRPr="00BF1538" w:rsidRDefault="00D60156" w:rsidP="00625A32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0156" w:rsidRPr="00BF1538" w:rsidTr="00625A32">
        <w:trPr>
          <w:trHeight w:val="400"/>
          <w:tblCellSpacing w:w="5" w:type="nil"/>
        </w:trPr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156" w:rsidRPr="00BF1538" w:rsidRDefault="00D60156" w:rsidP="00625A3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BF1538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муниципальной программы, в состав которой входит подпрограмма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156" w:rsidRPr="00BF1538" w:rsidRDefault="00D60156" w:rsidP="00625A32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0156" w:rsidRPr="00BF1538" w:rsidTr="00625A32">
        <w:trPr>
          <w:tblCellSpacing w:w="5" w:type="nil"/>
        </w:trPr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156" w:rsidRPr="00BF1538" w:rsidRDefault="00D60156" w:rsidP="00625A3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BF1538">
              <w:rPr>
                <w:rFonts w:ascii="Times New Roman" w:hAnsi="Times New Roman" w:cs="Times New Roman"/>
                <w:sz w:val="28"/>
                <w:szCs w:val="28"/>
              </w:rPr>
              <w:t xml:space="preserve">Сроки реализации подпрограммы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156" w:rsidRPr="00BF1538" w:rsidRDefault="00D60156" w:rsidP="00625A32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0156" w:rsidRPr="00BF1538" w:rsidTr="00625A32">
        <w:trPr>
          <w:tblCellSpacing w:w="5" w:type="nil"/>
        </w:trPr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156" w:rsidRPr="00BF1538" w:rsidRDefault="00D60156" w:rsidP="00625A3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BF1538">
              <w:rPr>
                <w:rFonts w:ascii="Times New Roman" w:hAnsi="Times New Roman" w:cs="Times New Roman"/>
                <w:sz w:val="28"/>
                <w:szCs w:val="28"/>
              </w:rPr>
              <w:t>Цели подпрограммы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156" w:rsidRPr="00BF1538" w:rsidRDefault="00D60156" w:rsidP="00625A32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0156" w:rsidRPr="00BF1538" w:rsidTr="00625A32">
        <w:trPr>
          <w:tblCellSpacing w:w="5" w:type="nil"/>
        </w:trPr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156" w:rsidRPr="00BF1538" w:rsidRDefault="00D60156" w:rsidP="00625A3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BF1538"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156" w:rsidRPr="00BF1538" w:rsidRDefault="00D60156" w:rsidP="00625A32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0156" w:rsidRPr="00BF1538" w:rsidTr="00625A32">
        <w:trPr>
          <w:tblCellSpacing w:w="5" w:type="nil"/>
        </w:trPr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156" w:rsidRPr="00BF1538" w:rsidRDefault="00D60156" w:rsidP="00625A3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BF1538">
              <w:rPr>
                <w:rFonts w:ascii="Times New Roman" w:hAnsi="Times New Roman" w:cs="Times New Roman"/>
                <w:sz w:val="28"/>
                <w:szCs w:val="28"/>
              </w:rPr>
              <w:t>Целевые показатели подпрограммы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156" w:rsidRPr="00BF1538" w:rsidRDefault="00D60156" w:rsidP="00625A32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0156" w:rsidRPr="00BF1538" w:rsidTr="00625A32">
        <w:trPr>
          <w:tblCellSpacing w:w="5" w:type="nil"/>
        </w:trPr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156" w:rsidRPr="00BF1538" w:rsidRDefault="00D60156" w:rsidP="00625A3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BF1538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156" w:rsidRPr="00BF1538" w:rsidRDefault="00D60156" w:rsidP="00625A32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0156" w:rsidRPr="00F35AB1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0156" w:rsidRDefault="00D60156" w:rsidP="00D60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0156" w:rsidRPr="00F35AB1" w:rsidRDefault="00D60156" w:rsidP="00D60156">
      <w:pPr>
        <w:ind w:firstLine="709"/>
        <w:rPr>
          <w:rFonts w:ascii="Times New Roman" w:hAnsi="Times New Roman"/>
          <w:sz w:val="28"/>
          <w:szCs w:val="28"/>
        </w:rPr>
      </w:pPr>
    </w:p>
    <w:p w:rsidR="00532F5C" w:rsidRDefault="00532F5C"/>
    <w:sectPr w:rsidR="00532F5C" w:rsidSect="00532F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D60156"/>
    <w:rsid w:val="0000038C"/>
    <w:rsid w:val="00000483"/>
    <w:rsid w:val="000011A5"/>
    <w:rsid w:val="000013C7"/>
    <w:rsid w:val="000026AD"/>
    <w:rsid w:val="000026D1"/>
    <w:rsid w:val="00002D76"/>
    <w:rsid w:val="00003005"/>
    <w:rsid w:val="000038D5"/>
    <w:rsid w:val="00003BC5"/>
    <w:rsid w:val="00003D5A"/>
    <w:rsid w:val="00003E2E"/>
    <w:rsid w:val="00004072"/>
    <w:rsid w:val="000066FA"/>
    <w:rsid w:val="0000702F"/>
    <w:rsid w:val="000104AA"/>
    <w:rsid w:val="000107EB"/>
    <w:rsid w:val="00010970"/>
    <w:rsid w:val="00010D71"/>
    <w:rsid w:val="0001190E"/>
    <w:rsid w:val="00011E38"/>
    <w:rsid w:val="00012E68"/>
    <w:rsid w:val="0001351F"/>
    <w:rsid w:val="000138E1"/>
    <w:rsid w:val="00013E1F"/>
    <w:rsid w:val="00013F9D"/>
    <w:rsid w:val="000144DE"/>
    <w:rsid w:val="00014CF5"/>
    <w:rsid w:val="00015264"/>
    <w:rsid w:val="000154E5"/>
    <w:rsid w:val="00016EA7"/>
    <w:rsid w:val="000174A2"/>
    <w:rsid w:val="00017B0D"/>
    <w:rsid w:val="000203E9"/>
    <w:rsid w:val="00020589"/>
    <w:rsid w:val="00020823"/>
    <w:rsid w:val="0002095D"/>
    <w:rsid w:val="00020D8F"/>
    <w:rsid w:val="0002149B"/>
    <w:rsid w:val="000219C6"/>
    <w:rsid w:val="00021C28"/>
    <w:rsid w:val="000228CD"/>
    <w:rsid w:val="00023311"/>
    <w:rsid w:val="00023FB1"/>
    <w:rsid w:val="000242A4"/>
    <w:rsid w:val="00025461"/>
    <w:rsid w:val="000255BF"/>
    <w:rsid w:val="0002685E"/>
    <w:rsid w:val="00026A18"/>
    <w:rsid w:val="000278D9"/>
    <w:rsid w:val="00030AC1"/>
    <w:rsid w:val="00030BC3"/>
    <w:rsid w:val="00030D7E"/>
    <w:rsid w:val="0003103C"/>
    <w:rsid w:val="000322E3"/>
    <w:rsid w:val="000333AE"/>
    <w:rsid w:val="00033849"/>
    <w:rsid w:val="00034D6F"/>
    <w:rsid w:val="000355FF"/>
    <w:rsid w:val="00035744"/>
    <w:rsid w:val="00036160"/>
    <w:rsid w:val="000369B1"/>
    <w:rsid w:val="00037352"/>
    <w:rsid w:val="000378EE"/>
    <w:rsid w:val="00040CB7"/>
    <w:rsid w:val="00041354"/>
    <w:rsid w:val="00042384"/>
    <w:rsid w:val="000425F6"/>
    <w:rsid w:val="000428C6"/>
    <w:rsid w:val="00044581"/>
    <w:rsid w:val="000449DD"/>
    <w:rsid w:val="00045362"/>
    <w:rsid w:val="00045461"/>
    <w:rsid w:val="00045D1F"/>
    <w:rsid w:val="0004646D"/>
    <w:rsid w:val="000464EE"/>
    <w:rsid w:val="000467D2"/>
    <w:rsid w:val="00046902"/>
    <w:rsid w:val="000470AD"/>
    <w:rsid w:val="00047C15"/>
    <w:rsid w:val="00050284"/>
    <w:rsid w:val="000506B1"/>
    <w:rsid w:val="00050D8E"/>
    <w:rsid w:val="0005134E"/>
    <w:rsid w:val="000522E8"/>
    <w:rsid w:val="0005248D"/>
    <w:rsid w:val="00052AC2"/>
    <w:rsid w:val="00052E0A"/>
    <w:rsid w:val="00053F5B"/>
    <w:rsid w:val="00053FCE"/>
    <w:rsid w:val="0005554C"/>
    <w:rsid w:val="0006106F"/>
    <w:rsid w:val="00061787"/>
    <w:rsid w:val="00061E0E"/>
    <w:rsid w:val="00062341"/>
    <w:rsid w:val="00062445"/>
    <w:rsid w:val="000647FD"/>
    <w:rsid w:val="0006541C"/>
    <w:rsid w:val="0006586F"/>
    <w:rsid w:val="000670AD"/>
    <w:rsid w:val="000670D2"/>
    <w:rsid w:val="000671E6"/>
    <w:rsid w:val="00067564"/>
    <w:rsid w:val="00067767"/>
    <w:rsid w:val="0007006D"/>
    <w:rsid w:val="00070290"/>
    <w:rsid w:val="00070B87"/>
    <w:rsid w:val="00070FFC"/>
    <w:rsid w:val="00071FB1"/>
    <w:rsid w:val="00072483"/>
    <w:rsid w:val="0007326E"/>
    <w:rsid w:val="000736E7"/>
    <w:rsid w:val="0007389E"/>
    <w:rsid w:val="00073E4C"/>
    <w:rsid w:val="00075AA3"/>
    <w:rsid w:val="00077282"/>
    <w:rsid w:val="000779E5"/>
    <w:rsid w:val="00077A5E"/>
    <w:rsid w:val="00077BBB"/>
    <w:rsid w:val="00080507"/>
    <w:rsid w:val="00081548"/>
    <w:rsid w:val="000822B0"/>
    <w:rsid w:val="000834D7"/>
    <w:rsid w:val="00083C6C"/>
    <w:rsid w:val="00083C7F"/>
    <w:rsid w:val="00084A50"/>
    <w:rsid w:val="00085445"/>
    <w:rsid w:val="00085513"/>
    <w:rsid w:val="000856F2"/>
    <w:rsid w:val="0008687B"/>
    <w:rsid w:val="00087605"/>
    <w:rsid w:val="00091BD1"/>
    <w:rsid w:val="000921EF"/>
    <w:rsid w:val="0009246C"/>
    <w:rsid w:val="00092849"/>
    <w:rsid w:val="00092CC7"/>
    <w:rsid w:val="0009392F"/>
    <w:rsid w:val="00093FFB"/>
    <w:rsid w:val="00094C8D"/>
    <w:rsid w:val="0009536E"/>
    <w:rsid w:val="00095F7B"/>
    <w:rsid w:val="000968EF"/>
    <w:rsid w:val="00097633"/>
    <w:rsid w:val="00097801"/>
    <w:rsid w:val="00097CAA"/>
    <w:rsid w:val="00097DCF"/>
    <w:rsid w:val="000A0017"/>
    <w:rsid w:val="000A012E"/>
    <w:rsid w:val="000A03A8"/>
    <w:rsid w:val="000A156B"/>
    <w:rsid w:val="000A28DD"/>
    <w:rsid w:val="000A32E8"/>
    <w:rsid w:val="000A3D12"/>
    <w:rsid w:val="000A47BD"/>
    <w:rsid w:val="000A4BD8"/>
    <w:rsid w:val="000A5F43"/>
    <w:rsid w:val="000A6103"/>
    <w:rsid w:val="000A6997"/>
    <w:rsid w:val="000B05E5"/>
    <w:rsid w:val="000B08AE"/>
    <w:rsid w:val="000B0C2C"/>
    <w:rsid w:val="000B10A1"/>
    <w:rsid w:val="000B2136"/>
    <w:rsid w:val="000B24F4"/>
    <w:rsid w:val="000B2E5F"/>
    <w:rsid w:val="000B386B"/>
    <w:rsid w:val="000B3A7B"/>
    <w:rsid w:val="000B48AE"/>
    <w:rsid w:val="000B5C4B"/>
    <w:rsid w:val="000B5E3C"/>
    <w:rsid w:val="000B6576"/>
    <w:rsid w:val="000B705A"/>
    <w:rsid w:val="000B7E36"/>
    <w:rsid w:val="000C0560"/>
    <w:rsid w:val="000C0567"/>
    <w:rsid w:val="000C0F09"/>
    <w:rsid w:val="000C185A"/>
    <w:rsid w:val="000C1CD9"/>
    <w:rsid w:val="000C3F47"/>
    <w:rsid w:val="000C466E"/>
    <w:rsid w:val="000C4699"/>
    <w:rsid w:val="000C48F5"/>
    <w:rsid w:val="000C4A50"/>
    <w:rsid w:val="000C562A"/>
    <w:rsid w:val="000C5A35"/>
    <w:rsid w:val="000C6294"/>
    <w:rsid w:val="000C6A1E"/>
    <w:rsid w:val="000C6B8B"/>
    <w:rsid w:val="000D0ABA"/>
    <w:rsid w:val="000D1CD3"/>
    <w:rsid w:val="000D1DF7"/>
    <w:rsid w:val="000D1EC6"/>
    <w:rsid w:val="000D23F8"/>
    <w:rsid w:val="000D27DD"/>
    <w:rsid w:val="000D3334"/>
    <w:rsid w:val="000D5559"/>
    <w:rsid w:val="000D5B7C"/>
    <w:rsid w:val="000D6652"/>
    <w:rsid w:val="000D6E4B"/>
    <w:rsid w:val="000D7317"/>
    <w:rsid w:val="000E02DB"/>
    <w:rsid w:val="000E0934"/>
    <w:rsid w:val="000E206C"/>
    <w:rsid w:val="000E3819"/>
    <w:rsid w:val="000E4BBA"/>
    <w:rsid w:val="000E79C5"/>
    <w:rsid w:val="000E7F4E"/>
    <w:rsid w:val="000F061F"/>
    <w:rsid w:val="000F087A"/>
    <w:rsid w:val="000F0A0A"/>
    <w:rsid w:val="000F0B5D"/>
    <w:rsid w:val="000F10D7"/>
    <w:rsid w:val="000F1801"/>
    <w:rsid w:val="000F323A"/>
    <w:rsid w:val="000F5466"/>
    <w:rsid w:val="000F5F76"/>
    <w:rsid w:val="000F6820"/>
    <w:rsid w:val="000F6B4B"/>
    <w:rsid w:val="00100793"/>
    <w:rsid w:val="00100888"/>
    <w:rsid w:val="0010097B"/>
    <w:rsid w:val="001016A1"/>
    <w:rsid w:val="00101A43"/>
    <w:rsid w:val="00101D23"/>
    <w:rsid w:val="001021D3"/>
    <w:rsid w:val="00102996"/>
    <w:rsid w:val="00102A79"/>
    <w:rsid w:val="00103F35"/>
    <w:rsid w:val="00105531"/>
    <w:rsid w:val="00105A36"/>
    <w:rsid w:val="00105F7B"/>
    <w:rsid w:val="00106FAA"/>
    <w:rsid w:val="001076F7"/>
    <w:rsid w:val="0011090D"/>
    <w:rsid w:val="0011165B"/>
    <w:rsid w:val="00111896"/>
    <w:rsid w:val="00111C9A"/>
    <w:rsid w:val="0011310F"/>
    <w:rsid w:val="001139D3"/>
    <w:rsid w:val="00115A08"/>
    <w:rsid w:val="00116144"/>
    <w:rsid w:val="00117328"/>
    <w:rsid w:val="00117EC5"/>
    <w:rsid w:val="00121700"/>
    <w:rsid w:val="00121FB3"/>
    <w:rsid w:val="00122099"/>
    <w:rsid w:val="00122754"/>
    <w:rsid w:val="00122F1E"/>
    <w:rsid w:val="00123026"/>
    <w:rsid w:val="00123ABC"/>
    <w:rsid w:val="00123ECD"/>
    <w:rsid w:val="0012667B"/>
    <w:rsid w:val="001272DF"/>
    <w:rsid w:val="0012799A"/>
    <w:rsid w:val="00127E85"/>
    <w:rsid w:val="00130009"/>
    <w:rsid w:val="00130E80"/>
    <w:rsid w:val="00133E64"/>
    <w:rsid w:val="00135F83"/>
    <w:rsid w:val="00137692"/>
    <w:rsid w:val="0014136A"/>
    <w:rsid w:val="0014222F"/>
    <w:rsid w:val="00142981"/>
    <w:rsid w:val="00142EBA"/>
    <w:rsid w:val="00143482"/>
    <w:rsid w:val="0014398A"/>
    <w:rsid w:val="00144C3B"/>
    <w:rsid w:val="001452A9"/>
    <w:rsid w:val="00145779"/>
    <w:rsid w:val="00146262"/>
    <w:rsid w:val="00146BF2"/>
    <w:rsid w:val="00147052"/>
    <w:rsid w:val="00147DE8"/>
    <w:rsid w:val="00150566"/>
    <w:rsid w:val="00150734"/>
    <w:rsid w:val="001512B5"/>
    <w:rsid w:val="00152581"/>
    <w:rsid w:val="001529D2"/>
    <w:rsid w:val="00152AD1"/>
    <w:rsid w:val="00154178"/>
    <w:rsid w:val="00154760"/>
    <w:rsid w:val="00155D56"/>
    <w:rsid w:val="00155FE2"/>
    <w:rsid w:val="001562EB"/>
    <w:rsid w:val="00156427"/>
    <w:rsid w:val="0015657F"/>
    <w:rsid w:val="0015693B"/>
    <w:rsid w:val="00157091"/>
    <w:rsid w:val="001571C0"/>
    <w:rsid w:val="00157BA8"/>
    <w:rsid w:val="00157DF4"/>
    <w:rsid w:val="0016114A"/>
    <w:rsid w:val="00161310"/>
    <w:rsid w:val="001616FC"/>
    <w:rsid w:val="00161728"/>
    <w:rsid w:val="0016265B"/>
    <w:rsid w:val="00162EBF"/>
    <w:rsid w:val="001631E5"/>
    <w:rsid w:val="001637AD"/>
    <w:rsid w:val="001643B7"/>
    <w:rsid w:val="001647BE"/>
    <w:rsid w:val="00164C15"/>
    <w:rsid w:val="00164C1B"/>
    <w:rsid w:val="001652F5"/>
    <w:rsid w:val="0016536B"/>
    <w:rsid w:val="00166ECB"/>
    <w:rsid w:val="00167820"/>
    <w:rsid w:val="00167998"/>
    <w:rsid w:val="00167F47"/>
    <w:rsid w:val="00171616"/>
    <w:rsid w:val="00171FE8"/>
    <w:rsid w:val="00172E71"/>
    <w:rsid w:val="001732C9"/>
    <w:rsid w:val="00173A60"/>
    <w:rsid w:val="00174F11"/>
    <w:rsid w:val="00175DCC"/>
    <w:rsid w:val="00176380"/>
    <w:rsid w:val="00176EE2"/>
    <w:rsid w:val="00177ADF"/>
    <w:rsid w:val="001800E2"/>
    <w:rsid w:val="00180243"/>
    <w:rsid w:val="00180260"/>
    <w:rsid w:val="0018077A"/>
    <w:rsid w:val="00180E3E"/>
    <w:rsid w:val="00181841"/>
    <w:rsid w:val="00181D31"/>
    <w:rsid w:val="00181E1D"/>
    <w:rsid w:val="001842C3"/>
    <w:rsid w:val="00184B7C"/>
    <w:rsid w:val="00184F53"/>
    <w:rsid w:val="00185558"/>
    <w:rsid w:val="001860B1"/>
    <w:rsid w:val="00186A84"/>
    <w:rsid w:val="00186F32"/>
    <w:rsid w:val="001878E5"/>
    <w:rsid w:val="00187D90"/>
    <w:rsid w:val="001901E0"/>
    <w:rsid w:val="00191E0E"/>
    <w:rsid w:val="00191E1E"/>
    <w:rsid w:val="00191E71"/>
    <w:rsid w:val="0019229A"/>
    <w:rsid w:val="00192340"/>
    <w:rsid w:val="0019281B"/>
    <w:rsid w:val="001937C6"/>
    <w:rsid w:val="001942E3"/>
    <w:rsid w:val="00195D66"/>
    <w:rsid w:val="00195FA2"/>
    <w:rsid w:val="001960FE"/>
    <w:rsid w:val="00196586"/>
    <w:rsid w:val="00196F17"/>
    <w:rsid w:val="001971B2"/>
    <w:rsid w:val="001A22D9"/>
    <w:rsid w:val="001A30A4"/>
    <w:rsid w:val="001A4153"/>
    <w:rsid w:val="001A4325"/>
    <w:rsid w:val="001A4A3D"/>
    <w:rsid w:val="001A4A5A"/>
    <w:rsid w:val="001A5514"/>
    <w:rsid w:val="001A6F1C"/>
    <w:rsid w:val="001A7297"/>
    <w:rsid w:val="001A73FE"/>
    <w:rsid w:val="001A77B0"/>
    <w:rsid w:val="001A7B6D"/>
    <w:rsid w:val="001A7E9F"/>
    <w:rsid w:val="001A7FEA"/>
    <w:rsid w:val="001B0203"/>
    <w:rsid w:val="001B14A6"/>
    <w:rsid w:val="001B1668"/>
    <w:rsid w:val="001B290A"/>
    <w:rsid w:val="001B2F11"/>
    <w:rsid w:val="001B3AC9"/>
    <w:rsid w:val="001B4364"/>
    <w:rsid w:val="001B6949"/>
    <w:rsid w:val="001C0074"/>
    <w:rsid w:val="001C0237"/>
    <w:rsid w:val="001C12D6"/>
    <w:rsid w:val="001C51F8"/>
    <w:rsid w:val="001C73A6"/>
    <w:rsid w:val="001C7466"/>
    <w:rsid w:val="001D077B"/>
    <w:rsid w:val="001D110E"/>
    <w:rsid w:val="001D1D51"/>
    <w:rsid w:val="001D2F19"/>
    <w:rsid w:val="001D30AA"/>
    <w:rsid w:val="001D3986"/>
    <w:rsid w:val="001D48AC"/>
    <w:rsid w:val="001D4E19"/>
    <w:rsid w:val="001D53A1"/>
    <w:rsid w:val="001D5DF2"/>
    <w:rsid w:val="001D692C"/>
    <w:rsid w:val="001D7063"/>
    <w:rsid w:val="001E04FD"/>
    <w:rsid w:val="001E1163"/>
    <w:rsid w:val="001E18B3"/>
    <w:rsid w:val="001E1CE4"/>
    <w:rsid w:val="001E28C8"/>
    <w:rsid w:val="001E2C3F"/>
    <w:rsid w:val="001E399C"/>
    <w:rsid w:val="001E4208"/>
    <w:rsid w:val="001E468C"/>
    <w:rsid w:val="001E4E57"/>
    <w:rsid w:val="001E5593"/>
    <w:rsid w:val="001E695F"/>
    <w:rsid w:val="001E6BA3"/>
    <w:rsid w:val="001E7F34"/>
    <w:rsid w:val="001F0F6B"/>
    <w:rsid w:val="001F1639"/>
    <w:rsid w:val="001F28C0"/>
    <w:rsid w:val="001F300A"/>
    <w:rsid w:val="001F3A30"/>
    <w:rsid w:val="001F3D94"/>
    <w:rsid w:val="001F4465"/>
    <w:rsid w:val="001F5D01"/>
    <w:rsid w:val="001F5D90"/>
    <w:rsid w:val="001F5E39"/>
    <w:rsid w:val="001F6E3E"/>
    <w:rsid w:val="002002BF"/>
    <w:rsid w:val="00200B70"/>
    <w:rsid w:val="002016C7"/>
    <w:rsid w:val="0020178E"/>
    <w:rsid w:val="00201D4F"/>
    <w:rsid w:val="00203225"/>
    <w:rsid w:val="0020371A"/>
    <w:rsid w:val="002046C8"/>
    <w:rsid w:val="00205FB8"/>
    <w:rsid w:val="002069A8"/>
    <w:rsid w:val="002075C5"/>
    <w:rsid w:val="00210A9E"/>
    <w:rsid w:val="0021105D"/>
    <w:rsid w:val="002126DE"/>
    <w:rsid w:val="002169F7"/>
    <w:rsid w:val="00216DEA"/>
    <w:rsid w:val="002176FF"/>
    <w:rsid w:val="00217885"/>
    <w:rsid w:val="00220043"/>
    <w:rsid w:val="00220C33"/>
    <w:rsid w:val="002211B9"/>
    <w:rsid w:val="00222573"/>
    <w:rsid w:val="00222B1C"/>
    <w:rsid w:val="00222C2B"/>
    <w:rsid w:val="00222CBF"/>
    <w:rsid w:val="00223BBC"/>
    <w:rsid w:val="00223E9A"/>
    <w:rsid w:val="002240CE"/>
    <w:rsid w:val="00225345"/>
    <w:rsid w:val="00225DFF"/>
    <w:rsid w:val="00226167"/>
    <w:rsid w:val="00226435"/>
    <w:rsid w:val="0022667B"/>
    <w:rsid w:val="00227020"/>
    <w:rsid w:val="002306FC"/>
    <w:rsid w:val="00230C81"/>
    <w:rsid w:val="00230D37"/>
    <w:rsid w:val="00231192"/>
    <w:rsid w:val="002311B0"/>
    <w:rsid w:val="00231DFF"/>
    <w:rsid w:val="00231EC9"/>
    <w:rsid w:val="00231FDB"/>
    <w:rsid w:val="00232694"/>
    <w:rsid w:val="00232830"/>
    <w:rsid w:val="002328BB"/>
    <w:rsid w:val="00232C35"/>
    <w:rsid w:val="00233057"/>
    <w:rsid w:val="00234635"/>
    <w:rsid w:val="00235430"/>
    <w:rsid w:val="0023556C"/>
    <w:rsid w:val="0023627D"/>
    <w:rsid w:val="0023681F"/>
    <w:rsid w:val="00236916"/>
    <w:rsid w:val="00236CFA"/>
    <w:rsid w:val="00236E32"/>
    <w:rsid w:val="002378B6"/>
    <w:rsid w:val="00241E7C"/>
    <w:rsid w:val="00242523"/>
    <w:rsid w:val="00244433"/>
    <w:rsid w:val="00246786"/>
    <w:rsid w:val="00246CD7"/>
    <w:rsid w:val="00246D62"/>
    <w:rsid w:val="00247422"/>
    <w:rsid w:val="00247A93"/>
    <w:rsid w:val="002505EF"/>
    <w:rsid w:val="00252595"/>
    <w:rsid w:val="0025275A"/>
    <w:rsid w:val="00252A44"/>
    <w:rsid w:val="0025385D"/>
    <w:rsid w:val="00253C62"/>
    <w:rsid w:val="00255278"/>
    <w:rsid w:val="00255611"/>
    <w:rsid w:val="00255B5A"/>
    <w:rsid w:val="00256749"/>
    <w:rsid w:val="00257637"/>
    <w:rsid w:val="002577E2"/>
    <w:rsid w:val="00257B72"/>
    <w:rsid w:val="00257CD9"/>
    <w:rsid w:val="00260381"/>
    <w:rsid w:val="00260856"/>
    <w:rsid w:val="00261257"/>
    <w:rsid w:val="00261C7E"/>
    <w:rsid w:val="00262652"/>
    <w:rsid w:val="00262713"/>
    <w:rsid w:val="00262C7A"/>
    <w:rsid w:val="0026316D"/>
    <w:rsid w:val="0026347A"/>
    <w:rsid w:val="00264124"/>
    <w:rsid w:val="00265272"/>
    <w:rsid w:val="00265E03"/>
    <w:rsid w:val="00266064"/>
    <w:rsid w:val="0026681D"/>
    <w:rsid w:val="00266C5B"/>
    <w:rsid w:val="00266E03"/>
    <w:rsid w:val="002670A5"/>
    <w:rsid w:val="002672D6"/>
    <w:rsid w:val="00267CA3"/>
    <w:rsid w:val="0027034B"/>
    <w:rsid w:val="0027055D"/>
    <w:rsid w:val="002742C7"/>
    <w:rsid w:val="00274403"/>
    <w:rsid w:val="00274B16"/>
    <w:rsid w:val="00275025"/>
    <w:rsid w:val="0027680A"/>
    <w:rsid w:val="00276825"/>
    <w:rsid w:val="00276EF3"/>
    <w:rsid w:val="00277895"/>
    <w:rsid w:val="00277E7D"/>
    <w:rsid w:val="00280081"/>
    <w:rsid w:val="00280643"/>
    <w:rsid w:val="002815FA"/>
    <w:rsid w:val="00281A92"/>
    <w:rsid w:val="002821E4"/>
    <w:rsid w:val="002823C1"/>
    <w:rsid w:val="002842D9"/>
    <w:rsid w:val="00284C70"/>
    <w:rsid w:val="0028570F"/>
    <w:rsid w:val="0028598E"/>
    <w:rsid w:val="00286976"/>
    <w:rsid w:val="00286BE5"/>
    <w:rsid w:val="00287A60"/>
    <w:rsid w:val="002911A3"/>
    <w:rsid w:val="00293EDA"/>
    <w:rsid w:val="00294AC7"/>
    <w:rsid w:val="00294D82"/>
    <w:rsid w:val="00296DE6"/>
    <w:rsid w:val="002A0508"/>
    <w:rsid w:val="002A16D6"/>
    <w:rsid w:val="002A1FFF"/>
    <w:rsid w:val="002A252A"/>
    <w:rsid w:val="002A3657"/>
    <w:rsid w:val="002A43B1"/>
    <w:rsid w:val="002A46F7"/>
    <w:rsid w:val="002A5099"/>
    <w:rsid w:val="002A6244"/>
    <w:rsid w:val="002A6520"/>
    <w:rsid w:val="002B0207"/>
    <w:rsid w:val="002B02FE"/>
    <w:rsid w:val="002B043F"/>
    <w:rsid w:val="002B0EE8"/>
    <w:rsid w:val="002B10FF"/>
    <w:rsid w:val="002B207C"/>
    <w:rsid w:val="002B2B1A"/>
    <w:rsid w:val="002B2F68"/>
    <w:rsid w:val="002B35D6"/>
    <w:rsid w:val="002B41FB"/>
    <w:rsid w:val="002B46AF"/>
    <w:rsid w:val="002B4746"/>
    <w:rsid w:val="002B5BC8"/>
    <w:rsid w:val="002B73D9"/>
    <w:rsid w:val="002C0E14"/>
    <w:rsid w:val="002C103D"/>
    <w:rsid w:val="002C1A80"/>
    <w:rsid w:val="002C1EEB"/>
    <w:rsid w:val="002C21F4"/>
    <w:rsid w:val="002C2916"/>
    <w:rsid w:val="002C3044"/>
    <w:rsid w:val="002C489D"/>
    <w:rsid w:val="002C4AAA"/>
    <w:rsid w:val="002C4DF8"/>
    <w:rsid w:val="002C4FE2"/>
    <w:rsid w:val="002C611B"/>
    <w:rsid w:val="002C63BC"/>
    <w:rsid w:val="002C68CA"/>
    <w:rsid w:val="002C785B"/>
    <w:rsid w:val="002D06F8"/>
    <w:rsid w:val="002D12CC"/>
    <w:rsid w:val="002D139F"/>
    <w:rsid w:val="002D1F80"/>
    <w:rsid w:val="002D272C"/>
    <w:rsid w:val="002D2870"/>
    <w:rsid w:val="002D2959"/>
    <w:rsid w:val="002D2F26"/>
    <w:rsid w:val="002D2FE0"/>
    <w:rsid w:val="002D3AAA"/>
    <w:rsid w:val="002D3AB0"/>
    <w:rsid w:val="002D5035"/>
    <w:rsid w:val="002D62A6"/>
    <w:rsid w:val="002D6A4B"/>
    <w:rsid w:val="002D7B97"/>
    <w:rsid w:val="002D7BA9"/>
    <w:rsid w:val="002D7C15"/>
    <w:rsid w:val="002E0AA4"/>
    <w:rsid w:val="002E20B0"/>
    <w:rsid w:val="002E2965"/>
    <w:rsid w:val="002E3325"/>
    <w:rsid w:val="002E63E2"/>
    <w:rsid w:val="002E662E"/>
    <w:rsid w:val="002E711D"/>
    <w:rsid w:val="002E73CD"/>
    <w:rsid w:val="002E78B4"/>
    <w:rsid w:val="002F15E8"/>
    <w:rsid w:val="002F1FB9"/>
    <w:rsid w:val="002F27EE"/>
    <w:rsid w:val="002F2EDB"/>
    <w:rsid w:val="002F3890"/>
    <w:rsid w:val="002F3C32"/>
    <w:rsid w:val="002F4022"/>
    <w:rsid w:val="002F42D1"/>
    <w:rsid w:val="002F5A7D"/>
    <w:rsid w:val="002F681D"/>
    <w:rsid w:val="002F7588"/>
    <w:rsid w:val="00300FE7"/>
    <w:rsid w:val="003011AB"/>
    <w:rsid w:val="0030157D"/>
    <w:rsid w:val="0030174A"/>
    <w:rsid w:val="0030192A"/>
    <w:rsid w:val="003028F3"/>
    <w:rsid w:val="00303DC0"/>
    <w:rsid w:val="00304BEF"/>
    <w:rsid w:val="00304F4D"/>
    <w:rsid w:val="00306135"/>
    <w:rsid w:val="003062F5"/>
    <w:rsid w:val="0030666D"/>
    <w:rsid w:val="00306C28"/>
    <w:rsid w:val="00307655"/>
    <w:rsid w:val="00307ED6"/>
    <w:rsid w:val="0031035E"/>
    <w:rsid w:val="0031058F"/>
    <w:rsid w:val="0031251F"/>
    <w:rsid w:val="00312CB2"/>
    <w:rsid w:val="0031375D"/>
    <w:rsid w:val="00314678"/>
    <w:rsid w:val="00314739"/>
    <w:rsid w:val="00314D6A"/>
    <w:rsid w:val="00315B00"/>
    <w:rsid w:val="003169E7"/>
    <w:rsid w:val="00316D2D"/>
    <w:rsid w:val="0031711A"/>
    <w:rsid w:val="003207CF"/>
    <w:rsid w:val="00320BA4"/>
    <w:rsid w:val="00320DD9"/>
    <w:rsid w:val="00322086"/>
    <w:rsid w:val="00322B72"/>
    <w:rsid w:val="00322E64"/>
    <w:rsid w:val="00323DD7"/>
    <w:rsid w:val="00324272"/>
    <w:rsid w:val="00324391"/>
    <w:rsid w:val="00324C3F"/>
    <w:rsid w:val="00324E0B"/>
    <w:rsid w:val="00326D3E"/>
    <w:rsid w:val="003270E8"/>
    <w:rsid w:val="0032733A"/>
    <w:rsid w:val="003308B8"/>
    <w:rsid w:val="00331492"/>
    <w:rsid w:val="00331930"/>
    <w:rsid w:val="00331EAF"/>
    <w:rsid w:val="003327CF"/>
    <w:rsid w:val="0033363E"/>
    <w:rsid w:val="003337D9"/>
    <w:rsid w:val="003349A6"/>
    <w:rsid w:val="003351CA"/>
    <w:rsid w:val="003354D7"/>
    <w:rsid w:val="00336620"/>
    <w:rsid w:val="0033675A"/>
    <w:rsid w:val="00336B08"/>
    <w:rsid w:val="00337B88"/>
    <w:rsid w:val="003401EE"/>
    <w:rsid w:val="00340329"/>
    <w:rsid w:val="003408E7"/>
    <w:rsid w:val="00340E12"/>
    <w:rsid w:val="003413A7"/>
    <w:rsid w:val="003419D7"/>
    <w:rsid w:val="003420BF"/>
    <w:rsid w:val="00342117"/>
    <w:rsid w:val="00343204"/>
    <w:rsid w:val="00344B0A"/>
    <w:rsid w:val="00344C9D"/>
    <w:rsid w:val="00344D4D"/>
    <w:rsid w:val="00346450"/>
    <w:rsid w:val="00347482"/>
    <w:rsid w:val="0034766B"/>
    <w:rsid w:val="00347E82"/>
    <w:rsid w:val="003501D4"/>
    <w:rsid w:val="00351095"/>
    <w:rsid w:val="0035114C"/>
    <w:rsid w:val="00351399"/>
    <w:rsid w:val="00352534"/>
    <w:rsid w:val="003551E3"/>
    <w:rsid w:val="003560E6"/>
    <w:rsid w:val="00356A4D"/>
    <w:rsid w:val="00356E7A"/>
    <w:rsid w:val="00357FCF"/>
    <w:rsid w:val="0036009D"/>
    <w:rsid w:val="003602F3"/>
    <w:rsid w:val="003609AA"/>
    <w:rsid w:val="003612D9"/>
    <w:rsid w:val="00361FB3"/>
    <w:rsid w:val="003622B1"/>
    <w:rsid w:val="00362AEE"/>
    <w:rsid w:val="00363543"/>
    <w:rsid w:val="0036410F"/>
    <w:rsid w:val="003643A3"/>
    <w:rsid w:val="00365552"/>
    <w:rsid w:val="003660E7"/>
    <w:rsid w:val="00366A4C"/>
    <w:rsid w:val="00366D75"/>
    <w:rsid w:val="00366E70"/>
    <w:rsid w:val="00366F49"/>
    <w:rsid w:val="0036757F"/>
    <w:rsid w:val="003678BF"/>
    <w:rsid w:val="003703C4"/>
    <w:rsid w:val="00370E7D"/>
    <w:rsid w:val="00370F0B"/>
    <w:rsid w:val="0037170F"/>
    <w:rsid w:val="00372892"/>
    <w:rsid w:val="00374E0B"/>
    <w:rsid w:val="0037584B"/>
    <w:rsid w:val="00375D57"/>
    <w:rsid w:val="0037605F"/>
    <w:rsid w:val="00376692"/>
    <w:rsid w:val="00377ADB"/>
    <w:rsid w:val="00377FE2"/>
    <w:rsid w:val="00380413"/>
    <w:rsid w:val="00380A59"/>
    <w:rsid w:val="00380E24"/>
    <w:rsid w:val="00381017"/>
    <w:rsid w:val="0038120F"/>
    <w:rsid w:val="00383E13"/>
    <w:rsid w:val="003845A9"/>
    <w:rsid w:val="00386165"/>
    <w:rsid w:val="003905B6"/>
    <w:rsid w:val="0039089B"/>
    <w:rsid w:val="00390A9C"/>
    <w:rsid w:val="0039131E"/>
    <w:rsid w:val="003915FD"/>
    <w:rsid w:val="003925C3"/>
    <w:rsid w:val="003930F8"/>
    <w:rsid w:val="003937E5"/>
    <w:rsid w:val="00393D3B"/>
    <w:rsid w:val="0039525A"/>
    <w:rsid w:val="00395561"/>
    <w:rsid w:val="00395BF7"/>
    <w:rsid w:val="00395F2B"/>
    <w:rsid w:val="00395F5F"/>
    <w:rsid w:val="00396A6C"/>
    <w:rsid w:val="00396D3E"/>
    <w:rsid w:val="003A1CD0"/>
    <w:rsid w:val="003A255E"/>
    <w:rsid w:val="003A35D0"/>
    <w:rsid w:val="003A4017"/>
    <w:rsid w:val="003A40C5"/>
    <w:rsid w:val="003A53B3"/>
    <w:rsid w:val="003A6494"/>
    <w:rsid w:val="003A6C14"/>
    <w:rsid w:val="003A7CA8"/>
    <w:rsid w:val="003B0411"/>
    <w:rsid w:val="003B1595"/>
    <w:rsid w:val="003B17D6"/>
    <w:rsid w:val="003B1838"/>
    <w:rsid w:val="003B2214"/>
    <w:rsid w:val="003B3B62"/>
    <w:rsid w:val="003B407C"/>
    <w:rsid w:val="003B43AA"/>
    <w:rsid w:val="003B458A"/>
    <w:rsid w:val="003B4E40"/>
    <w:rsid w:val="003B5213"/>
    <w:rsid w:val="003B57AD"/>
    <w:rsid w:val="003B65D7"/>
    <w:rsid w:val="003B6E72"/>
    <w:rsid w:val="003B7BB0"/>
    <w:rsid w:val="003C0D97"/>
    <w:rsid w:val="003C2E10"/>
    <w:rsid w:val="003C35E0"/>
    <w:rsid w:val="003C4AF1"/>
    <w:rsid w:val="003C4D62"/>
    <w:rsid w:val="003C796B"/>
    <w:rsid w:val="003D0167"/>
    <w:rsid w:val="003D02EE"/>
    <w:rsid w:val="003D0744"/>
    <w:rsid w:val="003D0B55"/>
    <w:rsid w:val="003D17CF"/>
    <w:rsid w:val="003D255B"/>
    <w:rsid w:val="003D42E4"/>
    <w:rsid w:val="003D4A35"/>
    <w:rsid w:val="003D6D75"/>
    <w:rsid w:val="003E0CCB"/>
    <w:rsid w:val="003E0DAF"/>
    <w:rsid w:val="003E131B"/>
    <w:rsid w:val="003E1363"/>
    <w:rsid w:val="003E185D"/>
    <w:rsid w:val="003E1962"/>
    <w:rsid w:val="003E1ED5"/>
    <w:rsid w:val="003E1F87"/>
    <w:rsid w:val="003E323E"/>
    <w:rsid w:val="003E491B"/>
    <w:rsid w:val="003E4E30"/>
    <w:rsid w:val="003E52B6"/>
    <w:rsid w:val="003E55D3"/>
    <w:rsid w:val="003E619E"/>
    <w:rsid w:val="003E771C"/>
    <w:rsid w:val="003E7B38"/>
    <w:rsid w:val="003F01BC"/>
    <w:rsid w:val="003F078D"/>
    <w:rsid w:val="003F0F19"/>
    <w:rsid w:val="003F1DBC"/>
    <w:rsid w:val="003F1F6A"/>
    <w:rsid w:val="003F21AA"/>
    <w:rsid w:val="003F305A"/>
    <w:rsid w:val="003F3ECB"/>
    <w:rsid w:val="003F4D37"/>
    <w:rsid w:val="003F5F01"/>
    <w:rsid w:val="003F6F9F"/>
    <w:rsid w:val="003F7212"/>
    <w:rsid w:val="00401CD0"/>
    <w:rsid w:val="00401EEB"/>
    <w:rsid w:val="00403ACB"/>
    <w:rsid w:val="0040424F"/>
    <w:rsid w:val="004044B8"/>
    <w:rsid w:val="004045AE"/>
    <w:rsid w:val="004047DF"/>
    <w:rsid w:val="00404D6E"/>
    <w:rsid w:val="00406E52"/>
    <w:rsid w:val="004079BF"/>
    <w:rsid w:val="0041034E"/>
    <w:rsid w:val="0041267E"/>
    <w:rsid w:val="004127D3"/>
    <w:rsid w:val="00412C9F"/>
    <w:rsid w:val="0041300C"/>
    <w:rsid w:val="004135AA"/>
    <w:rsid w:val="00414244"/>
    <w:rsid w:val="00414E7F"/>
    <w:rsid w:val="00415059"/>
    <w:rsid w:val="00415BC2"/>
    <w:rsid w:val="00416953"/>
    <w:rsid w:val="00416DD7"/>
    <w:rsid w:val="00417171"/>
    <w:rsid w:val="00420694"/>
    <w:rsid w:val="004207EE"/>
    <w:rsid w:val="00421452"/>
    <w:rsid w:val="00421C2B"/>
    <w:rsid w:val="004228F8"/>
    <w:rsid w:val="00422BA8"/>
    <w:rsid w:val="004237C4"/>
    <w:rsid w:val="00424193"/>
    <w:rsid w:val="004244F2"/>
    <w:rsid w:val="00424D31"/>
    <w:rsid w:val="00425453"/>
    <w:rsid w:val="00425B86"/>
    <w:rsid w:val="00425D3A"/>
    <w:rsid w:val="00426914"/>
    <w:rsid w:val="0042761D"/>
    <w:rsid w:val="004276C8"/>
    <w:rsid w:val="00427797"/>
    <w:rsid w:val="004301C3"/>
    <w:rsid w:val="0043127F"/>
    <w:rsid w:val="00431BDE"/>
    <w:rsid w:val="00431F8B"/>
    <w:rsid w:val="0043215F"/>
    <w:rsid w:val="0043283A"/>
    <w:rsid w:val="0043302F"/>
    <w:rsid w:val="00433732"/>
    <w:rsid w:val="0043444F"/>
    <w:rsid w:val="00435020"/>
    <w:rsid w:val="0043507F"/>
    <w:rsid w:val="00435493"/>
    <w:rsid w:val="004361C5"/>
    <w:rsid w:val="0043654B"/>
    <w:rsid w:val="00436682"/>
    <w:rsid w:val="00437787"/>
    <w:rsid w:val="00442B19"/>
    <w:rsid w:val="004441F4"/>
    <w:rsid w:val="00444C11"/>
    <w:rsid w:val="0044558F"/>
    <w:rsid w:val="00446534"/>
    <w:rsid w:val="00446A60"/>
    <w:rsid w:val="00446B35"/>
    <w:rsid w:val="00446F71"/>
    <w:rsid w:val="00447ADD"/>
    <w:rsid w:val="00447CAA"/>
    <w:rsid w:val="00450E9E"/>
    <w:rsid w:val="00451DEB"/>
    <w:rsid w:val="00452B7D"/>
    <w:rsid w:val="00453FC1"/>
    <w:rsid w:val="00453FEF"/>
    <w:rsid w:val="00454171"/>
    <w:rsid w:val="004541D3"/>
    <w:rsid w:val="004545F6"/>
    <w:rsid w:val="004552FA"/>
    <w:rsid w:val="004562CC"/>
    <w:rsid w:val="00456AB6"/>
    <w:rsid w:val="004574D6"/>
    <w:rsid w:val="00457595"/>
    <w:rsid w:val="004603A5"/>
    <w:rsid w:val="00460EBE"/>
    <w:rsid w:val="004610C8"/>
    <w:rsid w:val="00461120"/>
    <w:rsid w:val="004618C2"/>
    <w:rsid w:val="004624CC"/>
    <w:rsid w:val="00463108"/>
    <w:rsid w:val="00463A10"/>
    <w:rsid w:val="00463B5B"/>
    <w:rsid w:val="00463FAE"/>
    <w:rsid w:val="00464567"/>
    <w:rsid w:val="00465181"/>
    <w:rsid w:val="004668AC"/>
    <w:rsid w:val="00466E56"/>
    <w:rsid w:val="00466FE8"/>
    <w:rsid w:val="00470071"/>
    <w:rsid w:val="00470E14"/>
    <w:rsid w:val="00471BA6"/>
    <w:rsid w:val="00471C2C"/>
    <w:rsid w:val="00473F53"/>
    <w:rsid w:val="004752F2"/>
    <w:rsid w:val="004753DF"/>
    <w:rsid w:val="00477460"/>
    <w:rsid w:val="00477B20"/>
    <w:rsid w:val="00477E59"/>
    <w:rsid w:val="004805AA"/>
    <w:rsid w:val="00480FD3"/>
    <w:rsid w:val="00481F6C"/>
    <w:rsid w:val="00482DBF"/>
    <w:rsid w:val="00482FFF"/>
    <w:rsid w:val="00483CD7"/>
    <w:rsid w:val="00484911"/>
    <w:rsid w:val="00484D62"/>
    <w:rsid w:val="00487A88"/>
    <w:rsid w:val="00487DC6"/>
    <w:rsid w:val="00490B74"/>
    <w:rsid w:val="00490B8D"/>
    <w:rsid w:val="00491599"/>
    <w:rsid w:val="00491B24"/>
    <w:rsid w:val="00491EBF"/>
    <w:rsid w:val="004943B2"/>
    <w:rsid w:val="00494DC5"/>
    <w:rsid w:val="00495290"/>
    <w:rsid w:val="0049556A"/>
    <w:rsid w:val="00496817"/>
    <w:rsid w:val="0049697E"/>
    <w:rsid w:val="004973A3"/>
    <w:rsid w:val="00497780"/>
    <w:rsid w:val="00497FB5"/>
    <w:rsid w:val="004A07AC"/>
    <w:rsid w:val="004A0D35"/>
    <w:rsid w:val="004A12F1"/>
    <w:rsid w:val="004A1459"/>
    <w:rsid w:val="004A24EB"/>
    <w:rsid w:val="004A2637"/>
    <w:rsid w:val="004A3D03"/>
    <w:rsid w:val="004A3F0F"/>
    <w:rsid w:val="004A3F1A"/>
    <w:rsid w:val="004A40F9"/>
    <w:rsid w:val="004A652F"/>
    <w:rsid w:val="004A6AAD"/>
    <w:rsid w:val="004B0756"/>
    <w:rsid w:val="004B07D5"/>
    <w:rsid w:val="004B1F9E"/>
    <w:rsid w:val="004B20A0"/>
    <w:rsid w:val="004B2A1D"/>
    <w:rsid w:val="004B3EA0"/>
    <w:rsid w:val="004B4137"/>
    <w:rsid w:val="004B443A"/>
    <w:rsid w:val="004B51E9"/>
    <w:rsid w:val="004B6324"/>
    <w:rsid w:val="004B7557"/>
    <w:rsid w:val="004C0C71"/>
    <w:rsid w:val="004C12A2"/>
    <w:rsid w:val="004C1414"/>
    <w:rsid w:val="004C389F"/>
    <w:rsid w:val="004C3AC9"/>
    <w:rsid w:val="004C3E58"/>
    <w:rsid w:val="004C4345"/>
    <w:rsid w:val="004C5FE3"/>
    <w:rsid w:val="004C61F3"/>
    <w:rsid w:val="004C68B3"/>
    <w:rsid w:val="004C6E7B"/>
    <w:rsid w:val="004D037B"/>
    <w:rsid w:val="004D11DE"/>
    <w:rsid w:val="004D19B1"/>
    <w:rsid w:val="004D21C2"/>
    <w:rsid w:val="004D282F"/>
    <w:rsid w:val="004D388A"/>
    <w:rsid w:val="004D3974"/>
    <w:rsid w:val="004D3F4F"/>
    <w:rsid w:val="004D4D62"/>
    <w:rsid w:val="004D5548"/>
    <w:rsid w:val="004D5E76"/>
    <w:rsid w:val="004D6466"/>
    <w:rsid w:val="004D6642"/>
    <w:rsid w:val="004D6C43"/>
    <w:rsid w:val="004D7961"/>
    <w:rsid w:val="004D7C41"/>
    <w:rsid w:val="004D7E79"/>
    <w:rsid w:val="004E0296"/>
    <w:rsid w:val="004E1C8F"/>
    <w:rsid w:val="004E2926"/>
    <w:rsid w:val="004E3403"/>
    <w:rsid w:val="004E3F82"/>
    <w:rsid w:val="004E40E3"/>
    <w:rsid w:val="004E4C8F"/>
    <w:rsid w:val="004E54FE"/>
    <w:rsid w:val="004E572B"/>
    <w:rsid w:val="004E5986"/>
    <w:rsid w:val="004F02AA"/>
    <w:rsid w:val="004F06D4"/>
    <w:rsid w:val="004F11EC"/>
    <w:rsid w:val="004F17B8"/>
    <w:rsid w:val="004F210A"/>
    <w:rsid w:val="004F2599"/>
    <w:rsid w:val="004F2742"/>
    <w:rsid w:val="004F3A9E"/>
    <w:rsid w:val="004F410F"/>
    <w:rsid w:val="004F51B2"/>
    <w:rsid w:val="004F5401"/>
    <w:rsid w:val="004F6325"/>
    <w:rsid w:val="004F6FEE"/>
    <w:rsid w:val="004F77E5"/>
    <w:rsid w:val="004F7D4F"/>
    <w:rsid w:val="004F7DB0"/>
    <w:rsid w:val="004F7DE4"/>
    <w:rsid w:val="00500F6A"/>
    <w:rsid w:val="00501CAB"/>
    <w:rsid w:val="00501E63"/>
    <w:rsid w:val="00502C56"/>
    <w:rsid w:val="00503D6B"/>
    <w:rsid w:val="00504318"/>
    <w:rsid w:val="0050433D"/>
    <w:rsid w:val="00504BD8"/>
    <w:rsid w:val="00504EEA"/>
    <w:rsid w:val="00505523"/>
    <w:rsid w:val="00505D22"/>
    <w:rsid w:val="0050688D"/>
    <w:rsid w:val="005068DD"/>
    <w:rsid w:val="005070BE"/>
    <w:rsid w:val="00507646"/>
    <w:rsid w:val="005079C6"/>
    <w:rsid w:val="00507B66"/>
    <w:rsid w:val="00507C46"/>
    <w:rsid w:val="005109B5"/>
    <w:rsid w:val="00510C5C"/>
    <w:rsid w:val="00511DC9"/>
    <w:rsid w:val="00512181"/>
    <w:rsid w:val="005130BB"/>
    <w:rsid w:val="00513467"/>
    <w:rsid w:val="00513802"/>
    <w:rsid w:val="00513889"/>
    <w:rsid w:val="00513DF2"/>
    <w:rsid w:val="00514AEF"/>
    <w:rsid w:val="00516AEB"/>
    <w:rsid w:val="00516FA2"/>
    <w:rsid w:val="005179DD"/>
    <w:rsid w:val="00517B86"/>
    <w:rsid w:val="005211B9"/>
    <w:rsid w:val="005212B5"/>
    <w:rsid w:val="0052199B"/>
    <w:rsid w:val="00521B39"/>
    <w:rsid w:val="00521CF4"/>
    <w:rsid w:val="0052374E"/>
    <w:rsid w:val="0052582C"/>
    <w:rsid w:val="00525956"/>
    <w:rsid w:val="0052677B"/>
    <w:rsid w:val="005267C5"/>
    <w:rsid w:val="00527D84"/>
    <w:rsid w:val="005300FC"/>
    <w:rsid w:val="00530DFC"/>
    <w:rsid w:val="00531869"/>
    <w:rsid w:val="00531983"/>
    <w:rsid w:val="00532F5C"/>
    <w:rsid w:val="00535618"/>
    <w:rsid w:val="00535D55"/>
    <w:rsid w:val="005366A2"/>
    <w:rsid w:val="005370BC"/>
    <w:rsid w:val="005373EE"/>
    <w:rsid w:val="00540939"/>
    <w:rsid w:val="0054108F"/>
    <w:rsid w:val="00541918"/>
    <w:rsid w:val="00542421"/>
    <w:rsid w:val="00542832"/>
    <w:rsid w:val="0054309F"/>
    <w:rsid w:val="00543390"/>
    <w:rsid w:val="005436D8"/>
    <w:rsid w:val="00545B07"/>
    <w:rsid w:val="00545F8A"/>
    <w:rsid w:val="00546747"/>
    <w:rsid w:val="0055017B"/>
    <w:rsid w:val="005515DC"/>
    <w:rsid w:val="00552463"/>
    <w:rsid w:val="00552F95"/>
    <w:rsid w:val="0055381E"/>
    <w:rsid w:val="005539F7"/>
    <w:rsid w:val="005541CB"/>
    <w:rsid w:val="00555047"/>
    <w:rsid w:val="00555F9D"/>
    <w:rsid w:val="005568D8"/>
    <w:rsid w:val="00556DDA"/>
    <w:rsid w:val="00557358"/>
    <w:rsid w:val="00557C2F"/>
    <w:rsid w:val="00560B9E"/>
    <w:rsid w:val="00561218"/>
    <w:rsid w:val="00561903"/>
    <w:rsid w:val="00562DC8"/>
    <w:rsid w:val="00563AE4"/>
    <w:rsid w:val="0056459A"/>
    <w:rsid w:val="00564BCE"/>
    <w:rsid w:val="00566E03"/>
    <w:rsid w:val="00567241"/>
    <w:rsid w:val="00567E4B"/>
    <w:rsid w:val="00570B48"/>
    <w:rsid w:val="00570BAF"/>
    <w:rsid w:val="005710A6"/>
    <w:rsid w:val="00571739"/>
    <w:rsid w:val="00572007"/>
    <w:rsid w:val="005729A3"/>
    <w:rsid w:val="00572D1C"/>
    <w:rsid w:val="00572DAC"/>
    <w:rsid w:val="0057376D"/>
    <w:rsid w:val="00573903"/>
    <w:rsid w:val="0057392E"/>
    <w:rsid w:val="005740C4"/>
    <w:rsid w:val="00575493"/>
    <w:rsid w:val="0057554B"/>
    <w:rsid w:val="0057667A"/>
    <w:rsid w:val="005768BD"/>
    <w:rsid w:val="00576C95"/>
    <w:rsid w:val="00576ECE"/>
    <w:rsid w:val="0057723D"/>
    <w:rsid w:val="005776E4"/>
    <w:rsid w:val="005804A5"/>
    <w:rsid w:val="005818C8"/>
    <w:rsid w:val="00581BA6"/>
    <w:rsid w:val="00582034"/>
    <w:rsid w:val="00583B28"/>
    <w:rsid w:val="00585CF9"/>
    <w:rsid w:val="00585E14"/>
    <w:rsid w:val="00585EAF"/>
    <w:rsid w:val="005866A9"/>
    <w:rsid w:val="005867E8"/>
    <w:rsid w:val="00587654"/>
    <w:rsid w:val="00587D46"/>
    <w:rsid w:val="005905B4"/>
    <w:rsid w:val="005913B0"/>
    <w:rsid w:val="005917C1"/>
    <w:rsid w:val="005922FC"/>
    <w:rsid w:val="005938B7"/>
    <w:rsid w:val="00594212"/>
    <w:rsid w:val="005944ED"/>
    <w:rsid w:val="005948BB"/>
    <w:rsid w:val="00594AF5"/>
    <w:rsid w:val="00594DE4"/>
    <w:rsid w:val="00595243"/>
    <w:rsid w:val="005959DC"/>
    <w:rsid w:val="00596E6E"/>
    <w:rsid w:val="005974AC"/>
    <w:rsid w:val="005A0791"/>
    <w:rsid w:val="005A112F"/>
    <w:rsid w:val="005A2885"/>
    <w:rsid w:val="005A324B"/>
    <w:rsid w:val="005A3B75"/>
    <w:rsid w:val="005A3DBD"/>
    <w:rsid w:val="005A40A2"/>
    <w:rsid w:val="005A50B9"/>
    <w:rsid w:val="005A58AE"/>
    <w:rsid w:val="005A7D11"/>
    <w:rsid w:val="005A7DB6"/>
    <w:rsid w:val="005A7EE6"/>
    <w:rsid w:val="005B00A1"/>
    <w:rsid w:val="005B0170"/>
    <w:rsid w:val="005B1200"/>
    <w:rsid w:val="005B16BC"/>
    <w:rsid w:val="005B180F"/>
    <w:rsid w:val="005B1C29"/>
    <w:rsid w:val="005B2332"/>
    <w:rsid w:val="005B40A3"/>
    <w:rsid w:val="005B5108"/>
    <w:rsid w:val="005B62B4"/>
    <w:rsid w:val="005B66FC"/>
    <w:rsid w:val="005B6DB0"/>
    <w:rsid w:val="005C04A2"/>
    <w:rsid w:val="005C0748"/>
    <w:rsid w:val="005C1474"/>
    <w:rsid w:val="005C1C7D"/>
    <w:rsid w:val="005C2AFB"/>
    <w:rsid w:val="005C41C0"/>
    <w:rsid w:val="005C4CD0"/>
    <w:rsid w:val="005C4FB7"/>
    <w:rsid w:val="005C5418"/>
    <w:rsid w:val="005C5432"/>
    <w:rsid w:val="005C5B0F"/>
    <w:rsid w:val="005C5ED0"/>
    <w:rsid w:val="005C6109"/>
    <w:rsid w:val="005C7118"/>
    <w:rsid w:val="005C76EC"/>
    <w:rsid w:val="005D0258"/>
    <w:rsid w:val="005D155B"/>
    <w:rsid w:val="005D1CE0"/>
    <w:rsid w:val="005D1DD3"/>
    <w:rsid w:val="005D1E77"/>
    <w:rsid w:val="005D233F"/>
    <w:rsid w:val="005D247C"/>
    <w:rsid w:val="005D32BC"/>
    <w:rsid w:val="005D34C3"/>
    <w:rsid w:val="005D3909"/>
    <w:rsid w:val="005D47C1"/>
    <w:rsid w:val="005D59FE"/>
    <w:rsid w:val="005D636B"/>
    <w:rsid w:val="005D7492"/>
    <w:rsid w:val="005E0337"/>
    <w:rsid w:val="005E221E"/>
    <w:rsid w:val="005E27EE"/>
    <w:rsid w:val="005E2BB6"/>
    <w:rsid w:val="005E3F19"/>
    <w:rsid w:val="005E503E"/>
    <w:rsid w:val="005E5A77"/>
    <w:rsid w:val="005E5B52"/>
    <w:rsid w:val="005E71F5"/>
    <w:rsid w:val="005E7907"/>
    <w:rsid w:val="005E7DAE"/>
    <w:rsid w:val="005F066E"/>
    <w:rsid w:val="005F2781"/>
    <w:rsid w:val="005F4E33"/>
    <w:rsid w:val="005F4E80"/>
    <w:rsid w:val="005F5349"/>
    <w:rsid w:val="005F686A"/>
    <w:rsid w:val="005F6AD8"/>
    <w:rsid w:val="005F6FAA"/>
    <w:rsid w:val="005F7285"/>
    <w:rsid w:val="005F7C32"/>
    <w:rsid w:val="006001BB"/>
    <w:rsid w:val="00600358"/>
    <w:rsid w:val="00600AE2"/>
    <w:rsid w:val="00601771"/>
    <w:rsid w:val="00601915"/>
    <w:rsid w:val="00602255"/>
    <w:rsid w:val="006024FA"/>
    <w:rsid w:val="00602D2B"/>
    <w:rsid w:val="00603B4D"/>
    <w:rsid w:val="006045D7"/>
    <w:rsid w:val="0060644A"/>
    <w:rsid w:val="00606E75"/>
    <w:rsid w:val="00607F6A"/>
    <w:rsid w:val="006106A8"/>
    <w:rsid w:val="006107CA"/>
    <w:rsid w:val="006110EF"/>
    <w:rsid w:val="00611472"/>
    <w:rsid w:val="006119D0"/>
    <w:rsid w:val="00611FCA"/>
    <w:rsid w:val="0061243F"/>
    <w:rsid w:val="006128F5"/>
    <w:rsid w:val="00613370"/>
    <w:rsid w:val="006139C4"/>
    <w:rsid w:val="00613DD1"/>
    <w:rsid w:val="00614763"/>
    <w:rsid w:val="00614AC7"/>
    <w:rsid w:val="0061558F"/>
    <w:rsid w:val="00615DBC"/>
    <w:rsid w:val="00616C1B"/>
    <w:rsid w:val="00620FB2"/>
    <w:rsid w:val="0062338A"/>
    <w:rsid w:val="00623BBE"/>
    <w:rsid w:val="00624279"/>
    <w:rsid w:val="00624EC2"/>
    <w:rsid w:val="00624EC7"/>
    <w:rsid w:val="00625ED3"/>
    <w:rsid w:val="00630DF0"/>
    <w:rsid w:val="00631B55"/>
    <w:rsid w:val="00631EF8"/>
    <w:rsid w:val="006321C9"/>
    <w:rsid w:val="006322E9"/>
    <w:rsid w:val="00633CB2"/>
    <w:rsid w:val="00633D06"/>
    <w:rsid w:val="00633EB6"/>
    <w:rsid w:val="0063435E"/>
    <w:rsid w:val="0063450B"/>
    <w:rsid w:val="00634F58"/>
    <w:rsid w:val="006359C2"/>
    <w:rsid w:val="00636A5B"/>
    <w:rsid w:val="006378A6"/>
    <w:rsid w:val="00637EF6"/>
    <w:rsid w:val="00641146"/>
    <w:rsid w:val="00641B01"/>
    <w:rsid w:val="00641B06"/>
    <w:rsid w:val="00641B87"/>
    <w:rsid w:val="00641E69"/>
    <w:rsid w:val="00642FB5"/>
    <w:rsid w:val="006437D2"/>
    <w:rsid w:val="00643D6A"/>
    <w:rsid w:val="006444AD"/>
    <w:rsid w:val="006445AB"/>
    <w:rsid w:val="00645318"/>
    <w:rsid w:val="0064755E"/>
    <w:rsid w:val="00650B9F"/>
    <w:rsid w:val="00650D05"/>
    <w:rsid w:val="006512CC"/>
    <w:rsid w:val="00651511"/>
    <w:rsid w:val="00651F36"/>
    <w:rsid w:val="00652532"/>
    <w:rsid w:val="0065312E"/>
    <w:rsid w:val="00653997"/>
    <w:rsid w:val="00654718"/>
    <w:rsid w:val="00654D65"/>
    <w:rsid w:val="00655082"/>
    <w:rsid w:val="006570DC"/>
    <w:rsid w:val="0065762F"/>
    <w:rsid w:val="00657850"/>
    <w:rsid w:val="00657AA8"/>
    <w:rsid w:val="00660E14"/>
    <w:rsid w:val="00660EE9"/>
    <w:rsid w:val="00661C86"/>
    <w:rsid w:val="00661C96"/>
    <w:rsid w:val="006634D2"/>
    <w:rsid w:val="00663B7C"/>
    <w:rsid w:val="00663F87"/>
    <w:rsid w:val="006643EF"/>
    <w:rsid w:val="0066470F"/>
    <w:rsid w:val="006649DB"/>
    <w:rsid w:val="00664DCD"/>
    <w:rsid w:val="00664FC2"/>
    <w:rsid w:val="00666EE5"/>
    <w:rsid w:val="006675B7"/>
    <w:rsid w:val="0066766C"/>
    <w:rsid w:val="006705D0"/>
    <w:rsid w:val="00671442"/>
    <w:rsid w:val="00672B5D"/>
    <w:rsid w:val="00674F27"/>
    <w:rsid w:val="0067522E"/>
    <w:rsid w:val="0067528B"/>
    <w:rsid w:val="00675590"/>
    <w:rsid w:val="00675CF4"/>
    <w:rsid w:val="00675F4D"/>
    <w:rsid w:val="0067661D"/>
    <w:rsid w:val="00676E1C"/>
    <w:rsid w:val="00677067"/>
    <w:rsid w:val="006772B4"/>
    <w:rsid w:val="0067790D"/>
    <w:rsid w:val="006806A5"/>
    <w:rsid w:val="006813CE"/>
    <w:rsid w:val="00681A21"/>
    <w:rsid w:val="006821B7"/>
    <w:rsid w:val="00682380"/>
    <w:rsid w:val="006823ED"/>
    <w:rsid w:val="00682789"/>
    <w:rsid w:val="006829FD"/>
    <w:rsid w:val="00683769"/>
    <w:rsid w:val="006841BC"/>
    <w:rsid w:val="00684718"/>
    <w:rsid w:val="00685902"/>
    <w:rsid w:val="00685D1E"/>
    <w:rsid w:val="0068601A"/>
    <w:rsid w:val="0068639E"/>
    <w:rsid w:val="00686C8D"/>
    <w:rsid w:val="00690FC1"/>
    <w:rsid w:val="00691375"/>
    <w:rsid w:val="006919C8"/>
    <w:rsid w:val="00691CB9"/>
    <w:rsid w:val="00692235"/>
    <w:rsid w:val="0069237A"/>
    <w:rsid w:val="00692C2F"/>
    <w:rsid w:val="00692D74"/>
    <w:rsid w:val="006930D1"/>
    <w:rsid w:val="00693EF2"/>
    <w:rsid w:val="006946C9"/>
    <w:rsid w:val="00694B4E"/>
    <w:rsid w:val="00695890"/>
    <w:rsid w:val="0069633C"/>
    <w:rsid w:val="0069645C"/>
    <w:rsid w:val="00696474"/>
    <w:rsid w:val="00696960"/>
    <w:rsid w:val="00697BC6"/>
    <w:rsid w:val="006A040D"/>
    <w:rsid w:val="006A0888"/>
    <w:rsid w:val="006A0FA1"/>
    <w:rsid w:val="006A1110"/>
    <w:rsid w:val="006A115E"/>
    <w:rsid w:val="006A21F3"/>
    <w:rsid w:val="006A2CB9"/>
    <w:rsid w:val="006A331D"/>
    <w:rsid w:val="006A3400"/>
    <w:rsid w:val="006A37BB"/>
    <w:rsid w:val="006A53E1"/>
    <w:rsid w:val="006A5DA6"/>
    <w:rsid w:val="006A63CC"/>
    <w:rsid w:val="006A6773"/>
    <w:rsid w:val="006A6847"/>
    <w:rsid w:val="006A7A5B"/>
    <w:rsid w:val="006A7D48"/>
    <w:rsid w:val="006A7D57"/>
    <w:rsid w:val="006B0638"/>
    <w:rsid w:val="006B0A54"/>
    <w:rsid w:val="006B1798"/>
    <w:rsid w:val="006B216A"/>
    <w:rsid w:val="006B24D9"/>
    <w:rsid w:val="006B2562"/>
    <w:rsid w:val="006B32C5"/>
    <w:rsid w:val="006B36F6"/>
    <w:rsid w:val="006B3B7B"/>
    <w:rsid w:val="006B4066"/>
    <w:rsid w:val="006B631D"/>
    <w:rsid w:val="006B6F19"/>
    <w:rsid w:val="006B73F4"/>
    <w:rsid w:val="006B749C"/>
    <w:rsid w:val="006B75D8"/>
    <w:rsid w:val="006B7788"/>
    <w:rsid w:val="006B7C87"/>
    <w:rsid w:val="006C06AE"/>
    <w:rsid w:val="006C0A47"/>
    <w:rsid w:val="006C0EF2"/>
    <w:rsid w:val="006C18A8"/>
    <w:rsid w:val="006C192C"/>
    <w:rsid w:val="006C2264"/>
    <w:rsid w:val="006C320E"/>
    <w:rsid w:val="006C3841"/>
    <w:rsid w:val="006C3E9A"/>
    <w:rsid w:val="006C3FEC"/>
    <w:rsid w:val="006C48DF"/>
    <w:rsid w:val="006C5813"/>
    <w:rsid w:val="006C5DA6"/>
    <w:rsid w:val="006D0BAA"/>
    <w:rsid w:val="006D1A5C"/>
    <w:rsid w:val="006D2115"/>
    <w:rsid w:val="006D3D0F"/>
    <w:rsid w:val="006D435B"/>
    <w:rsid w:val="006D46E6"/>
    <w:rsid w:val="006D51F6"/>
    <w:rsid w:val="006D71AF"/>
    <w:rsid w:val="006D7ACB"/>
    <w:rsid w:val="006E082C"/>
    <w:rsid w:val="006E0D09"/>
    <w:rsid w:val="006E0E3D"/>
    <w:rsid w:val="006E25C3"/>
    <w:rsid w:val="006E28B9"/>
    <w:rsid w:val="006E2906"/>
    <w:rsid w:val="006E34A8"/>
    <w:rsid w:val="006E5E7C"/>
    <w:rsid w:val="006E670D"/>
    <w:rsid w:val="006E70A2"/>
    <w:rsid w:val="006E79FD"/>
    <w:rsid w:val="006E7D46"/>
    <w:rsid w:val="006F08D5"/>
    <w:rsid w:val="006F1786"/>
    <w:rsid w:val="006F1FD8"/>
    <w:rsid w:val="006F4902"/>
    <w:rsid w:val="006F55E0"/>
    <w:rsid w:val="006F5B50"/>
    <w:rsid w:val="006F6451"/>
    <w:rsid w:val="006F661A"/>
    <w:rsid w:val="006F67EB"/>
    <w:rsid w:val="006F7584"/>
    <w:rsid w:val="006F7E5F"/>
    <w:rsid w:val="006F7EAC"/>
    <w:rsid w:val="007006BC"/>
    <w:rsid w:val="007019FF"/>
    <w:rsid w:val="00702397"/>
    <w:rsid w:val="0070303B"/>
    <w:rsid w:val="007034E6"/>
    <w:rsid w:val="0070391F"/>
    <w:rsid w:val="007046E9"/>
    <w:rsid w:val="00704E8B"/>
    <w:rsid w:val="00705A0C"/>
    <w:rsid w:val="007060A5"/>
    <w:rsid w:val="00707156"/>
    <w:rsid w:val="00710485"/>
    <w:rsid w:val="00711119"/>
    <w:rsid w:val="00711B2C"/>
    <w:rsid w:val="00712476"/>
    <w:rsid w:val="007134A1"/>
    <w:rsid w:val="007161AE"/>
    <w:rsid w:val="0071624B"/>
    <w:rsid w:val="00716BE8"/>
    <w:rsid w:val="00717514"/>
    <w:rsid w:val="00717FF7"/>
    <w:rsid w:val="00720305"/>
    <w:rsid w:val="0072151B"/>
    <w:rsid w:val="00722460"/>
    <w:rsid w:val="00723EA8"/>
    <w:rsid w:val="00724B0C"/>
    <w:rsid w:val="00725013"/>
    <w:rsid w:val="007263A4"/>
    <w:rsid w:val="0072642A"/>
    <w:rsid w:val="00726562"/>
    <w:rsid w:val="00726EFF"/>
    <w:rsid w:val="007273BF"/>
    <w:rsid w:val="00730237"/>
    <w:rsid w:val="00730788"/>
    <w:rsid w:val="00730E29"/>
    <w:rsid w:val="00732CB2"/>
    <w:rsid w:val="00732E70"/>
    <w:rsid w:val="007336D7"/>
    <w:rsid w:val="00733DC8"/>
    <w:rsid w:val="00734EC7"/>
    <w:rsid w:val="00734FD5"/>
    <w:rsid w:val="00735754"/>
    <w:rsid w:val="0073651D"/>
    <w:rsid w:val="00736913"/>
    <w:rsid w:val="00737159"/>
    <w:rsid w:val="00737D79"/>
    <w:rsid w:val="00740B99"/>
    <w:rsid w:val="00741847"/>
    <w:rsid w:val="00741E6B"/>
    <w:rsid w:val="007420AF"/>
    <w:rsid w:val="007431C3"/>
    <w:rsid w:val="007439E1"/>
    <w:rsid w:val="0074440F"/>
    <w:rsid w:val="00744A9E"/>
    <w:rsid w:val="00744D5D"/>
    <w:rsid w:val="00745ADB"/>
    <w:rsid w:val="00746047"/>
    <w:rsid w:val="007463BD"/>
    <w:rsid w:val="00746EE1"/>
    <w:rsid w:val="00747526"/>
    <w:rsid w:val="00750278"/>
    <w:rsid w:val="00750A0C"/>
    <w:rsid w:val="00750C34"/>
    <w:rsid w:val="00751EE3"/>
    <w:rsid w:val="00752955"/>
    <w:rsid w:val="00752CCC"/>
    <w:rsid w:val="007539A9"/>
    <w:rsid w:val="00753EA9"/>
    <w:rsid w:val="007540A9"/>
    <w:rsid w:val="007547C0"/>
    <w:rsid w:val="00754EEB"/>
    <w:rsid w:val="0075556E"/>
    <w:rsid w:val="00757EB0"/>
    <w:rsid w:val="0076013C"/>
    <w:rsid w:val="0076066B"/>
    <w:rsid w:val="007612E8"/>
    <w:rsid w:val="00761B3B"/>
    <w:rsid w:val="00762CF8"/>
    <w:rsid w:val="00763230"/>
    <w:rsid w:val="00763D8E"/>
    <w:rsid w:val="00763E02"/>
    <w:rsid w:val="00764A7B"/>
    <w:rsid w:val="00764BF6"/>
    <w:rsid w:val="007654E4"/>
    <w:rsid w:val="00766774"/>
    <w:rsid w:val="00766877"/>
    <w:rsid w:val="00766F53"/>
    <w:rsid w:val="00767220"/>
    <w:rsid w:val="00767258"/>
    <w:rsid w:val="007674FE"/>
    <w:rsid w:val="00767783"/>
    <w:rsid w:val="0077149F"/>
    <w:rsid w:val="007716F9"/>
    <w:rsid w:val="00772058"/>
    <w:rsid w:val="00772790"/>
    <w:rsid w:val="00772B3B"/>
    <w:rsid w:val="007747C8"/>
    <w:rsid w:val="00774E76"/>
    <w:rsid w:val="00775028"/>
    <w:rsid w:val="0077598C"/>
    <w:rsid w:val="00775D68"/>
    <w:rsid w:val="007761EB"/>
    <w:rsid w:val="007767AB"/>
    <w:rsid w:val="00777731"/>
    <w:rsid w:val="00777C4F"/>
    <w:rsid w:val="00782596"/>
    <w:rsid w:val="007826C8"/>
    <w:rsid w:val="007831ED"/>
    <w:rsid w:val="00785725"/>
    <w:rsid w:val="00785978"/>
    <w:rsid w:val="00785F57"/>
    <w:rsid w:val="007870BF"/>
    <w:rsid w:val="00787B33"/>
    <w:rsid w:val="00787B62"/>
    <w:rsid w:val="00787C51"/>
    <w:rsid w:val="00787FAE"/>
    <w:rsid w:val="007908D2"/>
    <w:rsid w:val="007911B4"/>
    <w:rsid w:val="007913A4"/>
    <w:rsid w:val="007916C2"/>
    <w:rsid w:val="0079294A"/>
    <w:rsid w:val="00792EBE"/>
    <w:rsid w:val="00793174"/>
    <w:rsid w:val="00794324"/>
    <w:rsid w:val="00794A88"/>
    <w:rsid w:val="00796786"/>
    <w:rsid w:val="00796ECD"/>
    <w:rsid w:val="007975ED"/>
    <w:rsid w:val="00797ABF"/>
    <w:rsid w:val="007A00FF"/>
    <w:rsid w:val="007A1352"/>
    <w:rsid w:val="007A181C"/>
    <w:rsid w:val="007A20AB"/>
    <w:rsid w:val="007A29EE"/>
    <w:rsid w:val="007A2FAC"/>
    <w:rsid w:val="007A3765"/>
    <w:rsid w:val="007A40B2"/>
    <w:rsid w:val="007A5A80"/>
    <w:rsid w:val="007A60E6"/>
    <w:rsid w:val="007A6639"/>
    <w:rsid w:val="007A74DC"/>
    <w:rsid w:val="007A7C49"/>
    <w:rsid w:val="007B00A4"/>
    <w:rsid w:val="007B16C5"/>
    <w:rsid w:val="007B30EB"/>
    <w:rsid w:val="007B3CA9"/>
    <w:rsid w:val="007B4336"/>
    <w:rsid w:val="007B480F"/>
    <w:rsid w:val="007B491D"/>
    <w:rsid w:val="007B6329"/>
    <w:rsid w:val="007B6C61"/>
    <w:rsid w:val="007B6F55"/>
    <w:rsid w:val="007B71E6"/>
    <w:rsid w:val="007C01C0"/>
    <w:rsid w:val="007C0765"/>
    <w:rsid w:val="007C0B1F"/>
    <w:rsid w:val="007C14EA"/>
    <w:rsid w:val="007C15BC"/>
    <w:rsid w:val="007C2BD4"/>
    <w:rsid w:val="007C2EF1"/>
    <w:rsid w:val="007C34F2"/>
    <w:rsid w:val="007C5770"/>
    <w:rsid w:val="007C66DF"/>
    <w:rsid w:val="007C6F16"/>
    <w:rsid w:val="007C7353"/>
    <w:rsid w:val="007C75F3"/>
    <w:rsid w:val="007C78F3"/>
    <w:rsid w:val="007D027E"/>
    <w:rsid w:val="007D235D"/>
    <w:rsid w:val="007D2EB0"/>
    <w:rsid w:val="007D3276"/>
    <w:rsid w:val="007D38B2"/>
    <w:rsid w:val="007D5F1B"/>
    <w:rsid w:val="007E0FA4"/>
    <w:rsid w:val="007E2100"/>
    <w:rsid w:val="007E4F5F"/>
    <w:rsid w:val="007E51DA"/>
    <w:rsid w:val="007E58EB"/>
    <w:rsid w:val="007E6EB7"/>
    <w:rsid w:val="007E7CD8"/>
    <w:rsid w:val="007F10C2"/>
    <w:rsid w:val="007F1203"/>
    <w:rsid w:val="007F121F"/>
    <w:rsid w:val="007F1294"/>
    <w:rsid w:val="007F21B5"/>
    <w:rsid w:val="007F262C"/>
    <w:rsid w:val="007F2B0E"/>
    <w:rsid w:val="007F319C"/>
    <w:rsid w:val="007F368F"/>
    <w:rsid w:val="007F4E81"/>
    <w:rsid w:val="007F5D9A"/>
    <w:rsid w:val="007F736C"/>
    <w:rsid w:val="007F77D8"/>
    <w:rsid w:val="008005B9"/>
    <w:rsid w:val="008009D8"/>
    <w:rsid w:val="0080174E"/>
    <w:rsid w:val="00801B2C"/>
    <w:rsid w:val="00801CEF"/>
    <w:rsid w:val="00801CF6"/>
    <w:rsid w:val="0080345E"/>
    <w:rsid w:val="008035E8"/>
    <w:rsid w:val="008038E4"/>
    <w:rsid w:val="0080548A"/>
    <w:rsid w:val="0080554E"/>
    <w:rsid w:val="008055BA"/>
    <w:rsid w:val="00806287"/>
    <w:rsid w:val="00806CD5"/>
    <w:rsid w:val="0080726A"/>
    <w:rsid w:val="008077E8"/>
    <w:rsid w:val="00807CE3"/>
    <w:rsid w:val="0081021E"/>
    <w:rsid w:val="0081057E"/>
    <w:rsid w:val="00810CE8"/>
    <w:rsid w:val="00811634"/>
    <w:rsid w:val="00811785"/>
    <w:rsid w:val="00811B8E"/>
    <w:rsid w:val="0081212A"/>
    <w:rsid w:val="008121CE"/>
    <w:rsid w:val="0081321D"/>
    <w:rsid w:val="00813C46"/>
    <w:rsid w:val="008145AB"/>
    <w:rsid w:val="00815FC5"/>
    <w:rsid w:val="008200A8"/>
    <w:rsid w:val="00820A15"/>
    <w:rsid w:val="0082115A"/>
    <w:rsid w:val="0082133E"/>
    <w:rsid w:val="00821352"/>
    <w:rsid w:val="00823457"/>
    <w:rsid w:val="008253A0"/>
    <w:rsid w:val="008253C5"/>
    <w:rsid w:val="0082612E"/>
    <w:rsid w:val="00827326"/>
    <w:rsid w:val="00827914"/>
    <w:rsid w:val="00830B6F"/>
    <w:rsid w:val="0083168B"/>
    <w:rsid w:val="0083180F"/>
    <w:rsid w:val="0083258E"/>
    <w:rsid w:val="0083375C"/>
    <w:rsid w:val="00833CFC"/>
    <w:rsid w:val="00834535"/>
    <w:rsid w:val="00834BF0"/>
    <w:rsid w:val="00836081"/>
    <w:rsid w:val="008373A1"/>
    <w:rsid w:val="00837491"/>
    <w:rsid w:val="008418AB"/>
    <w:rsid w:val="00842090"/>
    <w:rsid w:val="008436FE"/>
    <w:rsid w:val="0084447F"/>
    <w:rsid w:val="00844B79"/>
    <w:rsid w:val="008461DE"/>
    <w:rsid w:val="00846D1D"/>
    <w:rsid w:val="00846F46"/>
    <w:rsid w:val="00847436"/>
    <w:rsid w:val="0084781E"/>
    <w:rsid w:val="00850533"/>
    <w:rsid w:val="008509A6"/>
    <w:rsid w:val="00850B05"/>
    <w:rsid w:val="00851461"/>
    <w:rsid w:val="008519AB"/>
    <w:rsid w:val="00852B8F"/>
    <w:rsid w:val="00852DBD"/>
    <w:rsid w:val="00853182"/>
    <w:rsid w:val="00853B80"/>
    <w:rsid w:val="00853C4C"/>
    <w:rsid w:val="0085496E"/>
    <w:rsid w:val="008555D8"/>
    <w:rsid w:val="008558DE"/>
    <w:rsid w:val="00856173"/>
    <w:rsid w:val="00856237"/>
    <w:rsid w:val="0085701A"/>
    <w:rsid w:val="008573B7"/>
    <w:rsid w:val="00857D1A"/>
    <w:rsid w:val="0086000D"/>
    <w:rsid w:val="00861B24"/>
    <w:rsid w:val="00862436"/>
    <w:rsid w:val="008625C5"/>
    <w:rsid w:val="008626A2"/>
    <w:rsid w:val="00862763"/>
    <w:rsid w:val="00862B39"/>
    <w:rsid w:val="00862F30"/>
    <w:rsid w:val="00863194"/>
    <w:rsid w:val="00863B26"/>
    <w:rsid w:val="00863E61"/>
    <w:rsid w:val="00864E00"/>
    <w:rsid w:val="00864FC8"/>
    <w:rsid w:val="008653D9"/>
    <w:rsid w:val="00865C18"/>
    <w:rsid w:val="00865DEB"/>
    <w:rsid w:val="0086618A"/>
    <w:rsid w:val="00866380"/>
    <w:rsid w:val="0086695F"/>
    <w:rsid w:val="00867994"/>
    <w:rsid w:val="00871152"/>
    <w:rsid w:val="0087190D"/>
    <w:rsid w:val="008723DF"/>
    <w:rsid w:val="00873085"/>
    <w:rsid w:val="0087365F"/>
    <w:rsid w:val="00875773"/>
    <w:rsid w:val="00875B6A"/>
    <w:rsid w:val="00875FA5"/>
    <w:rsid w:val="0087637A"/>
    <w:rsid w:val="0087743B"/>
    <w:rsid w:val="0087774F"/>
    <w:rsid w:val="008806BD"/>
    <w:rsid w:val="008809B9"/>
    <w:rsid w:val="0088144D"/>
    <w:rsid w:val="00881562"/>
    <w:rsid w:val="00881631"/>
    <w:rsid w:val="008822B1"/>
    <w:rsid w:val="00883CB3"/>
    <w:rsid w:val="00884E37"/>
    <w:rsid w:val="008852B4"/>
    <w:rsid w:val="008859C3"/>
    <w:rsid w:val="00885F29"/>
    <w:rsid w:val="00886108"/>
    <w:rsid w:val="008861DA"/>
    <w:rsid w:val="008867D0"/>
    <w:rsid w:val="00886BF2"/>
    <w:rsid w:val="00886CC9"/>
    <w:rsid w:val="00886F33"/>
    <w:rsid w:val="00887CE4"/>
    <w:rsid w:val="00890542"/>
    <w:rsid w:val="00890B38"/>
    <w:rsid w:val="00890D5C"/>
    <w:rsid w:val="0089118C"/>
    <w:rsid w:val="00891380"/>
    <w:rsid w:val="0089139E"/>
    <w:rsid w:val="008915CB"/>
    <w:rsid w:val="00891996"/>
    <w:rsid w:val="00892933"/>
    <w:rsid w:val="008931C5"/>
    <w:rsid w:val="008940AD"/>
    <w:rsid w:val="0089428B"/>
    <w:rsid w:val="00894415"/>
    <w:rsid w:val="008945F0"/>
    <w:rsid w:val="008955BF"/>
    <w:rsid w:val="008956D0"/>
    <w:rsid w:val="0089603A"/>
    <w:rsid w:val="00896AA7"/>
    <w:rsid w:val="008A18A8"/>
    <w:rsid w:val="008A1904"/>
    <w:rsid w:val="008A1DE1"/>
    <w:rsid w:val="008A2981"/>
    <w:rsid w:val="008A3014"/>
    <w:rsid w:val="008A4626"/>
    <w:rsid w:val="008A6902"/>
    <w:rsid w:val="008A7E1E"/>
    <w:rsid w:val="008B0D5E"/>
    <w:rsid w:val="008B155F"/>
    <w:rsid w:val="008B1C70"/>
    <w:rsid w:val="008B2146"/>
    <w:rsid w:val="008B4179"/>
    <w:rsid w:val="008B435B"/>
    <w:rsid w:val="008B5140"/>
    <w:rsid w:val="008B5348"/>
    <w:rsid w:val="008B6822"/>
    <w:rsid w:val="008B7CF6"/>
    <w:rsid w:val="008C0FA9"/>
    <w:rsid w:val="008C1AC9"/>
    <w:rsid w:val="008C1CB3"/>
    <w:rsid w:val="008C2FDF"/>
    <w:rsid w:val="008C356B"/>
    <w:rsid w:val="008C3E75"/>
    <w:rsid w:val="008C4B06"/>
    <w:rsid w:val="008C5068"/>
    <w:rsid w:val="008C5075"/>
    <w:rsid w:val="008C618B"/>
    <w:rsid w:val="008C65F2"/>
    <w:rsid w:val="008C6ED9"/>
    <w:rsid w:val="008C7F15"/>
    <w:rsid w:val="008D050B"/>
    <w:rsid w:val="008D0D46"/>
    <w:rsid w:val="008D1438"/>
    <w:rsid w:val="008D18F7"/>
    <w:rsid w:val="008D1A9D"/>
    <w:rsid w:val="008D1F32"/>
    <w:rsid w:val="008D2177"/>
    <w:rsid w:val="008D2189"/>
    <w:rsid w:val="008D3093"/>
    <w:rsid w:val="008D32B7"/>
    <w:rsid w:val="008D38E8"/>
    <w:rsid w:val="008D4049"/>
    <w:rsid w:val="008D475A"/>
    <w:rsid w:val="008D48B6"/>
    <w:rsid w:val="008D58FD"/>
    <w:rsid w:val="008D5F01"/>
    <w:rsid w:val="008D5FCD"/>
    <w:rsid w:val="008D62DC"/>
    <w:rsid w:val="008D70EA"/>
    <w:rsid w:val="008D7BE6"/>
    <w:rsid w:val="008E025A"/>
    <w:rsid w:val="008E08C0"/>
    <w:rsid w:val="008E0D08"/>
    <w:rsid w:val="008E0F31"/>
    <w:rsid w:val="008E1146"/>
    <w:rsid w:val="008E24CA"/>
    <w:rsid w:val="008E3C79"/>
    <w:rsid w:val="008E4237"/>
    <w:rsid w:val="008E7235"/>
    <w:rsid w:val="008F010B"/>
    <w:rsid w:val="008F05CD"/>
    <w:rsid w:val="008F0A0F"/>
    <w:rsid w:val="008F13FC"/>
    <w:rsid w:val="008F17A5"/>
    <w:rsid w:val="008F1AB9"/>
    <w:rsid w:val="008F2665"/>
    <w:rsid w:val="008F304A"/>
    <w:rsid w:val="008F319D"/>
    <w:rsid w:val="008F370D"/>
    <w:rsid w:val="008F3784"/>
    <w:rsid w:val="008F3973"/>
    <w:rsid w:val="008F578F"/>
    <w:rsid w:val="008F5AD4"/>
    <w:rsid w:val="008F5C30"/>
    <w:rsid w:val="008F6B53"/>
    <w:rsid w:val="008F6F21"/>
    <w:rsid w:val="008F766C"/>
    <w:rsid w:val="008F7983"/>
    <w:rsid w:val="008F7AFB"/>
    <w:rsid w:val="00900D05"/>
    <w:rsid w:val="00900E55"/>
    <w:rsid w:val="0090125B"/>
    <w:rsid w:val="0090184D"/>
    <w:rsid w:val="00901B02"/>
    <w:rsid w:val="0090317F"/>
    <w:rsid w:val="00904244"/>
    <w:rsid w:val="009047A1"/>
    <w:rsid w:val="00904F17"/>
    <w:rsid w:val="00904F59"/>
    <w:rsid w:val="0090533C"/>
    <w:rsid w:val="00905869"/>
    <w:rsid w:val="00905E1B"/>
    <w:rsid w:val="009062E2"/>
    <w:rsid w:val="00906462"/>
    <w:rsid w:val="0090664C"/>
    <w:rsid w:val="00907C21"/>
    <w:rsid w:val="00907FDA"/>
    <w:rsid w:val="00910E21"/>
    <w:rsid w:val="00910EF3"/>
    <w:rsid w:val="0091182D"/>
    <w:rsid w:val="00913105"/>
    <w:rsid w:val="0091310E"/>
    <w:rsid w:val="00913334"/>
    <w:rsid w:val="0091600C"/>
    <w:rsid w:val="00916519"/>
    <w:rsid w:val="00916D93"/>
    <w:rsid w:val="0091710E"/>
    <w:rsid w:val="009173E6"/>
    <w:rsid w:val="00920D4B"/>
    <w:rsid w:val="00921017"/>
    <w:rsid w:val="009220C4"/>
    <w:rsid w:val="009229CB"/>
    <w:rsid w:val="009232DC"/>
    <w:rsid w:val="009239F7"/>
    <w:rsid w:val="00923B72"/>
    <w:rsid w:val="00923CBB"/>
    <w:rsid w:val="00924503"/>
    <w:rsid w:val="00924EDA"/>
    <w:rsid w:val="009264B8"/>
    <w:rsid w:val="00926FB6"/>
    <w:rsid w:val="00930423"/>
    <w:rsid w:val="009312A6"/>
    <w:rsid w:val="00931544"/>
    <w:rsid w:val="009315C6"/>
    <w:rsid w:val="0093278B"/>
    <w:rsid w:val="00934821"/>
    <w:rsid w:val="009349E5"/>
    <w:rsid w:val="00934B4B"/>
    <w:rsid w:val="009353A1"/>
    <w:rsid w:val="00935C5C"/>
    <w:rsid w:val="00936406"/>
    <w:rsid w:val="009364C0"/>
    <w:rsid w:val="00936A49"/>
    <w:rsid w:val="0093702E"/>
    <w:rsid w:val="009402A6"/>
    <w:rsid w:val="00940FCB"/>
    <w:rsid w:val="009416CB"/>
    <w:rsid w:val="00941A89"/>
    <w:rsid w:val="009426DF"/>
    <w:rsid w:val="00942CAD"/>
    <w:rsid w:val="009433D5"/>
    <w:rsid w:val="00943BA2"/>
    <w:rsid w:val="00944392"/>
    <w:rsid w:val="00944A13"/>
    <w:rsid w:val="00944F06"/>
    <w:rsid w:val="009457B4"/>
    <w:rsid w:val="009465AC"/>
    <w:rsid w:val="00946D18"/>
    <w:rsid w:val="0094797A"/>
    <w:rsid w:val="00952193"/>
    <w:rsid w:val="0095271A"/>
    <w:rsid w:val="00952858"/>
    <w:rsid w:val="00952C3C"/>
    <w:rsid w:val="009535E7"/>
    <w:rsid w:val="00953887"/>
    <w:rsid w:val="00953E95"/>
    <w:rsid w:val="00954705"/>
    <w:rsid w:val="009547AE"/>
    <w:rsid w:val="00955CC9"/>
    <w:rsid w:val="00955F77"/>
    <w:rsid w:val="009601FE"/>
    <w:rsid w:val="009614A5"/>
    <w:rsid w:val="009631A9"/>
    <w:rsid w:val="0096389B"/>
    <w:rsid w:val="00964610"/>
    <w:rsid w:val="00964669"/>
    <w:rsid w:val="009649B6"/>
    <w:rsid w:val="00964B66"/>
    <w:rsid w:val="00965277"/>
    <w:rsid w:val="0096538B"/>
    <w:rsid w:val="009659AD"/>
    <w:rsid w:val="00965B3A"/>
    <w:rsid w:val="0096611C"/>
    <w:rsid w:val="00966E07"/>
    <w:rsid w:val="009670DA"/>
    <w:rsid w:val="00967DDE"/>
    <w:rsid w:val="00970C11"/>
    <w:rsid w:val="00971982"/>
    <w:rsid w:val="009734E0"/>
    <w:rsid w:val="00974293"/>
    <w:rsid w:val="00974667"/>
    <w:rsid w:val="0097499C"/>
    <w:rsid w:val="009754DE"/>
    <w:rsid w:val="009756AE"/>
    <w:rsid w:val="00975925"/>
    <w:rsid w:val="00975A64"/>
    <w:rsid w:val="00975D9A"/>
    <w:rsid w:val="00976686"/>
    <w:rsid w:val="00976E35"/>
    <w:rsid w:val="0098013E"/>
    <w:rsid w:val="00980D96"/>
    <w:rsid w:val="009817ED"/>
    <w:rsid w:val="00981CB4"/>
    <w:rsid w:val="009827FD"/>
    <w:rsid w:val="00982ADF"/>
    <w:rsid w:val="00982F08"/>
    <w:rsid w:val="0098364C"/>
    <w:rsid w:val="00984C06"/>
    <w:rsid w:val="009852BC"/>
    <w:rsid w:val="00987C40"/>
    <w:rsid w:val="00987E57"/>
    <w:rsid w:val="00991F74"/>
    <w:rsid w:val="00992B50"/>
    <w:rsid w:val="009934FC"/>
    <w:rsid w:val="00994053"/>
    <w:rsid w:val="0099437E"/>
    <w:rsid w:val="009955F2"/>
    <w:rsid w:val="009960EB"/>
    <w:rsid w:val="0099713F"/>
    <w:rsid w:val="00997319"/>
    <w:rsid w:val="009A1068"/>
    <w:rsid w:val="009A2CAD"/>
    <w:rsid w:val="009A3F4C"/>
    <w:rsid w:val="009A44CD"/>
    <w:rsid w:val="009A4A1D"/>
    <w:rsid w:val="009A5592"/>
    <w:rsid w:val="009A5CE7"/>
    <w:rsid w:val="009A6EEF"/>
    <w:rsid w:val="009A7268"/>
    <w:rsid w:val="009A7BD2"/>
    <w:rsid w:val="009B09A9"/>
    <w:rsid w:val="009B151F"/>
    <w:rsid w:val="009B1811"/>
    <w:rsid w:val="009B23CE"/>
    <w:rsid w:val="009B2B7D"/>
    <w:rsid w:val="009B313D"/>
    <w:rsid w:val="009B373D"/>
    <w:rsid w:val="009B396F"/>
    <w:rsid w:val="009B45C8"/>
    <w:rsid w:val="009B5534"/>
    <w:rsid w:val="009B5CDF"/>
    <w:rsid w:val="009B5D89"/>
    <w:rsid w:val="009B63AA"/>
    <w:rsid w:val="009B7243"/>
    <w:rsid w:val="009B7BFE"/>
    <w:rsid w:val="009C066C"/>
    <w:rsid w:val="009C1440"/>
    <w:rsid w:val="009C18C3"/>
    <w:rsid w:val="009C386C"/>
    <w:rsid w:val="009C3D94"/>
    <w:rsid w:val="009C53C6"/>
    <w:rsid w:val="009C6BD6"/>
    <w:rsid w:val="009C6D8F"/>
    <w:rsid w:val="009C795E"/>
    <w:rsid w:val="009C7E56"/>
    <w:rsid w:val="009D0CBC"/>
    <w:rsid w:val="009D0DE6"/>
    <w:rsid w:val="009D1148"/>
    <w:rsid w:val="009D1DD0"/>
    <w:rsid w:val="009D2E98"/>
    <w:rsid w:val="009D3144"/>
    <w:rsid w:val="009D39AA"/>
    <w:rsid w:val="009D4403"/>
    <w:rsid w:val="009D5509"/>
    <w:rsid w:val="009D5C22"/>
    <w:rsid w:val="009D6311"/>
    <w:rsid w:val="009D6A66"/>
    <w:rsid w:val="009D7DFA"/>
    <w:rsid w:val="009D7FBB"/>
    <w:rsid w:val="009E1EDB"/>
    <w:rsid w:val="009E1F99"/>
    <w:rsid w:val="009E2912"/>
    <w:rsid w:val="009E2A1A"/>
    <w:rsid w:val="009E3587"/>
    <w:rsid w:val="009E38DF"/>
    <w:rsid w:val="009E3E93"/>
    <w:rsid w:val="009E5A4E"/>
    <w:rsid w:val="009E6A4E"/>
    <w:rsid w:val="009E6D02"/>
    <w:rsid w:val="009E7586"/>
    <w:rsid w:val="009E7EEC"/>
    <w:rsid w:val="009F1292"/>
    <w:rsid w:val="009F1AD3"/>
    <w:rsid w:val="009F1FD7"/>
    <w:rsid w:val="009F24BF"/>
    <w:rsid w:val="009F2B7B"/>
    <w:rsid w:val="009F3BD2"/>
    <w:rsid w:val="009F49BA"/>
    <w:rsid w:val="009F65AA"/>
    <w:rsid w:val="009F6E4F"/>
    <w:rsid w:val="009F7C1B"/>
    <w:rsid w:val="009F7DAF"/>
    <w:rsid w:val="009F7FD3"/>
    <w:rsid w:val="00A00523"/>
    <w:rsid w:val="00A00D90"/>
    <w:rsid w:val="00A00FFE"/>
    <w:rsid w:val="00A014CA"/>
    <w:rsid w:val="00A01DB8"/>
    <w:rsid w:val="00A02582"/>
    <w:rsid w:val="00A02908"/>
    <w:rsid w:val="00A029C1"/>
    <w:rsid w:val="00A029C9"/>
    <w:rsid w:val="00A0339C"/>
    <w:rsid w:val="00A048D5"/>
    <w:rsid w:val="00A04D85"/>
    <w:rsid w:val="00A050C3"/>
    <w:rsid w:val="00A0627E"/>
    <w:rsid w:val="00A06E6F"/>
    <w:rsid w:val="00A11987"/>
    <w:rsid w:val="00A11D76"/>
    <w:rsid w:val="00A11E0A"/>
    <w:rsid w:val="00A11EB8"/>
    <w:rsid w:val="00A12489"/>
    <w:rsid w:val="00A125E7"/>
    <w:rsid w:val="00A12DD2"/>
    <w:rsid w:val="00A14139"/>
    <w:rsid w:val="00A14C73"/>
    <w:rsid w:val="00A15871"/>
    <w:rsid w:val="00A15F01"/>
    <w:rsid w:val="00A1649E"/>
    <w:rsid w:val="00A16BD0"/>
    <w:rsid w:val="00A17227"/>
    <w:rsid w:val="00A20EB9"/>
    <w:rsid w:val="00A21338"/>
    <w:rsid w:val="00A2151C"/>
    <w:rsid w:val="00A216A6"/>
    <w:rsid w:val="00A230FE"/>
    <w:rsid w:val="00A234D1"/>
    <w:rsid w:val="00A2417F"/>
    <w:rsid w:val="00A241C4"/>
    <w:rsid w:val="00A24458"/>
    <w:rsid w:val="00A24A8B"/>
    <w:rsid w:val="00A24D66"/>
    <w:rsid w:val="00A251EC"/>
    <w:rsid w:val="00A25928"/>
    <w:rsid w:val="00A26170"/>
    <w:rsid w:val="00A263B3"/>
    <w:rsid w:val="00A301DA"/>
    <w:rsid w:val="00A30402"/>
    <w:rsid w:val="00A30642"/>
    <w:rsid w:val="00A311E3"/>
    <w:rsid w:val="00A33606"/>
    <w:rsid w:val="00A34081"/>
    <w:rsid w:val="00A34A5D"/>
    <w:rsid w:val="00A35AEF"/>
    <w:rsid w:val="00A3637B"/>
    <w:rsid w:val="00A36519"/>
    <w:rsid w:val="00A370E4"/>
    <w:rsid w:val="00A37E22"/>
    <w:rsid w:val="00A40556"/>
    <w:rsid w:val="00A437DB"/>
    <w:rsid w:val="00A45114"/>
    <w:rsid w:val="00A45713"/>
    <w:rsid w:val="00A4627C"/>
    <w:rsid w:val="00A46436"/>
    <w:rsid w:val="00A4650C"/>
    <w:rsid w:val="00A4746E"/>
    <w:rsid w:val="00A47647"/>
    <w:rsid w:val="00A47DDA"/>
    <w:rsid w:val="00A50274"/>
    <w:rsid w:val="00A517FF"/>
    <w:rsid w:val="00A5234E"/>
    <w:rsid w:val="00A5261E"/>
    <w:rsid w:val="00A53D18"/>
    <w:rsid w:val="00A55137"/>
    <w:rsid w:val="00A55F51"/>
    <w:rsid w:val="00A56347"/>
    <w:rsid w:val="00A56819"/>
    <w:rsid w:val="00A56BC1"/>
    <w:rsid w:val="00A574BD"/>
    <w:rsid w:val="00A57BC0"/>
    <w:rsid w:val="00A60C28"/>
    <w:rsid w:val="00A60EEA"/>
    <w:rsid w:val="00A60F8B"/>
    <w:rsid w:val="00A616F3"/>
    <w:rsid w:val="00A632DE"/>
    <w:rsid w:val="00A64620"/>
    <w:rsid w:val="00A659EA"/>
    <w:rsid w:val="00A65E8B"/>
    <w:rsid w:val="00A660DC"/>
    <w:rsid w:val="00A661B4"/>
    <w:rsid w:val="00A67C5B"/>
    <w:rsid w:val="00A67D2F"/>
    <w:rsid w:val="00A67DEA"/>
    <w:rsid w:val="00A7049D"/>
    <w:rsid w:val="00A704DB"/>
    <w:rsid w:val="00A708A0"/>
    <w:rsid w:val="00A70E95"/>
    <w:rsid w:val="00A716FD"/>
    <w:rsid w:val="00A71ECC"/>
    <w:rsid w:val="00A7206F"/>
    <w:rsid w:val="00A73624"/>
    <w:rsid w:val="00A743C4"/>
    <w:rsid w:val="00A749BA"/>
    <w:rsid w:val="00A750B5"/>
    <w:rsid w:val="00A7528B"/>
    <w:rsid w:val="00A75E56"/>
    <w:rsid w:val="00A761F5"/>
    <w:rsid w:val="00A77383"/>
    <w:rsid w:val="00A80054"/>
    <w:rsid w:val="00A8021C"/>
    <w:rsid w:val="00A818C7"/>
    <w:rsid w:val="00A81A42"/>
    <w:rsid w:val="00A81AD8"/>
    <w:rsid w:val="00A823D8"/>
    <w:rsid w:val="00A82786"/>
    <w:rsid w:val="00A8628C"/>
    <w:rsid w:val="00A8643A"/>
    <w:rsid w:val="00A86E9B"/>
    <w:rsid w:val="00A87323"/>
    <w:rsid w:val="00A874BF"/>
    <w:rsid w:val="00A90470"/>
    <w:rsid w:val="00A91E93"/>
    <w:rsid w:val="00A920D1"/>
    <w:rsid w:val="00A9247F"/>
    <w:rsid w:val="00A9298E"/>
    <w:rsid w:val="00A93026"/>
    <w:rsid w:val="00A931CB"/>
    <w:rsid w:val="00A933E4"/>
    <w:rsid w:val="00A93838"/>
    <w:rsid w:val="00A95A77"/>
    <w:rsid w:val="00A95BD7"/>
    <w:rsid w:val="00A9616F"/>
    <w:rsid w:val="00A9706F"/>
    <w:rsid w:val="00A976CD"/>
    <w:rsid w:val="00AA0AE3"/>
    <w:rsid w:val="00AA204F"/>
    <w:rsid w:val="00AA264C"/>
    <w:rsid w:val="00AA4641"/>
    <w:rsid w:val="00AA4CC9"/>
    <w:rsid w:val="00AA4E89"/>
    <w:rsid w:val="00AA5DB0"/>
    <w:rsid w:val="00AA629A"/>
    <w:rsid w:val="00AA64C7"/>
    <w:rsid w:val="00AA64E6"/>
    <w:rsid w:val="00AA7A00"/>
    <w:rsid w:val="00AB0792"/>
    <w:rsid w:val="00AB0D66"/>
    <w:rsid w:val="00AB0DAA"/>
    <w:rsid w:val="00AB114B"/>
    <w:rsid w:val="00AB290A"/>
    <w:rsid w:val="00AB3D9B"/>
    <w:rsid w:val="00AB448E"/>
    <w:rsid w:val="00AB4BC4"/>
    <w:rsid w:val="00AB4D06"/>
    <w:rsid w:val="00AB4EA8"/>
    <w:rsid w:val="00AB4F93"/>
    <w:rsid w:val="00AB598D"/>
    <w:rsid w:val="00AB59D7"/>
    <w:rsid w:val="00AB5D19"/>
    <w:rsid w:val="00AB5E50"/>
    <w:rsid w:val="00AB64D2"/>
    <w:rsid w:val="00AB670A"/>
    <w:rsid w:val="00AB73B7"/>
    <w:rsid w:val="00AB744D"/>
    <w:rsid w:val="00AB7A67"/>
    <w:rsid w:val="00AB7B61"/>
    <w:rsid w:val="00AC0516"/>
    <w:rsid w:val="00AC0518"/>
    <w:rsid w:val="00AC0642"/>
    <w:rsid w:val="00AC0767"/>
    <w:rsid w:val="00AC0D61"/>
    <w:rsid w:val="00AC0F87"/>
    <w:rsid w:val="00AC1505"/>
    <w:rsid w:val="00AC29B6"/>
    <w:rsid w:val="00AC2C72"/>
    <w:rsid w:val="00AC36BF"/>
    <w:rsid w:val="00AC3C54"/>
    <w:rsid w:val="00AC47AF"/>
    <w:rsid w:val="00AC4D91"/>
    <w:rsid w:val="00AC5449"/>
    <w:rsid w:val="00AC54D6"/>
    <w:rsid w:val="00AC6CDE"/>
    <w:rsid w:val="00AC735E"/>
    <w:rsid w:val="00AD047A"/>
    <w:rsid w:val="00AD17B4"/>
    <w:rsid w:val="00AD18EC"/>
    <w:rsid w:val="00AD197C"/>
    <w:rsid w:val="00AD1ACA"/>
    <w:rsid w:val="00AD2638"/>
    <w:rsid w:val="00AD297C"/>
    <w:rsid w:val="00AD2DD4"/>
    <w:rsid w:val="00AD2F5C"/>
    <w:rsid w:val="00AD3884"/>
    <w:rsid w:val="00AD46A7"/>
    <w:rsid w:val="00AE02C3"/>
    <w:rsid w:val="00AE12DA"/>
    <w:rsid w:val="00AE2358"/>
    <w:rsid w:val="00AE2A44"/>
    <w:rsid w:val="00AE2CB3"/>
    <w:rsid w:val="00AE30FB"/>
    <w:rsid w:val="00AE3565"/>
    <w:rsid w:val="00AE4EC3"/>
    <w:rsid w:val="00AE5222"/>
    <w:rsid w:val="00AE5682"/>
    <w:rsid w:val="00AE6B73"/>
    <w:rsid w:val="00AE7072"/>
    <w:rsid w:val="00AF0C8B"/>
    <w:rsid w:val="00AF12CA"/>
    <w:rsid w:val="00AF1698"/>
    <w:rsid w:val="00AF2672"/>
    <w:rsid w:val="00AF2EBB"/>
    <w:rsid w:val="00AF3CAD"/>
    <w:rsid w:val="00AF3F86"/>
    <w:rsid w:val="00AF4E81"/>
    <w:rsid w:val="00AF51ED"/>
    <w:rsid w:val="00AF57EC"/>
    <w:rsid w:val="00AF637A"/>
    <w:rsid w:val="00B00366"/>
    <w:rsid w:val="00B00F59"/>
    <w:rsid w:val="00B012BB"/>
    <w:rsid w:val="00B02BEB"/>
    <w:rsid w:val="00B03E47"/>
    <w:rsid w:val="00B05032"/>
    <w:rsid w:val="00B0538B"/>
    <w:rsid w:val="00B055F1"/>
    <w:rsid w:val="00B05662"/>
    <w:rsid w:val="00B05ABC"/>
    <w:rsid w:val="00B076DC"/>
    <w:rsid w:val="00B11215"/>
    <w:rsid w:val="00B11D9D"/>
    <w:rsid w:val="00B12F77"/>
    <w:rsid w:val="00B13391"/>
    <w:rsid w:val="00B13AC8"/>
    <w:rsid w:val="00B14285"/>
    <w:rsid w:val="00B144E1"/>
    <w:rsid w:val="00B14CE4"/>
    <w:rsid w:val="00B16278"/>
    <w:rsid w:val="00B172FD"/>
    <w:rsid w:val="00B207D9"/>
    <w:rsid w:val="00B21A2B"/>
    <w:rsid w:val="00B21B05"/>
    <w:rsid w:val="00B2369A"/>
    <w:rsid w:val="00B23CFA"/>
    <w:rsid w:val="00B24BA8"/>
    <w:rsid w:val="00B25792"/>
    <w:rsid w:val="00B25BFC"/>
    <w:rsid w:val="00B260A1"/>
    <w:rsid w:val="00B26147"/>
    <w:rsid w:val="00B2708A"/>
    <w:rsid w:val="00B273F5"/>
    <w:rsid w:val="00B313B9"/>
    <w:rsid w:val="00B31C03"/>
    <w:rsid w:val="00B31FF7"/>
    <w:rsid w:val="00B32314"/>
    <w:rsid w:val="00B3241F"/>
    <w:rsid w:val="00B32ED4"/>
    <w:rsid w:val="00B34501"/>
    <w:rsid w:val="00B36143"/>
    <w:rsid w:val="00B363ED"/>
    <w:rsid w:val="00B36C0B"/>
    <w:rsid w:val="00B3712D"/>
    <w:rsid w:val="00B3740D"/>
    <w:rsid w:val="00B40A1A"/>
    <w:rsid w:val="00B41029"/>
    <w:rsid w:val="00B4127A"/>
    <w:rsid w:val="00B41B99"/>
    <w:rsid w:val="00B42050"/>
    <w:rsid w:val="00B421C7"/>
    <w:rsid w:val="00B42340"/>
    <w:rsid w:val="00B42A1F"/>
    <w:rsid w:val="00B42C6C"/>
    <w:rsid w:val="00B448DF"/>
    <w:rsid w:val="00B47DF0"/>
    <w:rsid w:val="00B50576"/>
    <w:rsid w:val="00B50807"/>
    <w:rsid w:val="00B50C6C"/>
    <w:rsid w:val="00B52A33"/>
    <w:rsid w:val="00B52EA4"/>
    <w:rsid w:val="00B53140"/>
    <w:rsid w:val="00B561BB"/>
    <w:rsid w:val="00B565B9"/>
    <w:rsid w:val="00B56D21"/>
    <w:rsid w:val="00B57090"/>
    <w:rsid w:val="00B611DB"/>
    <w:rsid w:val="00B615A5"/>
    <w:rsid w:val="00B61D07"/>
    <w:rsid w:val="00B61D25"/>
    <w:rsid w:val="00B6241B"/>
    <w:rsid w:val="00B6373D"/>
    <w:rsid w:val="00B63898"/>
    <w:rsid w:val="00B63C98"/>
    <w:rsid w:val="00B63D8E"/>
    <w:rsid w:val="00B64425"/>
    <w:rsid w:val="00B64FB8"/>
    <w:rsid w:val="00B65517"/>
    <w:rsid w:val="00B6598D"/>
    <w:rsid w:val="00B65C99"/>
    <w:rsid w:val="00B66CB6"/>
    <w:rsid w:val="00B66FB7"/>
    <w:rsid w:val="00B67D6E"/>
    <w:rsid w:val="00B709E1"/>
    <w:rsid w:val="00B70AAC"/>
    <w:rsid w:val="00B70D06"/>
    <w:rsid w:val="00B71240"/>
    <w:rsid w:val="00B71A0F"/>
    <w:rsid w:val="00B73CBC"/>
    <w:rsid w:val="00B7425E"/>
    <w:rsid w:val="00B74A7C"/>
    <w:rsid w:val="00B754A9"/>
    <w:rsid w:val="00B75936"/>
    <w:rsid w:val="00B760C1"/>
    <w:rsid w:val="00B77C02"/>
    <w:rsid w:val="00B801F6"/>
    <w:rsid w:val="00B80426"/>
    <w:rsid w:val="00B804C6"/>
    <w:rsid w:val="00B8083C"/>
    <w:rsid w:val="00B80D11"/>
    <w:rsid w:val="00B8140A"/>
    <w:rsid w:val="00B81514"/>
    <w:rsid w:val="00B81E29"/>
    <w:rsid w:val="00B825B0"/>
    <w:rsid w:val="00B829C1"/>
    <w:rsid w:val="00B829CE"/>
    <w:rsid w:val="00B832C7"/>
    <w:rsid w:val="00B83757"/>
    <w:rsid w:val="00B83AD6"/>
    <w:rsid w:val="00B83D6C"/>
    <w:rsid w:val="00B84344"/>
    <w:rsid w:val="00B84383"/>
    <w:rsid w:val="00B85C52"/>
    <w:rsid w:val="00B86B3D"/>
    <w:rsid w:val="00B87EC2"/>
    <w:rsid w:val="00B906E3"/>
    <w:rsid w:val="00B91595"/>
    <w:rsid w:val="00B9164B"/>
    <w:rsid w:val="00B92415"/>
    <w:rsid w:val="00B92B08"/>
    <w:rsid w:val="00B9311E"/>
    <w:rsid w:val="00B9424C"/>
    <w:rsid w:val="00B9446E"/>
    <w:rsid w:val="00B94DCD"/>
    <w:rsid w:val="00B9501B"/>
    <w:rsid w:val="00B96C8B"/>
    <w:rsid w:val="00B9749E"/>
    <w:rsid w:val="00BA07E6"/>
    <w:rsid w:val="00BA0904"/>
    <w:rsid w:val="00BA0A17"/>
    <w:rsid w:val="00BA131E"/>
    <w:rsid w:val="00BA35A8"/>
    <w:rsid w:val="00BA42A5"/>
    <w:rsid w:val="00BA55A0"/>
    <w:rsid w:val="00BA5855"/>
    <w:rsid w:val="00BA73AB"/>
    <w:rsid w:val="00BB0021"/>
    <w:rsid w:val="00BB05B2"/>
    <w:rsid w:val="00BB0EBD"/>
    <w:rsid w:val="00BB0F38"/>
    <w:rsid w:val="00BB0F5C"/>
    <w:rsid w:val="00BB109D"/>
    <w:rsid w:val="00BB2452"/>
    <w:rsid w:val="00BB2514"/>
    <w:rsid w:val="00BB58AE"/>
    <w:rsid w:val="00BB7886"/>
    <w:rsid w:val="00BC0C4D"/>
    <w:rsid w:val="00BC0DCC"/>
    <w:rsid w:val="00BC139A"/>
    <w:rsid w:val="00BC1720"/>
    <w:rsid w:val="00BC1BB8"/>
    <w:rsid w:val="00BC2E55"/>
    <w:rsid w:val="00BC32F5"/>
    <w:rsid w:val="00BC409B"/>
    <w:rsid w:val="00BC4293"/>
    <w:rsid w:val="00BC5C2B"/>
    <w:rsid w:val="00BC6BD0"/>
    <w:rsid w:val="00BC6E8B"/>
    <w:rsid w:val="00BD037A"/>
    <w:rsid w:val="00BD0710"/>
    <w:rsid w:val="00BD0ADD"/>
    <w:rsid w:val="00BD1CAB"/>
    <w:rsid w:val="00BD28C1"/>
    <w:rsid w:val="00BD3379"/>
    <w:rsid w:val="00BD367B"/>
    <w:rsid w:val="00BD5DA4"/>
    <w:rsid w:val="00BD63E2"/>
    <w:rsid w:val="00BD669C"/>
    <w:rsid w:val="00BD6CCA"/>
    <w:rsid w:val="00BE0905"/>
    <w:rsid w:val="00BE1D9E"/>
    <w:rsid w:val="00BE2E56"/>
    <w:rsid w:val="00BE37F0"/>
    <w:rsid w:val="00BE3BFD"/>
    <w:rsid w:val="00BE4489"/>
    <w:rsid w:val="00BE453E"/>
    <w:rsid w:val="00BE47C4"/>
    <w:rsid w:val="00BE4C5E"/>
    <w:rsid w:val="00BE550A"/>
    <w:rsid w:val="00BE6B33"/>
    <w:rsid w:val="00BE6CA9"/>
    <w:rsid w:val="00BE6CE0"/>
    <w:rsid w:val="00BE776A"/>
    <w:rsid w:val="00BE7A3D"/>
    <w:rsid w:val="00BE7B46"/>
    <w:rsid w:val="00BF131A"/>
    <w:rsid w:val="00BF1836"/>
    <w:rsid w:val="00BF1863"/>
    <w:rsid w:val="00BF19F8"/>
    <w:rsid w:val="00BF22FC"/>
    <w:rsid w:val="00BF2AD0"/>
    <w:rsid w:val="00BF2CDA"/>
    <w:rsid w:val="00BF3DD9"/>
    <w:rsid w:val="00BF4903"/>
    <w:rsid w:val="00BF505F"/>
    <w:rsid w:val="00BF56C6"/>
    <w:rsid w:val="00BF5DC3"/>
    <w:rsid w:val="00BF5EF1"/>
    <w:rsid w:val="00BF6EAB"/>
    <w:rsid w:val="00BF750E"/>
    <w:rsid w:val="00BF77ED"/>
    <w:rsid w:val="00BF7BE5"/>
    <w:rsid w:val="00C00071"/>
    <w:rsid w:val="00C004BA"/>
    <w:rsid w:val="00C009BB"/>
    <w:rsid w:val="00C00FFF"/>
    <w:rsid w:val="00C0231F"/>
    <w:rsid w:val="00C02B7B"/>
    <w:rsid w:val="00C02C44"/>
    <w:rsid w:val="00C041F7"/>
    <w:rsid w:val="00C0556B"/>
    <w:rsid w:val="00C063E0"/>
    <w:rsid w:val="00C06A18"/>
    <w:rsid w:val="00C07CA6"/>
    <w:rsid w:val="00C07E0C"/>
    <w:rsid w:val="00C1045C"/>
    <w:rsid w:val="00C10753"/>
    <w:rsid w:val="00C10A6C"/>
    <w:rsid w:val="00C10B37"/>
    <w:rsid w:val="00C10FB2"/>
    <w:rsid w:val="00C11A93"/>
    <w:rsid w:val="00C11E4D"/>
    <w:rsid w:val="00C1245A"/>
    <w:rsid w:val="00C141B8"/>
    <w:rsid w:val="00C142B6"/>
    <w:rsid w:val="00C14F5A"/>
    <w:rsid w:val="00C151F9"/>
    <w:rsid w:val="00C152FF"/>
    <w:rsid w:val="00C17ACF"/>
    <w:rsid w:val="00C20F11"/>
    <w:rsid w:val="00C20F48"/>
    <w:rsid w:val="00C21399"/>
    <w:rsid w:val="00C2143E"/>
    <w:rsid w:val="00C21FF6"/>
    <w:rsid w:val="00C22D07"/>
    <w:rsid w:val="00C22D7F"/>
    <w:rsid w:val="00C237F4"/>
    <w:rsid w:val="00C23BCA"/>
    <w:rsid w:val="00C24AB0"/>
    <w:rsid w:val="00C266EB"/>
    <w:rsid w:val="00C267E1"/>
    <w:rsid w:val="00C2798A"/>
    <w:rsid w:val="00C27B78"/>
    <w:rsid w:val="00C30862"/>
    <w:rsid w:val="00C30E3A"/>
    <w:rsid w:val="00C30E49"/>
    <w:rsid w:val="00C30E5C"/>
    <w:rsid w:val="00C31740"/>
    <w:rsid w:val="00C328AA"/>
    <w:rsid w:val="00C32A32"/>
    <w:rsid w:val="00C32BEB"/>
    <w:rsid w:val="00C3371D"/>
    <w:rsid w:val="00C33DF4"/>
    <w:rsid w:val="00C33FF4"/>
    <w:rsid w:val="00C34D81"/>
    <w:rsid w:val="00C35671"/>
    <w:rsid w:val="00C36267"/>
    <w:rsid w:val="00C36644"/>
    <w:rsid w:val="00C367D7"/>
    <w:rsid w:val="00C3776C"/>
    <w:rsid w:val="00C406AC"/>
    <w:rsid w:val="00C40A71"/>
    <w:rsid w:val="00C418F3"/>
    <w:rsid w:val="00C41E2A"/>
    <w:rsid w:val="00C426F0"/>
    <w:rsid w:val="00C431A6"/>
    <w:rsid w:val="00C4342E"/>
    <w:rsid w:val="00C4454F"/>
    <w:rsid w:val="00C44A1C"/>
    <w:rsid w:val="00C45693"/>
    <w:rsid w:val="00C46317"/>
    <w:rsid w:val="00C46786"/>
    <w:rsid w:val="00C46D4C"/>
    <w:rsid w:val="00C46D84"/>
    <w:rsid w:val="00C470E0"/>
    <w:rsid w:val="00C47960"/>
    <w:rsid w:val="00C5017B"/>
    <w:rsid w:val="00C51044"/>
    <w:rsid w:val="00C51284"/>
    <w:rsid w:val="00C512FC"/>
    <w:rsid w:val="00C521DC"/>
    <w:rsid w:val="00C5374E"/>
    <w:rsid w:val="00C55324"/>
    <w:rsid w:val="00C56921"/>
    <w:rsid w:val="00C56BAD"/>
    <w:rsid w:val="00C56CD2"/>
    <w:rsid w:val="00C57826"/>
    <w:rsid w:val="00C60C0C"/>
    <w:rsid w:val="00C61BAC"/>
    <w:rsid w:val="00C63106"/>
    <w:rsid w:val="00C63DFC"/>
    <w:rsid w:val="00C645A2"/>
    <w:rsid w:val="00C6467E"/>
    <w:rsid w:val="00C6468A"/>
    <w:rsid w:val="00C64DC6"/>
    <w:rsid w:val="00C6583D"/>
    <w:rsid w:val="00C65F98"/>
    <w:rsid w:val="00C662E2"/>
    <w:rsid w:val="00C667DE"/>
    <w:rsid w:val="00C66B29"/>
    <w:rsid w:val="00C67918"/>
    <w:rsid w:val="00C67FD9"/>
    <w:rsid w:val="00C70A40"/>
    <w:rsid w:val="00C70A91"/>
    <w:rsid w:val="00C70B39"/>
    <w:rsid w:val="00C70FF1"/>
    <w:rsid w:val="00C7145B"/>
    <w:rsid w:val="00C71AA5"/>
    <w:rsid w:val="00C7231D"/>
    <w:rsid w:val="00C723DD"/>
    <w:rsid w:val="00C72745"/>
    <w:rsid w:val="00C74291"/>
    <w:rsid w:val="00C74533"/>
    <w:rsid w:val="00C7455D"/>
    <w:rsid w:val="00C74778"/>
    <w:rsid w:val="00C7495A"/>
    <w:rsid w:val="00C757FF"/>
    <w:rsid w:val="00C75A8D"/>
    <w:rsid w:val="00C76511"/>
    <w:rsid w:val="00C76E55"/>
    <w:rsid w:val="00C801FB"/>
    <w:rsid w:val="00C8071F"/>
    <w:rsid w:val="00C807D5"/>
    <w:rsid w:val="00C81071"/>
    <w:rsid w:val="00C815D2"/>
    <w:rsid w:val="00C82084"/>
    <w:rsid w:val="00C8228B"/>
    <w:rsid w:val="00C8353B"/>
    <w:rsid w:val="00C83715"/>
    <w:rsid w:val="00C840BF"/>
    <w:rsid w:val="00C84432"/>
    <w:rsid w:val="00C85D51"/>
    <w:rsid w:val="00C86174"/>
    <w:rsid w:val="00C8665D"/>
    <w:rsid w:val="00C876F7"/>
    <w:rsid w:val="00C9019E"/>
    <w:rsid w:val="00C911C8"/>
    <w:rsid w:val="00C9278B"/>
    <w:rsid w:val="00C93219"/>
    <w:rsid w:val="00C94ED9"/>
    <w:rsid w:val="00C94EEB"/>
    <w:rsid w:val="00C9644C"/>
    <w:rsid w:val="00CA0713"/>
    <w:rsid w:val="00CA1D3F"/>
    <w:rsid w:val="00CA21F8"/>
    <w:rsid w:val="00CA2A6F"/>
    <w:rsid w:val="00CA37FB"/>
    <w:rsid w:val="00CA46B7"/>
    <w:rsid w:val="00CA499E"/>
    <w:rsid w:val="00CA4C13"/>
    <w:rsid w:val="00CA4C61"/>
    <w:rsid w:val="00CA62AD"/>
    <w:rsid w:val="00CA63B6"/>
    <w:rsid w:val="00CA642C"/>
    <w:rsid w:val="00CB035A"/>
    <w:rsid w:val="00CB065B"/>
    <w:rsid w:val="00CB0CF5"/>
    <w:rsid w:val="00CB134A"/>
    <w:rsid w:val="00CB1CD0"/>
    <w:rsid w:val="00CB228E"/>
    <w:rsid w:val="00CB3023"/>
    <w:rsid w:val="00CB39CC"/>
    <w:rsid w:val="00CB4782"/>
    <w:rsid w:val="00CB5409"/>
    <w:rsid w:val="00CB6F6C"/>
    <w:rsid w:val="00CB7510"/>
    <w:rsid w:val="00CB7EBF"/>
    <w:rsid w:val="00CC0575"/>
    <w:rsid w:val="00CC09C0"/>
    <w:rsid w:val="00CC0D11"/>
    <w:rsid w:val="00CC2E89"/>
    <w:rsid w:val="00CC3630"/>
    <w:rsid w:val="00CC3957"/>
    <w:rsid w:val="00CC42C0"/>
    <w:rsid w:val="00CC5032"/>
    <w:rsid w:val="00CC505D"/>
    <w:rsid w:val="00CC522A"/>
    <w:rsid w:val="00CC6507"/>
    <w:rsid w:val="00CC6834"/>
    <w:rsid w:val="00CC69ED"/>
    <w:rsid w:val="00CC6AD6"/>
    <w:rsid w:val="00CC7156"/>
    <w:rsid w:val="00CC7549"/>
    <w:rsid w:val="00CC7719"/>
    <w:rsid w:val="00CD0BCF"/>
    <w:rsid w:val="00CD162B"/>
    <w:rsid w:val="00CD2120"/>
    <w:rsid w:val="00CD2405"/>
    <w:rsid w:val="00CD2547"/>
    <w:rsid w:val="00CD3145"/>
    <w:rsid w:val="00CD3573"/>
    <w:rsid w:val="00CD3A67"/>
    <w:rsid w:val="00CD3A8A"/>
    <w:rsid w:val="00CD3EBA"/>
    <w:rsid w:val="00CD4509"/>
    <w:rsid w:val="00CD4B02"/>
    <w:rsid w:val="00CD53F4"/>
    <w:rsid w:val="00CD6903"/>
    <w:rsid w:val="00CD7BAE"/>
    <w:rsid w:val="00CD7F68"/>
    <w:rsid w:val="00CE01AE"/>
    <w:rsid w:val="00CE07E5"/>
    <w:rsid w:val="00CE0A76"/>
    <w:rsid w:val="00CE0B85"/>
    <w:rsid w:val="00CE1664"/>
    <w:rsid w:val="00CE1A04"/>
    <w:rsid w:val="00CE202A"/>
    <w:rsid w:val="00CE28CE"/>
    <w:rsid w:val="00CE2A1E"/>
    <w:rsid w:val="00CE2F42"/>
    <w:rsid w:val="00CE4A37"/>
    <w:rsid w:val="00CE4DFB"/>
    <w:rsid w:val="00CE54D9"/>
    <w:rsid w:val="00CE59AC"/>
    <w:rsid w:val="00CE5A60"/>
    <w:rsid w:val="00CE75B2"/>
    <w:rsid w:val="00CE7B5B"/>
    <w:rsid w:val="00CF18B3"/>
    <w:rsid w:val="00CF1BAB"/>
    <w:rsid w:val="00CF1CA0"/>
    <w:rsid w:val="00CF2299"/>
    <w:rsid w:val="00CF3BF3"/>
    <w:rsid w:val="00CF3CCD"/>
    <w:rsid w:val="00CF3E5F"/>
    <w:rsid w:val="00CF43DC"/>
    <w:rsid w:val="00CF680C"/>
    <w:rsid w:val="00CF6C38"/>
    <w:rsid w:val="00D00DCF"/>
    <w:rsid w:val="00D012BE"/>
    <w:rsid w:val="00D01383"/>
    <w:rsid w:val="00D01F4E"/>
    <w:rsid w:val="00D025D0"/>
    <w:rsid w:val="00D02CB5"/>
    <w:rsid w:val="00D03391"/>
    <w:rsid w:val="00D036D1"/>
    <w:rsid w:val="00D043A8"/>
    <w:rsid w:val="00D05453"/>
    <w:rsid w:val="00D078BA"/>
    <w:rsid w:val="00D07BA1"/>
    <w:rsid w:val="00D10A3F"/>
    <w:rsid w:val="00D10CE0"/>
    <w:rsid w:val="00D10FC0"/>
    <w:rsid w:val="00D11B44"/>
    <w:rsid w:val="00D12D39"/>
    <w:rsid w:val="00D12FB9"/>
    <w:rsid w:val="00D135AC"/>
    <w:rsid w:val="00D1363D"/>
    <w:rsid w:val="00D14162"/>
    <w:rsid w:val="00D14A44"/>
    <w:rsid w:val="00D14EBA"/>
    <w:rsid w:val="00D14EC1"/>
    <w:rsid w:val="00D15429"/>
    <w:rsid w:val="00D21A50"/>
    <w:rsid w:val="00D21A5F"/>
    <w:rsid w:val="00D21B4B"/>
    <w:rsid w:val="00D22544"/>
    <w:rsid w:val="00D22589"/>
    <w:rsid w:val="00D2290E"/>
    <w:rsid w:val="00D229E4"/>
    <w:rsid w:val="00D22CD1"/>
    <w:rsid w:val="00D25F29"/>
    <w:rsid w:val="00D26114"/>
    <w:rsid w:val="00D265A4"/>
    <w:rsid w:val="00D268DA"/>
    <w:rsid w:val="00D27446"/>
    <w:rsid w:val="00D3103E"/>
    <w:rsid w:val="00D32E7F"/>
    <w:rsid w:val="00D33D6E"/>
    <w:rsid w:val="00D345CB"/>
    <w:rsid w:val="00D34866"/>
    <w:rsid w:val="00D353A9"/>
    <w:rsid w:val="00D3548A"/>
    <w:rsid w:val="00D35822"/>
    <w:rsid w:val="00D3647F"/>
    <w:rsid w:val="00D36D77"/>
    <w:rsid w:val="00D3719D"/>
    <w:rsid w:val="00D37E5B"/>
    <w:rsid w:val="00D40B27"/>
    <w:rsid w:val="00D41C05"/>
    <w:rsid w:val="00D41E02"/>
    <w:rsid w:val="00D41EE4"/>
    <w:rsid w:val="00D422A8"/>
    <w:rsid w:val="00D44BB5"/>
    <w:rsid w:val="00D45B41"/>
    <w:rsid w:val="00D45F4D"/>
    <w:rsid w:val="00D466A8"/>
    <w:rsid w:val="00D4690B"/>
    <w:rsid w:val="00D47979"/>
    <w:rsid w:val="00D47A62"/>
    <w:rsid w:val="00D50E18"/>
    <w:rsid w:val="00D517EF"/>
    <w:rsid w:val="00D51D07"/>
    <w:rsid w:val="00D520B5"/>
    <w:rsid w:val="00D527ED"/>
    <w:rsid w:val="00D52D85"/>
    <w:rsid w:val="00D54096"/>
    <w:rsid w:val="00D5430C"/>
    <w:rsid w:val="00D544F7"/>
    <w:rsid w:val="00D55880"/>
    <w:rsid w:val="00D56A5F"/>
    <w:rsid w:val="00D57231"/>
    <w:rsid w:val="00D57C64"/>
    <w:rsid w:val="00D57CF3"/>
    <w:rsid w:val="00D57E37"/>
    <w:rsid w:val="00D60156"/>
    <w:rsid w:val="00D6049B"/>
    <w:rsid w:val="00D60BE2"/>
    <w:rsid w:val="00D60F0B"/>
    <w:rsid w:val="00D61A1D"/>
    <w:rsid w:val="00D65A69"/>
    <w:rsid w:val="00D6686D"/>
    <w:rsid w:val="00D70856"/>
    <w:rsid w:val="00D71EC3"/>
    <w:rsid w:val="00D72479"/>
    <w:rsid w:val="00D72C78"/>
    <w:rsid w:val="00D741C0"/>
    <w:rsid w:val="00D75149"/>
    <w:rsid w:val="00D75187"/>
    <w:rsid w:val="00D75702"/>
    <w:rsid w:val="00D758FA"/>
    <w:rsid w:val="00D7612D"/>
    <w:rsid w:val="00D76473"/>
    <w:rsid w:val="00D771D3"/>
    <w:rsid w:val="00D77D2D"/>
    <w:rsid w:val="00D80E06"/>
    <w:rsid w:val="00D821C4"/>
    <w:rsid w:val="00D823E9"/>
    <w:rsid w:val="00D83C7B"/>
    <w:rsid w:val="00D83D58"/>
    <w:rsid w:val="00D83EB5"/>
    <w:rsid w:val="00D84C39"/>
    <w:rsid w:val="00D853CF"/>
    <w:rsid w:val="00D86134"/>
    <w:rsid w:val="00D86423"/>
    <w:rsid w:val="00D86BC0"/>
    <w:rsid w:val="00D86DD4"/>
    <w:rsid w:val="00D86F77"/>
    <w:rsid w:val="00D87AB1"/>
    <w:rsid w:val="00D87CB7"/>
    <w:rsid w:val="00D9151E"/>
    <w:rsid w:val="00D92B28"/>
    <w:rsid w:val="00D93C83"/>
    <w:rsid w:val="00D946E7"/>
    <w:rsid w:val="00D95487"/>
    <w:rsid w:val="00D9568A"/>
    <w:rsid w:val="00D95BBC"/>
    <w:rsid w:val="00D960B6"/>
    <w:rsid w:val="00D974FA"/>
    <w:rsid w:val="00D97920"/>
    <w:rsid w:val="00DA0682"/>
    <w:rsid w:val="00DA1B8B"/>
    <w:rsid w:val="00DA269E"/>
    <w:rsid w:val="00DA3C20"/>
    <w:rsid w:val="00DA4453"/>
    <w:rsid w:val="00DA4731"/>
    <w:rsid w:val="00DA4DEF"/>
    <w:rsid w:val="00DA58C4"/>
    <w:rsid w:val="00DA677F"/>
    <w:rsid w:val="00DA6AF4"/>
    <w:rsid w:val="00DA76E7"/>
    <w:rsid w:val="00DA7C1A"/>
    <w:rsid w:val="00DB02AF"/>
    <w:rsid w:val="00DB0984"/>
    <w:rsid w:val="00DB0A7D"/>
    <w:rsid w:val="00DB13F6"/>
    <w:rsid w:val="00DB4F31"/>
    <w:rsid w:val="00DB50F3"/>
    <w:rsid w:val="00DB5D04"/>
    <w:rsid w:val="00DB719C"/>
    <w:rsid w:val="00DB7857"/>
    <w:rsid w:val="00DB7EB0"/>
    <w:rsid w:val="00DC0831"/>
    <w:rsid w:val="00DC0893"/>
    <w:rsid w:val="00DC0F28"/>
    <w:rsid w:val="00DC124A"/>
    <w:rsid w:val="00DC159F"/>
    <w:rsid w:val="00DC208A"/>
    <w:rsid w:val="00DC24DF"/>
    <w:rsid w:val="00DC2696"/>
    <w:rsid w:val="00DC2B3D"/>
    <w:rsid w:val="00DC4347"/>
    <w:rsid w:val="00DC5303"/>
    <w:rsid w:val="00DC61B3"/>
    <w:rsid w:val="00DC644E"/>
    <w:rsid w:val="00DC6D92"/>
    <w:rsid w:val="00DC70C2"/>
    <w:rsid w:val="00DC72B2"/>
    <w:rsid w:val="00DD122F"/>
    <w:rsid w:val="00DD1274"/>
    <w:rsid w:val="00DD1D95"/>
    <w:rsid w:val="00DD2E9D"/>
    <w:rsid w:val="00DD2ED2"/>
    <w:rsid w:val="00DD345D"/>
    <w:rsid w:val="00DD34C6"/>
    <w:rsid w:val="00DD5388"/>
    <w:rsid w:val="00DD623F"/>
    <w:rsid w:val="00DD63B0"/>
    <w:rsid w:val="00DD65F1"/>
    <w:rsid w:val="00DD7770"/>
    <w:rsid w:val="00DD77E8"/>
    <w:rsid w:val="00DD7DF9"/>
    <w:rsid w:val="00DD7EF0"/>
    <w:rsid w:val="00DE08EA"/>
    <w:rsid w:val="00DE15AD"/>
    <w:rsid w:val="00DE1ABA"/>
    <w:rsid w:val="00DE3CE3"/>
    <w:rsid w:val="00DE4388"/>
    <w:rsid w:val="00DE5B66"/>
    <w:rsid w:val="00DE6932"/>
    <w:rsid w:val="00DF0F67"/>
    <w:rsid w:val="00DF17C3"/>
    <w:rsid w:val="00DF1843"/>
    <w:rsid w:val="00DF1F8F"/>
    <w:rsid w:val="00DF33F8"/>
    <w:rsid w:val="00DF3900"/>
    <w:rsid w:val="00DF3954"/>
    <w:rsid w:val="00DF4B53"/>
    <w:rsid w:val="00DF4D71"/>
    <w:rsid w:val="00DF5075"/>
    <w:rsid w:val="00DF55A2"/>
    <w:rsid w:val="00DF5F7F"/>
    <w:rsid w:val="00DF64CF"/>
    <w:rsid w:val="00DF773E"/>
    <w:rsid w:val="00E003E7"/>
    <w:rsid w:val="00E00C8F"/>
    <w:rsid w:val="00E02746"/>
    <w:rsid w:val="00E028AF"/>
    <w:rsid w:val="00E03BAA"/>
    <w:rsid w:val="00E04CDE"/>
    <w:rsid w:val="00E05836"/>
    <w:rsid w:val="00E10025"/>
    <w:rsid w:val="00E102AD"/>
    <w:rsid w:val="00E11BF2"/>
    <w:rsid w:val="00E137EB"/>
    <w:rsid w:val="00E1502A"/>
    <w:rsid w:val="00E15049"/>
    <w:rsid w:val="00E1508F"/>
    <w:rsid w:val="00E15174"/>
    <w:rsid w:val="00E164E3"/>
    <w:rsid w:val="00E20667"/>
    <w:rsid w:val="00E2140F"/>
    <w:rsid w:val="00E21A1F"/>
    <w:rsid w:val="00E21F01"/>
    <w:rsid w:val="00E24641"/>
    <w:rsid w:val="00E246C3"/>
    <w:rsid w:val="00E24AAE"/>
    <w:rsid w:val="00E24DCF"/>
    <w:rsid w:val="00E25493"/>
    <w:rsid w:val="00E25C66"/>
    <w:rsid w:val="00E276F9"/>
    <w:rsid w:val="00E300E8"/>
    <w:rsid w:val="00E303D9"/>
    <w:rsid w:val="00E30CE5"/>
    <w:rsid w:val="00E30F33"/>
    <w:rsid w:val="00E31A45"/>
    <w:rsid w:val="00E325A9"/>
    <w:rsid w:val="00E32EAA"/>
    <w:rsid w:val="00E332F1"/>
    <w:rsid w:val="00E33905"/>
    <w:rsid w:val="00E34BD9"/>
    <w:rsid w:val="00E35012"/>
    <w:rsid w:val="00E36023"/>
    <w:rsid w:val="00E3671A"/>
    <w:rsid w:val="00E4339A"/>
    <w:rsid w:val="00E435EE"/>
    <w:rsid w:val="00E4496C"/>
    <w:rsid w:val="00E4517D"/>
    <w:rsid w:val="00E45722"/>
    <w:rsid w:val="00E46334"/>
    <w:rsid w:val="00E46386"/>
    <w:rsid w:val="00E46A1F"/>
    <w:rsid w:val="00E46CD7"/>
    <w:rsid w:val="00E479B7"/>
    <w:rsid w:val="00E47D20"/>
    <w:rsid w:val="00E47E0E"/>
    <w:rsid w:val="00E50D30"/>
    <w:rsid w:val="00E511B5"/>
    <w:rsid w:val="00E51F52"/>
    <w:rsid w:val="00E5248A"/>
    <w:rsid w:val="00E53BB9"/>
    <w:rsid w:val="00E53F02"/>
    <w:rsid w:val="00E557B2"/>
    <w:rsid w:val="00E5585F"/>
    <w:rsid w:val="00E55C1A"/>
    <w:rsid w:val="00E55EB2"/>
    <w:rsid w:val="00E55FEF"/>
    <w:rsid w:val="00E5621C"/>
    <w:rsid w:val="00E56C4B"/>
    <w:rsid w:val="00E56FDF"/>
    <w:rsid w:val="00E576D3"/>
    <w:rsid w:val="00E6054C"/>
    <w:rsid w:val="00E60761"/>
    <w:rsid w:val="00E60AF2"/>
    <w:rsid w:val="00E60D5E"/>
    <w:rsid w:val="00E61FAA"/>
    <w:rsid w:val="00E622C0"/>
    <w:rsid w:val="00E62A1A"/>
    <w:rsid w:val="00E62A7A"/>
    <w:rsid w:val="00E62CBB"/>
    <w:rsid w:val="00E62FED"/>
    <w:rsid w:val="00E63252"/>
    <w:rsid w:val="00E63760"/>
    <w:rsid w:val="00E637E3"/>
    <w:rsid w:val="00E63BAE"/>
    <w:rsid w:val="00E64C35"/>
    <w:rsid w:val="00E65139"/>
    <w:rsid w:val="00E65C43"/>
    <w:rsid w:val="00E66294"/>
    <w:rsid w:val="00E66D55"/>
    <w:rsid w:val="00E66FF1"/>
    <w:rsid w:val="00E674BD"/>
    <w:rsid w:val="00E7036D"/>
    <w:rsid w:val="00E707B2"/>
    <w:rsid w:val="00E70907"/>
    <w:rsid w:val="00E70D30"/>
    <w:rsid w:val="00E71FE0"/>
    <w:rsid w:val="00E72A6B"/>
    <w:rsid w:val="00E72E3D"/>
    <w:rsid w:val="00E73044"/>
    <w:rsid w:val="00E7417D"/>
    <w:rsid w:val="00E74D01"/>
    <w:rsid w:val="00E74D23"/>
    <w:rsid w:val="00E7527D"/>
    <w:rsid w:val="00E753BF"/>
    <w:rsid w:val="00E75E6E"/>
    <w:rsid w:val="00E76D68"/>
    <w:rsid w:val="00E76E88"/>
    <w:rsid w:val="00E76EA0"/>
    <w:rsid w:val="00E77009"/>
    <w:rsid w:val="00E776D2"/>
    <w:rsid w:val="00E8096B"/>
    <w:rsid w:val="00E80C12"/>
    <w:rsid w:val="00E827CE"/>
    <w:rsid w:val="00E82B66"/>
    <w:rsid w:val="00E83114"/>
    <w:rsid w:val="00E847B0"/>
    <w:rsid w:val="00E86040"/>
    <w:rsid w:val="00E864BF"/>
    <w:rsid w:val="00E866ED"/>
    <w:rsid w:val="00E869B7"/>
    <w:rsid w:val="00E86C1D"/>
    <w:rsid w:val="00E87539"/>
    <w:rsid w:val="00E876BD"/>
    <w:rsid w:val="00E91467"/>
    <w:rsid w:val="00E91928"/>
    <w:rsid w:val="00E91D59"/>
    <w:rsid w:val="00E92236"/>
    <w:rsid w:val="00E92889"/>
    <w:rsid w:val="00E92A6E"/>
    <w:rsid w:val="00E92AB7"/>
    <w:rsid w:val="00E94225"/>
    <w:rsid w:val="00E956EE"/>
    <w:rsid w:val="00E958B5"/>
    <w:rsid w:val="00E97841"/>
    <w:rsid w:val="00E97BF7"/>
    <w:rsid w:val="00EA1797"/>
    <w:rsid w:val="00EA1CB8"/>
    <w:rsid w:val="00EA1EBF"/>
    <w:rsid w:val="00EA1F8B"/>
    <w:rsid w:val="00EA2B28"/>
    <w:rsid w:val="00EA314F"/>
    <w:rsid w:val="00EA58C8"/>
    <w:rsid w:val="00EA5E08"/>
    <w:rsid w:val="00EA653D"/>
    <w:rsid w:val="00EA66AB"/>
    <w:rsid w:val="00EA6BD7"/>
    <w:rsid w:val="00EA7A35"/>
    <w:rsid w:val="00EB0078"/>
    <w:rsid w:val="00EB050C"/>
    <w:rsid w:val="00EB0A85"/>
    <w:rsid w:val="00EB1498"/>
    <w:rsid w:val="00EB1734"/>
    <w:rsid w:val="00EB2799"/>
    <w:rsid w:val="00EB2BD9"/>
    <w:rsid w:val="00EB31B4"/>
    <w:rsid w:val="00EB3583"/>
    <w:rsid w:val="00EB4A68"/>
    <w:rsid w:val="00EB5D17"/>
    <w:rsid w:val="00EC02A3"/>
    <w:rsid w:val="00EC10C0"/>
    <w:rsid w:val="00EC2A85"/>
    <w:rsid w:val="00EC32A9"/>
    <w:rsid w:val="00EC3794"/>
    <w:rsid w:val="00EC4624"/>
    <w:rsid w:val="00EC50A2"/>
    <w:rsid w:val="00EC50D1"/>
    <w:rsid w:val="00EC6448"/>
    <w:rsid w:val="00EC7032"/>
    <w:rsid w:val="00ED041E"/>
    <w:rsid w:val="00ED047A"/>
    <w:rsid w:val="00ED053F"/>
    <w:rsid w:val="00ED1157"/>
    <w:rsid w:val="00ED19F1"/>
    <w:rsid w:val="00ED1A8B"/>
    <w:rsid w:val="00ED22BE"/>
    <w:rsid w:val="00ED36F8"/>
    <w:rsid w:val="00ED4393"/>
    <w:rsid w:val="00ED4E46"/>
    <w:rsid w:val="00ED51A7"/>
    <w:rsid w:val="00EE02E2"/>
    <w:rsid w:val="00EE036A"/>
    <w:rsid w:val="00EE1470"/>
    <w:rsid w:val="00EE15FA"/>
    <w:rsid w:val="00EE18A2"/>
    <w:rsid w:val="00EE2425"/>
    <w:rsid w:val="00EE25B7"/>
    <w:rsid w:val="00EE3C37"/>
    <w:rsid w:val="00EE49ED"/>
    <w:rsid w:val="00EE54CB"/>
    <w:rsid w:val="00EE6AF6"/>
    <w:rsid w:val="00EF098F"/>
    <w:rsid w:val="00EF214C"/>
    <w:rsid w:val="00EF2BCA"/>
    <w:rsid w:val="00EF3084"/>
    <w:rsid w:val="00EF382D"/>
    <w:rsid w:val="00EF389A"/>
    <w:rsid w:val="00EF3B93"/>
    <w:rsid w:val="00EF40D5"/>
    <w:rsid w:val="00EF4473"/>
    <w:rsid w:val="00EF59D0"/>
    <w:rsid w:val="00EF613F"/>
    <w:rsid w:val="00EF6359"/>
    <w:rsid w:val="00EF6375"/>
    <w:rsid w:val="00EF6716"/>
    <w:rsid w:val="00EF6A7C"/>
    <w:rsid w:val="00EF7013"/>
    <w:rsid w:val="00EF7702"/>
    <w:rsid w:val="00EF7998"/>
    <w:rsid w:val="00F00634"/>
    <w:rsid w:val="00F00D48"/>
    <w:rsid w:val="00F02BE6"/>
    <w:rsid w:val="00F02E31"/>
    <w:rsid w:val="00F03B36"/>
    <w:rsid w:val="00F03F80"/>
    <w:rsid w:val="00F04FC2"/>
    <w:rsid w:val="00F0532A"/>
    <w:rsid w:val="00F05C17"/>
    <w:rsid w:val="00F05C2D"/>
    <w:rsid w:val="00F06B68"/>
    <w:rsid w:val="00F07552"/>
    <w:rsid w:val="00F0757E"/>
    <w:rsid w:val="00F10754"/>
    <w:rsid w:val="00F10853"/>
    <w:rsid w:val="00F1127C"/>
    <w:rsid w:val="00F11A54"/>
    <w:rsid w:val="00F12330"/>
    <w:rsid w:val="00F124AD"/>
    <w:rsid w:val="00F12704"/>
    <w:rsid w:val="00F12AD2"/>
    <w:rsid w:val="00F132CF"/>
    <w:rsid w:val="00F13CF7"/>
    <w:rsid w:val="00F15463"/>
    <w:rsid w:val="00F15780"/>
    <w:rsid w:val="00F157D0"/>
    <w:rsid w:val="00F16941"/>
    <w:rsid w:val="00F16E98"/>
    <w:rsid w:val="00F1701A"/>
    <w:rsid w:val="00F17543"/>
    <w:rsid w:val="00F17921"/>
    <w:rsid w:val="00F20FB9"/>
    <w:rsid w:val="00F215F9"/>
    <w:rsid w:val="00F21884"/>
    <w:rsid w:val="00F239F9"/>
    <w:rsid w:val="00F23B96"/>
    <w:rsid w:val="00F2454E"/>
    <w:rsid w:val="00F255F1"/>
    <w:rsid w:val="00F262ED"/>
    <w:rsid w:val="00F2674E"/>
    <w:rsid w:val="00F26879"/>
    <w:rsid w:val="00F26D51"/>
    <w:rsid w:val="00F30C47"/>
    <w:rsid w:val="00F30DB5"/>
    <w:rsid w:val="00F31AE2"/>
    <w:rsid w:val="00F33056"/>
    <w:rsid w:val="00F337B9"/>
    <w:rsid w:val="00F3438F"/>
    <w:rsid w:val="00F37BE7"/>
    <w:rsid w:val="00F37CB7"/>
    <w:rsid w:val="00F40740"/>
    <w:rsid w:val="00F40AB4"/>
    <w:rsid w:val="00F40F17"/>
    <w:rsid w:val="00F432AD"/>
    <w:rsid w:val="00F435FA"/>
    <w:rsid w:val="00F43B18"/>
    <w:rsid w:val="00F45348"/>
    <w:rsid w:val="00F458C0"/>
    <w:rsid w:val="00F504B5"/>
    <w:rsid w:val="00F5076A"/>
    <w:rsid w:val="00F518A8"/>
    <w:rsid w:val="00F51A1D"/>
    <w:rsid w:val="00F51C74"/>
    <w:rsid w:val="00F5214E"/>
    <w:rsid w:val="00F52410"/>
    <w:rsid w:val="00F52C83"/>
    <w:rsid w:val="00F52CEF"/>
    <w:rsid w:val="00F52D49"/>
    <w:rsid w:val="00F52FC4"/>
    <w:rsid w:val="00F53255"/>
    <w:rsid w:val="00F53E55"/>
    <w:rsid w:val="00F559E1"/>
    <w:rsid w:val="00F55FB6"/>
    <w:rsid w:val="00F572BA"/>
    <w:rsid w:val="00F60932"/>
    <w:rsid w:val="00F60A90"/>
    <w:rsid w:val="00F60AC0"/>
    <w:rsid w:val="00F60FA5"/>
    <w:rsid w:val="00F629C9"/>
    <w:rsid w:val="00F629EC"/>
    <w:rsid w:val="00F62D16"/>
    <w:rsid w:val="00F62E00"/>
    <w:rsid w:val="00F63364"/>
    <w:rsid w:val="00F64874"/>
    <w:rsid w:val="00F64E77"/>
    <w:rsid w:val="00F650A0"/>
    <w:rsid w:val="00F650C9"/>
    <w:rsid w:val="00F65D48"/>
    <w:rsid w:val="00F66173"/>
    <w:rsid w:val="00F6698E"/>
    <w:rsid w:val="00F669CD"/>
    <w:rsid w:val="00F67399"/>
    <w:rsid w:val="00F71960"/>
    <w:rsid w:val="00F719A9"/>
    <w:rsid w:val="00F71A3F"/>
    <w:rsid w:val="00F71E9D"/>
    <w:rsid w:val="00F74541"/>
    <w:rsid w:val="00F75818"/>
    <w:rsid w:val="00F75D12"/>
    <w:rsid w:val="00F76564"/>
    <w:rsid w:val="00F76575"/>
    <w:rsid w:val="00F770C0"/>
    <w:rsid w:val="00F77192"/>
    <w:rsid w:val="00F77889"/>
    <w:rsid w:val="00F77BD0"/>
    <w:rsid w:val="00F77E2A"/>
    <w:rsid w:val="00F77F96"/>
    <w:rsid w:val="00F81F52"/>
    <w:rsid w:val="00F82745"/>
    <w:rsid w:val="00F8411B"/>
    <w:rsid w:val="00F84E99"/>
    <w:rsid w:val="00F863D3"/>
    <w:rsid w:val="00F86B85"/>
    <w:rsid w:val="00F86EBF"/>
    <w:rsid w:val="00F871C3"/>
    <w:rsid w:val="00F87BDC"/>
    <w:rsid w:val="00F90152"/>
    <w:rsid w:val="00F90164"/>
    <w:rsid w:val="00F90F43"/>
    <w:rsid w:val="00F916CC"/>
    <w:rsid w:val="00F91762"/>
    <w:rsid w:val="00F919F1"/>
    <w:rsid w:val="00F92244"/>
    <w:rsid w:val="00F92274"/>
    <w:rsid w:val="00F92EEF"/>
    <w:rsid w:val="00F9373A"/>
    <w:rsid w:val="00F95664"/>
    <w:rsid w:val="00F95AB4"/>
    <w:rsid w:val="00F95DBF"/>
    <w:rsid w:val="00F96680"/>
    <w:rsid w:val="00F968B7"/>
    <w:rsid w:val="00FA0B66"/>
    <w:rsid w:val="00FA0E35"/>
    <w:rsid w:val="00FA1606"/>
    <w:rsid w:val="00FA1FA0"/>
    <w:rsid w:val="00FA22A6"/>
    <w:rsid w:val="00FA325B"/>
    <w:rsid w:val="00FA32C3"/>
    <w:rsid w:val="00FA4B5E"/>
    <w:rsid w:val="00FA4C95"/>
    <w:rsid w:val="00FA58BF"/>
    <w:rsid w:val="00FB048A"/>
    <w:rsid w:val="00FB0C28"/>
    <w:rsid w:val="00FB0E85"/>
    <w:rsid w:val="00FB19A7"/>
    <w:rsid w:val="00FB2D2C"/>
    <w:rsid w:val="00FB44B6"/>
    <w:rsid w:val="00FB53C8"/>
    <w:rsid w:val="00FB6963"/>
    <w:rsid w:val="00FB70BB"/>
    <w:rsid w:val="00FB71C6"/>
    <w:rsid w:val="00FB754F"/>
    <w:rsid w:val="00FB775F"/>
    <w:rsid w:val="00FB77CB"/>
    <w:rsid w:val="00FB7940"/>
    <w:rsid w:val="00FB7AB5"/>
    <w:rsid w:val="00FC04FC"/>
    <w:rsid w:val="00FC1306"/>
    <w:rsid w:val="00FC1319"/>
    <w:rsid w:val="00FC21C0"/>
    <w:rsid w:val="00FC35C7"/>
    <w:rsid w:val="00FC4286"/>
    <w:rsid w:val="00FC4E02"/>
    <w:rsid w:val="00FC5AD3"/>
    <w:rsid w:val="00FC6369"/>
    <w:rsid w:val="00FD0808"/>
    <w:rsid w:val="00FD17F1"/>
    <w:rsid w:val="00FD3C9E"/>
    <w:rsid w:val="00FD4FEB"/>
    <w:rsid w:val="00FD518C"/>
    <w:rsid w:val="00FD51EE"/>
    <w:rsid w:val="00FD5446"/>
    <w:rsid w:val="00FD7404"/>
    <w:rsid w:val="00FD780C"/>
    <w:rsid w:val="00FD79A1"/>
    <w:rsid w:val="00FE03E6"/>
    <w:rsid w:val="00FE051E"/>
    <w:rsid w:val="00FE0C5D"/>
    <w:rsid w:val="00FE1148"/>
    <w:rsid w:val="00FE145C"/>
    <w:rsid w:val="00FE276A"/>
    <w:rsid w:val="00FE5C5C"/>
    <w:rsid w:val="00FE5EE2"/>
    <w:rsid w:val="00FE63B9"/>
    <w:rsid w:val="00FE7048"/>
    <w:rsid w:val="00FE73DB"/>
    <w:rsid w:val="00FE77E4"/>
    <w:rsid w:val="00FE7EAA"/>
    <w:rsid w:val="00FF0D52"/>
    <w:rsid w:val="00FF1F4D"/>
    <w:rsid w:val="00FF2695"/>
    <w:rsid w:val="00FF27B7"/>
    <w:rsid w:val="00FF3315"/>
    <w:rsid w:val="00FF35DC"/>
    <w:rsid w:val="00FF3974"/>
    <w:rsid w:val="00FF3C9A"/>
    <w:rsid w:val="00FF4055"/>
    <w:rsid w:val="00FF53E5"/>
    <w:rsid w:val="00FF5FFF"/>
    <w:rsid w:val="00FF66DD"/>
    <w:rsid w:val="00FF699A"/>
    <w:rsid w:val="00FF6E78"/>
    <w:rsid w:val="00FF78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15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0156"/>
    <w:pPr>
      <w:spacing w:after="0" w:line="240" w:lineRule="auto"/>
    </w:pPr>
    <w:rPr>
      <w:rFonts w:eastAsiaTheme="minorEastAsia"/>
      <w:lang w:eastAsia="ru-RU"/>
    </w:rPr>
  </w:style>
  <w:style w:type="paragraph" w:customStyle="1" w:styleId="ConsPlusCell">
    <w:name w:val="ConsPlusCell"/>
    <w:uiPriority w:val="99"/>
    <w:rsid w:val="00D6015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D601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3769</Words>
  <Characters>21488</Characters>
  <Application>Microsoft Office Word</Application>
  <DocSecurity>0</DocSecurity>
  <Lines>179</Lines>
  <Paragraphs>50</Paragraphs>
  <ScaleCrop>false</ScaleCrop>
  <Company>Microsoft</Company>
  <LinksUpToDate>false</LinksUpToDate>
  <CharactersWithSpaces>25207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2018-11-07T08:56:00Z</cp:lastPrinted>
  <dcterms:created xsi:type="dcterms:W3CDTF">2018-11-07T08:54:00Z</dcterms:created>
  <dcterms:modified xsi:type="dcterms:W3CDTF">2018-11-07T08:56:00Z</dcterms:modified>
</cp:coreProperties>
</file>