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24E" w:rsidRPr="00204070" w:rsidRDefault="00902CFF" w:rsidP="00D2324E">
      <w:pPr>
        <w:pStyle w:val="a3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4.4pt;margin-top:-5.4pt;width:194.4pt;height:100.7pt;z-index:251657728" stroked="f">
            <v:textbox style="mso-next-textbox:#_x0000_s1026">
              <w:txbxContent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РОССИЙСКАЯ ФЕДЕРАЦИЯ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РЕСПУБЛИКА АЛТАЙ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ШЕБАЛИНСКИЙ РАЙОН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СЕЛЬСКАЯ АДМИНИСТРАЦИЯ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24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D2324E" w:rsidRPr="00D2324E" w:rsidRDefault="00DE6FA2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2324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D2324E" w:rsidRPr="00D2324E" w:rsidRDefault="00D2324E" w:rsidP="00D2324E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2324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D2324E" w:rsidRDefault="00D2324E" w:rsidP="00D2324E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D2324E"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2425065</wp:posOffset>
            </wp:positionH>
            <wp:positionV relativeFrom="paragraph">
              <wp:posOffset>-100965</wp:posOffset>
            </wp:positionV>
            <wp:extent cx="914400" cy="1143000"/>
            <wp:effectExtent l="1905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shape id="_x0000_s1028" type="#_x0000_t202" style="position:absolute;margin-left:298.6pt;margin-top:-5.4pt;width:180pt;height:100.7pt;z-index:251658752;mso-position-horizontal-relative:text;mso-position-vertical-relative:text" stroked="f">
            <v:textbox style="mso-next-textbox:#_x0000_s1028">
              <w:txbxContent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РОССИЯ ФЕДЕРАЦИЯЗЫ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АЛТАЙ РЕСПУБЛИКА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ШАБАЛИН АЙМАК</w:t>
                  </w:r>
                </w:p>
                <w:p w:rsidR="00D2324E" w:rsidRPr="00D2324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</w:rPr>
                  </w:pPr>
                  <w:r w:rsidRPr="00D2324E">
                    <w:rPr>
                      <w:rFonts w:ascii="Times New Roman" w:hAnsi="Times New Roman" w:cs="Times New Roman"/>
                    </w:rPr>
                    <w:t>МУНИЦИПАЛ ТОЗОЛМО</w:t>
                  </w:r>
                </w:p>
                <w:p w:rsidR="00D2324E" w:rsidRPr="00D2324E" w:rsidRDefault="00D2324E" w:rsidP="00D2324E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2324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</w:p>
    <w:p w:rsidR="00D2324E" w:rsidRDefault="00D2324E" w:rsidP="00D2324E">
      <w:pPr>
        <w:pStyle w:val="a3"/>
      </w:pPr>
    </w:p>
    <w:p w:rsidR="00204070" w:rsidRPr="00204070" w:rsidRDefault="00204070" w:rsidP="00204070">
      <w:pPr>
        <w:pStyle w:val="a3"/>
        <w:rPr>
          <w:rFonts w:ascii="Times New Roman" w:hAnsi="Times New Roman" w:cs="Times New Roman"/>
          <w:sz w:val="28"/>
          <w:szCs w:val="28"/>
        </w:rPr>
      </w:pPr>
      <w:r w:rsidRPr="00204070">
        <w:rPr>
          <w:rFonts w:ascii="Times New Roman" w:hAnsi="Times New Roman" w:cs="Times New Roman"/>
          <w:b/>
          <w:sz w:val="28"/>
          <w:szCs w:val="28"/>
        </w:rPr>
        <w:t xml:space="preserve">РАСПОРЯЖЕНИЕ </w:t>
      </w:r>
      <w:r w:rsidR="000D0DFA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20407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04070">
        <w:rPr>
          <w:rFonts w:ascii="Times New Roman" w:hAnsi="Times New Roman" w:cs="Times New Roman"/>
          <w:sz w:val="28"/>
          <w:szCs w:val="28"/>
        </w:rPr>
        <w:t>с. Ка</w:t>
      </w:r>
      <w:r w:rsidR="00673788">
        <w:rPr>
          <w:rFonts w:ascii="Times New Roman" w:hAnsi="Times New Roman" w:cs="Times New Roman"/>
          <w:sz w:val="28"/>
          <w:szCs w:val="28"/>
        </w:rPr>
        <w:t xml:space="preserve">млак       </w:t>
      </w:r>
      <w:r w:rsidR="000D0DF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73788">
        <w:rPr>
          <w:rFonts w:ascii="Times New Roman" w:hAnsi="Times New Roman" w:cs="Times New Roman"/>
          <w:sz w:val="28"/>
          <w:szCs w:val="28"/>
        </w:rPr>
        <w:t xml:space="preserve">       </w:t>
      </w:r>
      <w:r w:rsidRPr="00204070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204070">
        <w:rPr>
          <w:rFonts w:ascii="Times New Roman" w:hAnsi="Times New Roman" w:cs="Times New Roman"/>
          <w:b/>
          <w:sz w:val="28"/>
          <w:szCs w:val="28"/>
        </w:rPr>
        <w:t xml:space="preserve">АКААН </w:t>
      </w:r>
    </w:p>
    <w:p w:rsidR="008640F0" w:rsidRDefault="008640F0" w:rsidP="0020407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35513" w:rsidRPr="008641FE" w:rsidRDefault="009261FC" w:rsidP="00970A2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 октября</w:t>
      </w:r>
      <w:r w:rsidR="000D0DFA">
        <w:rPr>
          <w:rFonts w:ascii="Times New Roman" w:hAnsi="Times New Roman" w:cs="Times New Roman"/>
          <w:b/>
          <w:sz w:val="28"/>
          <w:szCs w:val="28"/>
        </w:rPr>
        <w:t xml:space="preserve"> 2025</w:t>
      </w:r>
      <w:r w:rsidR="008641FE" w:rsidRPr="0020407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204070" w:rsidRPr="00204070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D0DF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0D0DF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04070" w:rsidRPr="00204070">
        <w:rPr>
          <w:rFonts w:ascii="Times New Roman" w:hAnsi="Times New Roman" w:cs="Times New Roman"/>
          <w:b/>
          <w:sz w:val="28"/>
          <w:szCs w:val="28"/>
        </w:rPr>
        <w:t>№</w:t>
      </w:r>
      <w:r w:rsidR="000D0DF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9</w:t>
      </w:r>
    </w:p>
    <w:p w:rsidR="008640F0" w:rsidRDefault="008640F0" w:rsidP="005C78F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261FC" w:rsidRDefault="009261FC" w:rsidP="00A72C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признании утратившим силу распоряжения от 25 января 2018 года </w:t>
      </w:r>
    </w:p>
    <w:p w:rsidR="008641FE" w:rsidRDefault="009261FC" w:rsidP="00A72C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1 «О специально отведенных местах для проведения встреч депутатов с избирателями»</w:t>
      </w:r>
    </w:p>
    <w:p w:rsidR="009261FC" w:rsidRDefault="009261FC" w:rsidP="00A72C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261FC" w:rsidRDefault="009261FC" w:rsidP="009261F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B32A8F">
        <w:rPr>
          <w:rFonts w:ascii="Times New Roman" w:hAnsi="Times New Roman"/>
          <w:sz w:val="28"/>
          <w:szCs w:val="28"/>
        </w:rPr>
        <w:t xml:space="preserve">В соответствии со статьей 8 Федерального закона от 19 июня 2004 года № 54-ФЗ «О собраниях, митингах, демонстрациях, шествиях и пикетированиях», руководствуясь Уставом МО Камлакское сельское поселение, </w:t>
      </w:r>
    </w:p>
    <w:p w:rsidR="009261FC" w:rsidRPr="00B32A8F" w:rsidRDefault="009261FC" w:rsidP="009261F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261FC" w:rsidRPr="00B32A8F" w:rsidRDefault="009261FC" w:rsidP="009261FC">
      <w:pPr>
        <w:pStyle w:val="a3"/>
        <w:jc w:val="both"/>
        <w:rPr>
          <w:rFonts w:ascii="Times New Roman" w:eastAsia="Trebuchet MS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EE3BE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Распоряжение</w:t>
      </w:r>
      <w:r w:rsidRPr="00A17A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сельской </w:t>
      </w:r>
      <w:r w:rsidRPr="00A17A06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 xml:space="preserve">МО Камлакское сельское поселение </w:t>
      </w:r>
      <w:r w:rsidRPr="00A17A06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25 января 2018</w:t>
      </w:r>
      <w:r w:rsidRPr="00A17A06">
        <w:rPr>
          <w:rFonts w:ascii="Times New Roman" w:hAnsi="Times New Roman"/>
          <w:sz w:val="28"/>
          <w:szCs w:val="28"/>
        </w:rPr>
        <w:t xml:space="preserve"> года  № </w:t>
      </w:r>
      <w:r>
        <w:rPr>
          <w:rFonts w:ascii="Times New Roman" w:hAnsi="Times New Roman"/>
          <w:sz w:val="28"/>
          <w:szCs w:val="28"/>
        </w:rPr>
        <w:t>1</w:t>
      </w:r>
      <w:r w:rsidRPr="00A17A06">
        <w:rPr>
          <w:rFonts w:ascii="Times New Roman" w:hAnsi="Times New Roman"/>
          <w:sz w:val="28"/>
          <w:szCs w:val="28"/>
        </w:rPr>
        <w:t xml:space="preserve"> </w:t>
      </w:r>
      <w:r w:rsidRPr="009261FC">
        <w:rPr>
          <w:rStyle w:val="1"/>
          <w:rFonts w:ascii="Times New Roman" w:hAnsi="Times New Roman" w:cs="Times New Roman"/>
          <w:sz w:val="28"/>
          <w:szCs w:val="28"/>
          <w:u w:val="none"/>
        </w:rPr>
        <w:t>«</w:t>
      </w:r>
      <w:r w:rsidRPr="009261FC">
        <w:rPr>
          <w:rFonts w:ascii="Times New Roman" w:hAnsi="Times New Roman"/>
          <w:sz w:val="28"/>
          <w:szCs w:val="28"/>
        </w:rPr>
        <w:t>О специально отведенных местах для проведения встреч депутатов с избирателями</w:t>
      </w:r>
      <w:r w:rsidRPr="009261FC">
        <w:rPr>
          <w:rStyle w:val="1"/>
          <w:rFonts w:ascii="Times New Roman" w:hAnsi="Times New Roman" w:cs="Times New Roman"/>
          <w:sz w:val="28"/>
          <w:szCs w:val="28"/>
          <w:u w:val="none"/>
        </w:rPr>
        <w:t xml:space="preserve">» признать утратившим силу. </w:t>
      </w:r>
    </w:p>
    <w:p w:rsidR="009261FC" w:rsidRPr="009261FC" w:rsidRDefault="009261FC" w:rsidP="009261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24917">
        <w:rPr>
          <w:rFonts w:ascii="Times New Roman" w:hAnsi="Times New Roman"/>
          <w:sz w:val="28"/>
          <w:szCs w:val="28"/>
        </w:rPr>
        <w:t xml:space="preserve">  2. </w:t>
      </w:r>
      <w:r>
        <w:rPr>
          <w:rFonts w:ascii="Times New Roman" w:hAnsi="Times New Roman"/>
          <w:sz w:val="28"/>
          <w:szCs w:val="28"/>
        </w:rPr>
        <w:t>Опубликовать</w:t>
      </w:r>
      <w:r w:rsidRPr="00C81E86">
        <w:rPr>
          <w:rFonts w:ascii="Times New Roman" w:hAnsi="Times New Roman"/>
          <w:sz w:val="28"/>
          <w:szCs w:val="28"/>
        </w:rPr>
        <w:t xml:space="preserve"> настоящее </w:t>
      </w:r>
      <w:r>
        <w:rPr>
          <w:rFonts w:ascii="Times New Roman" w:hAnsi="Times New Roman"/>
          <w:sz w:val="28"/>
          <w:szCs w:val="28"/>
        </w:rPr>
        <w:t>распоряжение</w:t>
      </w:r>
      <w:r w:rsidRPr="00C81E86">
        <w:rPr>
          <w:rFonts w:ascii="Times New Roman" w:hAnsi="Times New Roman"/>
          <w:sz w:val="28"/>
          <w:szCs w:val="28"/>
        </w:rPr>
        <w:t xml:space="preserve"> в соответствии с п.</w:t>
      </w:r>
      <w:r>
        <w:rPr>
          <w:rFonts w:ascii="Times New Roman" w:hAnsi="Times New Roman"/>
          <w:sz w:val="28"/>
          <w:szCs w:val="28"/>
        </w:rPr>
        <w:t>10</w:t>
      </w:r>
      <w:r w:rsidRPr="00C81E86">
        <w:rPr>
          <w:rFonts w:ascii="Times New Roman" w:hAnsi="Times New Roman"/>
          <w:sz w:val="28"/>
          <w:szCs w:val="28"/>
        </w:rPr>
        <w:t xml:space="preserve"> ст. </w:t>
      </w:r>
      <w:r>
        <w:rPr>
          <w:rFonts w:ascii="Times New Roman" w:hAnsi="Times New Roman"/>
          <w:sz w:val="28"/>
          <w:szCs w:val="28"/>
        </w:rPr>
        <w:t>50</w:t>
      </w:r>
      <w:r w:rsidRPr="00C81E86">
        <w:rPr>
          <w:rFonts w:ascii="Times New Roman" w:hAnsi="Times New Roman"/>
          <w:sz w:val="28"/>
          <w:szCs w:val="28"/>
        </w:rPr>
        <w:t xml:space="preserve"> Устава МО Камлакское сельское поселение</w:t>
      </w:r>
      <w:r>
        <w:rPr>
          <w:rFonts w:ascii="Times New Roman" w:hAnsi="Times New Roman"/>
          <w:sz w:val="28"/>
          <w:szCs w:val="28"/>
        </w:rPr>
        <w:t>.</w:t>
      </w:r>
    </w:p>
    <w:p w:rsidR="008641FE" w:rsidRDefault="009261FC" w:rsidP="008641FE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8641FE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8641FE" w:rsidRPr="00D26F8C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данного распоряжения оставляю за собой.</w:t>
      </w:r>
    </w:p>
    <w:p w:rsidR="00237B68" w:rsidRDefault="00237B68" w:rsidP="008641FE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7B68" w:rsidRDefault="00237B68" w:rsidP="008641FE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41FE" w:rsidRDefault="008641FE" w:rsidP="008641FE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41FE" w:rsidRDefault="008641FE" w:rsidP="008641FE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01540" w:rsidRDefault="00B01540" w:rsidP="008641F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641FE" w:rsidRPr="00EA3B84">
        <w:rPr>
          <w:rFonts w:ascii="Times New Roman" w:hAnsi="Times New Roman" w:cs="Times New Roman"/>
          <w:sz w:val="28"/>
          <w:szCs w:val="28"/>
        </w:rPr>
        <w:t>лав</w:t>
      </w:r>
      <w:r w:rsidR="005750BE">
        <w:rPr>
          <w:rFonts w:ascii="Times New Roman" w:hAnsi="Times New Roman" w:cs="Times New Roman"/>
          <w:sz w:val="28"/>
          <w:szCs w:val="28"/>
        </w:rPr>
        <w:t>а</w:t>
      </w:r>
    </w:p>
    <w:p w:rsidR="008641FE" w:rsidRDefault="008641FE" w:rsidP="008641FE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3B84">
        <w:rPr>
          <w:rFonts w:ascii="Times New Roman" w:hAnsi="Times New Roman" w:cs="Times New Roman"/>
          <w:sz w:val="28"/>
          <w:szCs w:val="28"/>
        </w:rPr>
        <w:t>МО Камлакское</w:t>
      </w:r>
      <w:r w:rsidR="00673788">
        <w:rPr>
          <w:rFonts w:ascii="Times New Roman" w:hAnsi="Times New Roman" w:cs="Times New Roman"/>
          <w:sz w:val="28"/>
          <w:szCs w:val="28"/>
        </w:rPr>
        <w:t xml:space="preserve"> сельское поселение: _____</w:t>
      </w:r>
      <w:r w:rsidR="001513A2">
        <w:rPr>
          <w:rFonts w:ascii="Times New Roman" w:hAnsi="Times New Roman" w:cs="Times New Roman"/>
          <w:sz w:val="28"/>
          <w:szCs w:val="28"/>
        </w:rPr>
        <w:t>___</w:t>
      </w:r>
      <w:r w:rsidR="00B01540">
        <w:rPr>
          <w:rFonts w:ascii="Times New Roman" w:hAnsi="Times New Roman" w:cs="Times New Roman"/>
          <w:sz w:val="28"/>
          <w:szCs w:val="28"/>
        </w:rPr>
        <w:t>_________</w:t>
      </w:r>
      <w:r w:rsidRPr="00EA3B84">
        <w:rPr>
          <w:rFonts w:ascii="Times New Roman" w:hAnsi="Times New Roman" w:cs="Times New Roman"/>
          <w:sz w:val="28"/>
          <w:szCs w:val="28"/>
        </w:rPr>
        <w:t xml:space="preserve">___ </w:t>
      </w:r>
      <w:r w:rsidR="003F7B26">
        <w:rPr>
          <w:rFonts w:ascii="Times New Roman" w:hAnsi="Times New Roman" w:cs="Times New Roman"/>
          <w:sz w:val="28"/>
          <w:szCs w:val="28"/>
        </w:rPr>
        <w:t>В.В. Акпашев</w:t>
      </w:r>
    </w:p>
    <w:p w:rsidR="00530336" w:rsidRPr="00204070" w:rsidRDefault="00530336" w:rsidP="00204070">
      <w:pPr>
        <w:pStyle w:val="a3"/>
        <w:rPr>
          <w:rFonts w:ascii="Times New Roman" w:hAnsi="Times New Roman" w:cs="Times New Roman"/>
        </w:rPr>
      </w:pPr>
    </w:p>
    <w:sectPr w:rsidR="00530336" w:rsidRPr="00204070" w:rsidSect="006E6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0FB1" w:rsidRDefault="00020FB1" w:rsidP="00A50E7C">
      <w:pPr>
        <w:spacing w:after="0" w:line="240" w:lineRule="auto"/>
      </w:pPr>
      <w:r>
        <w:separator/>
      </w:r>
    </w:p>
  </w:endnote>
  <w:endnote w:type="continuationSeparator" w:id="1">
    <w:p w:rsidR="00020FB1" w:rsidRDefault="00020FB1" w:rsidP="00A50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0FB1" w:rsidRDefault="00020FB1" w:rsidP="00A50E7C">
      <w:pPr>
        <w:spacing w:after="0" w:line="240" w:lineRule="auto"/>
      </w:pPr>
      <w:r>
        <w:separator/>
      </w:r>
    </w:p>
  </w:footnote>
  <w:footnote w:type="continuationSeparator" w:id="1">
    <w:p w:rsidR="00020FB1" w:rsidRDefault="00020FB1" w:rsidP="00A50E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B4E4B"/>
    <w:multiLevelType w:val="hybridMultilevel"/>
    <w:tmpl w:val="1B8A0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2324E"/>
    <w:rsid w:val="00020FB1"/>
    <w:rsid w:val="00084B36"/>
    <w:rsid w:val="000A265B"/>
    <w:rsid w:val="000D0814"/>
    <w:rsid w:val="000D0DFA"/>
    <w:rsid w:val="00123FDA"/>
    <w:rsid w:val="00145D10"/>
    <w:rsid w:val="001513A2"/>
    <w:rsid w:val="0019262F"/>
    <w:rsid w:val="00204070"/>
    <w:rsid w:val="00237B68"/>
    <w:rsid w:val="00243D4E"/>
    <w:rsid w:val="00260F1C"/>
    <w:rsid w:val="00262E08"/>
    <w:rsid w:val="002A0143"/>
    <w:rsid w:val="002A4D71"/>
    <w:rsid w:val="003306A1"/>
    <w:rsid w:val="00346EF7"/>
    <w:rsid w:val="00396E87"/>
    <w:rsid w:val="003F7B26"/>
    <w:rsid w:val="00475342"/>
    <w:rsid w:val="004E7E87"/>
    <w:rsid w:val="00530336"/>
    <w:rsid w:val="005750BE"/>
    <w:rsid w:val="00592052"/>
    <w:rsid w:val="00592AB5"/>
    <w:rsid w:val="005C78FD"/>
    <w:rsid w:val="005E19B8"/>
    <w:rsid w:val="00635513"/>
    <w:rsid w:val="00665430"/>
    <w:rsid w:val="00673788"/>
    <w:rsid w:val="00681767"/>
    <w:rsid w:val="006B4FC6"/>
    <w:rsid w:val="006D4069"/>
    <w:rsid w:val="006E6193"/>
    <w:rsid w:val="006F579F"/>
    <w:rsid w:val="007139F9"/>
    <w:rsid w:val="00775EFA"/>
    <w:rsid w:val="0079588E"/>
    <w:rsid w:val="007A0780"/>
    <w:rsid w:val="007A3D6E"/>
    <w:rsid w:val="007A7C5E"/>
    <w:rsid w:val="00825CDA"/>
    <w:rsid w:val="00836FA1"/>
    <w:rsid w:val="008640F0"/>
    <w:rsid w:val="008641FE"/>
    <w:rsid w:val="0087391B"/>
    <w:rsid w:val="00875E78"/>
    <w:rsid w:val="0088155A"/>
    <w:rsid w:val="008878F2"/>
    <w:rsid w:val="008C7C65"/>
    <w:rsid w:val="008D4325"/>
    <w:rsid w:val="00902CFF"/>
    <w:rsid w:val="009261FC"/>
    <w:rsid w:val="009370E4"/>
    <w:rsid w:val="00962816"/>
    <w:rsid w:val="00970A21"/>
    <w:rsid w:val="00971514"/>
    <w:rsid w:val="0097767F"/>
    <w:rsid w:val="00986455"/>
    <w:rsid w:val="009A495B"/>
    <w:rsid w:val="009D2779"/>
    <w:rsid w:val="00A16E6B"/>
    <w:rsid w:val="00A50E7C"/>
    <w:rsid w:val="00A72C36"/>
    <w:rsid w:val="00A754E9"/>
    <w:rsid w:val="00A7722E"/>
    <w:rsid w:val="00A9283D"/>
    <w:rsid w:val="00AB31C1"/>
    <w:rsid w:val="00AB4AD5"/>
    <w:rsid w:val="00B01540"/>
    <w:rsid w:val="00B02D6F"/>
    <w:rsid w:val="00B323F3"/>
    <w:rsid w:val="00B4456F"/>
    <w:rsid w:val="00B87693"/>
    <w:rsid w:val="00BC2D22"/>
    <w:rsid w:val="00C257EA"/>
    <w:rsid w:val="00C33F3F"/>
    <w:rsid w:val="00C92E08"/>
    <w:rsid w:val="00CD23B1"/>
    <w:rsid w:val="00CE13AD"/>
    <w:rsid w:val="00D2324E"/>
    <w:rsid w:val="00D411DA"/>
    <w:rsid w:val="00D9752B"/>
    <w:rsid w:val="00DE6FA2"/>
    <w:rsid w:val="00E51F11"/>
    <w:rsid w:val="00E87AB0"/>
    <w:rsid w:val="00EB2F79"/>
    <w:rsid w:val="00EB355D"/>
    <w:rsid w:val="00EB7A01"/>
    <w:rsid w:val="00EE4AD0"/>
    <w:rsid w:val="00EE6A9E"/>
    <w:rsid w:val="00F62C91"/>
    <w:rsid w:val="00F66075"/>
    <w:rsid w:val="00FB216D"/>
    <w:rsid w:val="00FB3888"/>
    <w:rsid w:val="00FC0F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324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C0FA8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A7C5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64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640F0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50E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0E7C"/>
  </w:style>
  <w:style w:type="paragraph" w:styleId="aa">
    <w:name w:val="footer"/>
    <w:basedOn w:val="a"/>
    <w:link w:val="ab"/>
    <w:uiPriority w:val="99"/>
    <w:unhideWhenUsed/>
    <w:rsid w:val="00A50E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0E7C"/>
  </w:style>
  <w:style w:type="table" w:styleId="ac">
    <w:name w:val="Table Grid"/>
    <w:basedOn w:val="a1"/>
    <w:uiPriority w:val="59"/>
    <w:rsid w:val="00DE6F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1"/>
    <w:basedOn w:val="a0"/>
    <w:rsid w:val="009261FC"/>
    <w:rPr>
      <w:rFonts w:ascii="Trebuchet MS" w:eastAsia="Trebuchet MS" w:hAnsi="Trebuchet MS" w:cs="Trebuchet MS"/>
      <w:sz w:val="19"/>
      <w:szCs w:val="19"/>
      <w:u w:val="single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86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5</cp:revision>
  <cp:lastPrinted>2025-10-13T03:04:00Z</cp:lastPrinted>
  <dcterms:created xsi:type="dcterms:W3CDTF">2025-09-18T09:11:00Z</dcterms:created>
  <dcterms:modified xsi:type="dcterms:W3CDTF">2025-10-13T03:07:00Z</dcterms:modified>
</cp:coreProperties>
</file>