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5B40" w:rsidRPr="0059060D" w:rsidRDefault="002B207E" w:rsidP="00EE5B40"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8" type="#_x0000_t202" style="position:absolute;margin-left:274.6pt;margin-top:4.2pt;width:180pt;height:129.75pt;z-index:251674624" stroked="f">
            <v:textbox style="mso-next-textbox:#_x0000_s1038">
              <w:txbxContent>
                <w:p w:rsidR="00625AA4" w:rsidRPr="00691FD5" w:rsidRDefault="00625AA4" w:rsidP="00EE5B40">
                  <w:pPr>
                    <w:pStyle w:val="a8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691FD5">
                    <w:rPr>
                      <w:rFonts w:ascii="Times New Roman" w:hAnsi="Times New Roman" w:cs="Times New Roman"/>
                      <w:sz w:val="20"/>
                      <w:szCs w:val="20"/>
                    </w:rPr>
                    <w:t>РОССИЯ ФЕДЕРАЦИЯЗЫ</w:t>
                  </w:r>
                </w:p>
                <w:p w:rsidR="00625AA4" w:rsidRPr="00691FD5" w:rsidRDefault="00625AA4" w:rsidP="00EE5B40">
                  <w:pPr>
                    <w:pStyle w:val="a8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691FD5">
                    <w:rPr>
                      <w:rFonts w:ascii="Times New Roman" w:hAnsi="Times New Roman" w:cs="Times New Roman"/>
                      <w:sz w:val="20"/>
                      <w:szCs w:val="20"/>
                    </w:rPr>
                    <w:t>АЛТАЙ РЕСПУБЛИКА</w:t>
                  </w:r>
                </w:p>
                <w:p w:rsidR="00625AA4" w:rsidRPr="00691FD5" w:rsidRDefault="00625AA4" w:rsidP="00EE5B40">
                  <w:pPr>
                    <w:pStyle w:val="a8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691FD5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ШАБАЛИН АЙМАК</w:t>
                  </w:r>
                </w:p>
                <w:p w:rsidR="00625AA4" w:rsidRPr="00691FD5" w:rsidRDefault="00625AA4" w:rsidP="00EE5B40">
                  <w:pPr>
                    <w:pStyle w:val="a8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691FD5">
                    <w:rPr>
                      <w:rFonts w:ascii="Times New Roman" w:hAnsi="Times New Roman" w:cs="Times New Roman"/>
                      <w:sz w:val="20"/>
                      <w:szCs w:val="20"/>
                    </w:rPr>
                    <w:t>МУНИЦИПАЛ ТОЗОЛМО</w:t>
                  </w:r>
                </w:p>
                <w:p w:rsidR="00625AA4" w:rsidRPr="00691FD5" w:rsidRDefault="00625AA4" w:rsidP="00EE5B40">
                  <w:pPr>
                    <w:pStyle w:val="a8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691FD5">
                    <w:rPr>
                      <w:rFonts w:ascii="Times New Roman" w:hAnsi="Times New Roman" w:cs="Times New Roman"/>
                      <w:sz w:val="20"/>
                      <w:szCs w:val="20"/>
                    </w:rPr>
                    <w:t>КАМЛАК 1УРТ 1ЕЗЕЕНИН АДМИНИСТРАЦИЯЗЫ</w:t>
                  </w:r>
                </w:p>
              </w:txbxContent>
            </v:textbox>
          </v:shape>
        </w:pict>
      </w:r>
      <w:r w:rsidR="00D2734A">
        <w:rPr>
          <w:noProof/>
        </w:rPr>
        <w:pict>
          <v:shape id="_x0000_s1037" type="#_x0000_t202" style="position:absolute;margin-left:-41.15pt;margin-top:4.2pt;width:194.4pt;height:124.8pt;z-index:251672576" stroked="f">
            <v:textbox style="mso-next-textbox:#_x0000_s1037">
              <w:txbxContent>
                <w:p w:rsidR="00625AA4" w:rsidRPr="00691FD5" w:rsidRDefault="00625AA4" w:rsidP="00EE5B40">
                  <w:pPr>
                    <w:pStyle w:val="a8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691FD5">
                    <w:rPr>
                      <w:rFonts w:ascii="Times New Roman" w:hAnsi="Times New Roman" w:cs="Times New Roman"/>
                      <w:sz w:val="20"/>
                      <w:szCs w:val="20"/>
                    </w:rPr>
                    <w:t>РОССИЙСКАЯ ФЕДЕРАЦИЯ</w:t>
                  </w:r>
                </w:p>
                <w:p w:rsidR="00625AA4" w:rsidRPr="00691FD5" w:rsidRDefault="00625AA4" w:rsidP="00EE5B40">
                  <w:pPr>
                    <w:pStyle w:val="a8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691FD5">
                    <w:rPr>
                      <w:rFonts w:ascii="Times New Roman" w:hAnsi="Times New Roman" w:cs="Times New Roman"/>
                      <w:sz w:val="20"/>
                      <w:szCs w:val="20"/>
                    </w:rPr>
                    <w:t>РЕСПУБЛИКА АЛТАЙ</w:t>
                  </w:r>
                </w:p>
                <w:p w:rsidR="00625AA4" w:rsidRPr="00691FD5" w:rsidRDefault="00625AA4" w:rsidP="00EE5B40">
                  <w:pPr>
                    <w:pStyle w:val="a8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691FD5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ШЕБАЛИНСКИЙ РАЙОН</w:t>
                  </w:r>
                </w:p>
                <w:p w:rsidR="00625AA4" w:rsidRPr="00691FD5" w:rsidRDefault="00625AA4" w:rsidP="00EE5B40">
                  <w:pPr>
                    <w:pStyle w:val="a8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691FD5">
                    <w:rPr>
                      <w:rFonts w:ascii="Times New Roman" w:hAnsi="Times New Roman" w:cs="Times New Roman"/>
                      <w:sz w:val="20"/>
                      <w:szCs w:val="20"/>
                    </w:rPr>
                    <w:t>СЕЛЬСКАЯ АДМИНИСТРАЦИЯ</w:t>
                  </w:r>
                </w:p>
                <w:p w:rsidR="00625AA4" w:rsidRPr="00691FD5" w:rsidRDefault="00625AA4" w:rsidP="00EE5B40">
                  <w:pPr>
                    <w:pStyle w:val="a8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691FD5">
                    <w:rPr>
                      <w:rFonts w:ascii="Times New Roman" w:hAnsi="Times New Roman" w:cs="Times New Roman"/>
                      <w:sz w:val="20"/>
                      <w:szCs w:val="20"/>
                    </w:rPr>
                    <w:t>МУНИЦИПАЛЬНОГО ОБРАЗОВАНИЯ</w:t>
                  </w:r>
                </w:p>
                <w:p w:rsidR="00625AA4" w:rsidRPr="00691FD5" w:rsidRDefault="00625AA4" w:rsidP="00EE5B40">
                  <w:pPr>
                    <w:pStyle w:val="a8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691FD5">
                    <w:rPr>
                      <w:rFonts w:ascii="Times New Roman" w:hAnsi="Times New Roman" w:cs="Times New Roman"/>
                      <w:sz w:val="20"/>
                      <w:szCs w:val="20"/>
                    </w:rPr>
                    <w:t>КАМЛАКСКОЕ  СЕЛЬСКОЕ</w:t>
                  </w:r>
                </w:p>
                <w:p w:rsidR="00625AA4" w:rsidRPr="00691FD5" w:rsidRDefault="00625AA4" w:rsidP="00EE5B40">
                  <w:pPr>
                    <w:pStyle w:val="a8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691FD5">
                    <w:rPr>
                      <w:rFonts w:ascii="Times New Roman" w:hAnsi="Times New Roman" w:cs="Times New Roman"/>
                      <w:sz w:val="20"/>
                      <w:szCs w:val="20"/>
                    </w:rPr>
                    <w:t>ПОСЕЛЕНИЕ</w:t>
                  </w:r>
                </w:p>
                <w:p w:rsidR="00625AA4" w:rsidRPr="00691FD5" w:rsidRDefault="00625AA4" w:rsidP="00EE5B40">
                  <w:pPr>
                    <w:pStyle w:val="a8"/>
                    <w:rPr>
                      <w:sz w:val="20"/>
                      <w:szCs w:val="20"/>
                    </w:rPr>
                  </w:pPr>
                </w:p>
              </w:txbxContent>
            </v:textbox>
          </v:shape>
        </w:pict>
      </w:r>
      <w:r w:rsidR="00EE5B40">
        <w:rPr>
          <w:noProof/>
        </w:rPr>
        <w:drawing>
          <wp:anchor distT="0" distB="0" distL="114300" distR="114300" simplePos="0" relativeHeight="251673600" behindDoc="0" locked="0" layoutInCell="1" allowOverlap="1">
            <wp:simplePos x="0" y="0"/>
            <wp:positionH relativeFrom="column">
              <wp:posOffset>2334895</wp:posOffset>
            </wp:positionH>
            <wp:positionV relativeFrom="paragraph">
              <wp:posOffset>0</wp:posOffset>
            </wp:positionV>
            <wp:extent cx="914400" cy="1143000"/>
            <wp:effectExtent l="19050" t="0" r="0" b="0"/>
            <wp:wrapTopAndBottom/>
            <wp:docPr id="14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24000" contrast="48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1143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E5B40" w:rsidRPr="0059060D" w:rsidRDefault="00EE5B40" w:rsidP="00EE5B40">
      <w:pPr>
        <w:tabs>
          <w:tab w:val="left" w:pos="6045"/>
        </w:tabs>
        <w:rPr>
          <w:rFonts w:ascii="Times New Roman" w:hAnsi="Times New Roman" w:cs="Times New Roman"/>
          <w:sz w:val="28"/>
          <w:szCs w:val="28"/>
        </w:rPr>
      </w:pPr>
      <w:r w:rsidRPr="00691FD5">
        <w:rPr>
          <w:rFonts w:ascii="Times New Roman" w:hAnsi="Times New Roman" w:cs="Times New Roman"/>
          <w:b/>
          <w:sz w:val="28"/>
          <w:szCs w:val="28"/>
        </w:rPr>
        <w:t xml:space="preserve">ПОСТАНОВЛЕНИЕ  </w:t>
      </w:r>
      <w:r w:rsidRPr="00691FD5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       </w:t>
      </w:r>
    </w:p>
    <w:p w:rsidR="00EE5B40" w:rsidRPr="00691FD5" w:rsidRDefault="00EE5B40" w:rsidP="00EE5B40">
      <w:pPr>
        <w:tabs>
          <w:tab w:val="left" w:pos="6045"/>
        </w:tabs>
        <w:rPr>
          <w:sz w:val="28"/>
          <w:szCs w:val="28"/>
        </w:rPr>
      </w:pPr>
      <w:r w:rsidRPr="00691FD5">
        <w:rPr>
          <w:rFonts w:ascii="Times New Roman" w:hAnsi="Times New Roman" w:cs="Times New Roman"/>
          <w:b/>
          <w:sz w:val="28"/>
          <w:szCs w:val="28"/>
        </w:rPr>
        <w:t xml:space="preserve">ПОСТАНОВЛЕНИЕ  </w:t>
      </w:r>
      <w:r w:rsidRPr="00691FD5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691FD5">
        <w:rPr>
          <w:rFonts w:ascii="Times New Roman" w:hAnsi="Times New Roman" w:cs="Times New Roman"/>
          <w:sz w:val="28"/>
          <w:szCs w:val="28"/>
        </w:rPr>
        <w:t xml:space="preserve">  с. Камлак</w:t>
      </w:r>
      <w:r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Pr="00691FD5">
        <w:rPr>
          <w:rFonts w:ascii="Times New Roman" w:hAnsi="Times New Roman" w:cs="Times New Roman"/>
          <w:sz w:val="28"/>
          <w:szCs w:val="28"/>
        </w:rPr>
        <w:t xml:space="preserve">        </w:t>
      </w:r>
      <w:r w:rsidRPr="00691FD5">
        <w:rPr>
          <w:rFonts w:ascii="Times New Roman" w:hAnsi="Times New Roman" w:cs="Times New Roman"/>
          <w:b/>
          <w:sz w:val="28"/>
          <w:szCs w:val="28"/>
          <w:lang w:val="en-US"/>
        </w:rPr>
        <w:t>J</w:t>
      </w:r>
      <w:r w:rsidRPr="00691FD5">
        <w:rPr>
          <w:rFonts w:ascii="Times New Roman" w:hAnsi="Times New Roman" w:cs="Times New Roman"/>
          <w:b/>
          <w:sz w:val="28"/>
          <w:szCs w:val="28"/>
        </w:rPr>
        <w:t>ОП</w:t>
      </w:r>
    </w:p>
    <w:p w:rsidR="002B207E" w:rsidRPr="007F6138" w:rsidRDefault="002B207E" w:rsidP="002B207E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14 октября 2024</w:t>
      </w:r>
      <w:r w:rsidRPr="007F6138">
        <w:rPr>
          <w:rFonts w:ascii="Times New Roman" w:hAnsi="Times New Roman" w:cs="Times New Roman"/>
          <w:b/>
          <w:sz w:val="28"/>
          <w:szCs w:val="28"/>
        </w:rPr>
        <w:t xml:space="preserve"> года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</w:t>
      </w:r>
      <w:r w:rsidRPr="007F6138">
        <w:rPr>
          <w:rFonts w:ascii="Times New Roman" w:hAnsi="Times New Roman" w:cs="Times New Roman"/>
          <w:b/>
          <w:sz w:val="28"/>
          <w:szCs w:val="28"/>
        </w:rPr>
        <w:t xml:space="preserve">                      № </w:t>
      </w:r>
      <w:r>
        <w:rPr>
          <w:rFonts w:ascii="Times New Roman" w:hAnsi="Times New Roman" w:cs="Times New Roman"/>
          <w:b/>
          <w:sz w:val="28"/>
          <w:szCs w:val="28"/>
        </w:rPr>
        <w:t>79</w:t>
      </w:r>
    </w:p>
    <w:p w:rsidR="002B207E" w:rsidRPr="00AD5CFC" w:rsidRDefault="002B207E" w:rsidP="002B207E">
      <w:pPr>
        <w:pStyle w:val="a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D5CFC">
        <w:rPr>
          <w:rFonts w:ascii="Times New Roman" w:hAnsi="Times New Roman" w:cs="Times New Roman"/>
          <w:b/>
          <w:sz w:val="28"/>
          <w:szCs w:val="28"/>
        </w:rPr>
        <w:t>О продлении срока действия муниципальной программы муниципального образования  Камлакское сельское поселение</w:t>
      </w:r>
    </w:p>
    <w:p w:rsidR="002B207E" w:rsidRPr="00AD5CFC" w:rsidRDefault="002B207E" w:rsidP="002B207E">
      <w:pPr>
        <w:pStyle w:val="a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D5CFC">
        <w:rPr>
          <w:rFonts w:ascii="Times New Roman" w:hAnsi="Times New Roman" w:cs="Times New Roman"/>
          <w:b/>
          <w:sz w:val="28"/>
          <w:szCs w:val="28"/>
        </w:rPr>
        <w:t>«</w:t>
      </w:r>
      <w:r w:rsidRPr="00AD5CFC">
        <w:rPr>
          <w:rFonts w:ascii="Times New Roman" w:hAnsi="Times New Roman" w:cs="Times New Roman"/>
          <w:b/>
          <w:bCs/>
          <w:sz w:val="28"/>
          <w:szCs w:val="28"/>
        </w:rPr>
        <w:t>Организация эффективного функционирования систем жизнеобеспечения на 2019-2024 годы</w:t>
      </w:r>
      <w:r w:rsidRPr="00AD5CFC">
        <w:rPr>
          <w:rFonts w:ascii="Times New Roman" w:hAnsi="Times New Roman" w:cs="Times New Roman"/>
          <w:b/>
          <w:sz w:val="28"/>
          <w:szCs w:val="28"/>
        </w:rPr>
        <w:t>» на 2025 год</w:t>
      </w:r>
    </w:p>
    <w:p w:rsidR="002B207E" w:rsidRPr="00D93021" w:rsidRDefault="002B207E" w:rsidP="002B207E">
      <w:pPr>
        <w:pStyle w:val="a8"/>
        <w:rPr>
          <w:rFonts w:ascii="Times New Roman" w:hAnsi="Times New Roman" w:cs="Times New Roman"/>
          <w:b/>
          <w:sz w:val="24"/>
          <w:szCs w:val="24"/>
          <w:highlight w:val="yellow"/>
        </w:rPr>
      </w:pPr>
    </w:p>
    <w:p w:rsidR="002B207E" w:rsidRPr="007F6138" w:rsidRDefault="002B207E" w:rsidP="002B207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7F6138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Pr="007F6138">
        <w:rPr>
          <w:rFonts w:ascii="Times New Roman" w:hAnsi="Times New Roman"/>
          <w:bCs/>
          <w:sz w:val="28"/>
          <w:szCs w:val="28"/>
        </w:rPr>
        <w:t>Положением о муниципальных программах муниципального образования Камлакское сельское поселение, утвержденно</w:t>
      </w:r>
      <w:r>
        <w:rPr>
          <w:rFonts w:ascii="Times New Roman" w:hAnsi="Times New Roman"/>
          <w:bCs/>
          <w:sz w:val="28"/>
          <w:szCs w:val="28"/>
        </w:rPr>
        <w:t>м</w:t>
      </w:r>
      <w:r w:rsidRPr="007F6138">
        <w:rPr>
          <w:rFonts w:ascii="Times New Roman" w:hAnsi="Times New Roman"/>
          <w:bCs/>
          <w:sz w:val="28"/>
          <w:szCs w:val="28"/>
        </w:rPr>
        <w:t xml:space="preserve"> </w:t>
      </w:r>
      <w:r w:rsidRPr="007F6138">
        <w:rPr>
          <w:rFonts w:ascii="Times New Roman" w:hAnsi="Times New Roman" w:cs="Times New Roman"/>
          <w:sz w:val="28"/>
          <w:szCs w:val="28"/>
        </w:rPr>
        <w:t>06.11.2018 года № 85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F6138">
        <w:rPr>
          <w:rFonts w:ascii="Times New Roman" w:hAnsi="Times New Roman"/>
          <w:bCs/>
          <w:sz w:val="28"/>
          <w:szCs w:val="28"/>
        </w:rPr>
        <w:t>и Решени</w:t>
      </w:r>
      <w:r>
        <w:rPr>
          <w:rFonts w:ascii="Times New Roman" w:hAnsi="Times New Roman"/>
          <w:bCs/>
          <w:sz w:val="28"/>
          <w:szCs w:val="28"/>
        </w:rPr>
        <w:t>ем</w:t>
      </w:r>
      <w:r w:rsidRPr="007F6138">
        <w:rPr>
          <w:rFonts w:ascii="Times New Roman" w:hAnsi="Times New Roman"/>
          <w:bCs/>
          <w:sz w:val="28"/>
          <w:szCs w:val="28"/>
        </w:rPr>
        <w:t xml:space="preserve"> сессии сельского Совета депутатов МО Камлакское сельское поселение от </w:t>
      </w:r>
      <w:r>
        <w:rPr>
          <w:rFonts w:ascii="Times New Roman" w:hAnsi="Times New Roman"/>
          <w:bCs/>
          <w:sz w:val="28"/>
          <w:szCs w:val="28"/>
        </w:rPr>
        <w:t>26.12.2023</w:t>
      </w:r>
      <w:r w:rsidRPr="007F6138">
        <w:rPr>
          <w:rFonts w:ascii="Times New Roman" w:hAnsi="Times New Roman"/>
          <w:bCs/>
          <w:sz w:val="28"/>
          <w:szCs w:val="28"/>
        </w:rPr>
        <w:t xml:space="preserve"> года № </w:t>
      </w:r>
      <w:r>
        <w:rPr>
          <w:rFonts w:ascii="Times New Roman" w:hAnsi="Times New Roman"/>
          <w:bCs/>
          <w:sz w:val="28"/>
          <w:szCs w:val="28"/>
        </w:rPr>
        <w:t>4</w:t>
      </w:r>
      <w:r w:rsidRPr="007F6138">
        <w:rPr>
          <w:rFonts w:ascii="Times New Roman" w:hAnsi="Times New Roman"/>
          <w:bCs/>
          <w:sz w:val="28"/>
          <w:szCs w:val="28"/>
        </w:rPr>
        <w:t>/</w:t>
      </w:r>
      <w:r>
        <w:rPr>
          <w:rFonts w:ascii="Times New Roman" w:hAnsi="Times New Roman"/>
          <w:bCs/>
          <w:sz w:val="28"/>
          <w:szCs w:val="28"/>
        </w:rPr>
        <w:t>2</w:t>
      </w:r>
      <w:r w:rsidRPr="007F6138">
        <w:rPr>
          <w:rFonts w:ascii="Times New Roman" w:hAnsi="Times New Roman"/>
          <w:bCs/>
          <w:sz w:val="28"/>
          <w:szCs w:val="28"/>
        </w:rPr>
        <w:t xml:space="preserve"> «О бюджете муниципального образования Камлакское сельское поселение на 20</w:t>
      </w:r>
      <w:r>
        <w:rPr>
          <w:rFonts w:ascii="Times New Roman" w:hAnsi="Times New Roman"/>
          <w:bCs/>
          <w:sz w:val="28"/>
          <w:szCs w:val="28"/>
        </w:rPr>
        <w:t>24</w:t>
      </w:r>
      <w:r w:rsidRPr="007F6138">
        <w:rPr>
          <w:rFonts w:ascii="Times New Roman" w:hAnsi="Times New Roman"/>
          <w:bCs/>
          <w:sz w:val="28"/>
          <w:szCs w:val="28"/>
        </w:rPr>
        <w:t xml:space="preserve">  год  и на плановый период 20</w:t>
      </w:r>
      <w:r>
        <w:rPr>
          <w:rFonts w:ascii="Times New Roman" w:hAnsi="Times New Roman"/>
          <w:bCs/>
          <w:sz w:val="28"/>
          <w:szCs w:val="28"/>
        </w:rPr>
        <w:t>25</w:t>
      </w:r>
      <w:r w:rsidRPr="007F6138">
        <w:rPr>
          <w:rFonts w:ascii="Times New Roman" w:hAnsi="Times New Roman"/>
          <w:bCs/>
          <w:sz w:val="28"/>
          <w:szCs w:val="28"/>
        </w:rPr>
        <w:t xml:space="preserve"> и  20</w:t>
      </w:r>
      <w:r>
        <w:rPr>
          <w:rFonts w:ascii="Times New Roman" w:hAnsi="Times New Roman"/>
          <w:bCs/>
          <w:sz w:val="28"/>
          <w:szCs w:val="28"/>
        </w:rPr>
        <w:t>26</w:t>
      </w:r>
      <w:r w:rsidRPr="007F6138">
        <w:rPr>
          <w:rFonts w:ascii="Times New Roman" w:hAnsi="Times New Roman"/>
          <w:bCs/>
          <w:sz w:val="28"/>
          <w:szCs w:val="28"/>
        </w:rPr>
        <w:t xml:space="preserve"> годов»</w:t>
      </w:r>
      <w:r w:rsidRPr="007F6138">
        <w:rPr>
          <w:rFonts w:ascii="Times New Roman" w:hAnsi="Times New Roman" w:cs="Times New Roman"/>
          <w:sz w:val="28"/>
          <w:szCs w:val="28"/>
        </w:rPr>
        <w:t xml:space="preserve">, руководствуясь Уставом МО Камлакское сельское поселение, </w:t>
      </w:r>
    </w:p>
    <w:p w:rsidR="002B207E" w:rsidRPr="00D93021" w:rsidRDefault="002B207E" w:rsidP="002B207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  <w:highlight w:val="yellow"/>
        </w:rPr>
      </w:pPr>
    </w:p>
    <w:p w:rsidR="002B207E" w:rsidRPr="00D93021" w:rsidRDefault="002B207E" w:rsidP="002B207E">
      <w:pPr>
        <w:pStyle w:val="a8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2B207E" w:rsidRPr="00AD5CFC" w:rsidRDefault="002B207E" w:rsidP="002B207E">
      <w:pPr>
        <w:pStyle w:val="a8"/>
        <w:jc w:val="center"/>
        <w:rPr>
          <w:rFonts w:ascii="Times New Roman" w:hAnsi="Times New Roman" w:cs="Times New Roman"/>
          <w:sz w:val="28"/>
          <w:szCs w:val="28"/>
        </w:rPr>
      </w:pPr>
      <w:r w:rsidRPr="00AD5CFC">
        <w:rPr>
          <w:rFonts w:ascii="Times New Roman" w:hAnsi="Times New Roman" w:cs="Times New Roman"/>
          <w:sz w:val="28"/>
          <w:szCs w:val="28"/>
        </w:rPr>
        <w:t>ПОСТАНОВЛЯЮ:</w:t>
      </w:r>
    </w:p>
    <w:p w:rsidR="002B207E" w:rsidRPr="00D93021" w:rsidRDefault="002B207E" w:rsidP="002B207E">
      <w:pPr>
        <w:pStyle w:val="a8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2B207E" w:rsidRPr="007F6138" w:rsidRDefault="002B207E" w:rsidP="002B207E">
      <w:pPr>
        <w:pStyle w:val="a8"/>
        <w:jc w:val="both"/>
        <w:rPr>
          <w:rFonts w:ascii="Times New Roman" w:hAnsi="Times New Roman" w:cs="Times New Roman"/>
          <w:sz w:val="24"/>
          <w:szCs w:val="24"/>
        </w:rPr>
      </w:pPr>
      <w:r w:rsidRPr="007F6138">
        <w:rPr>
          <w:rFonts w:ascii="Times New Roman" w:hAnsi="Times New Roman" w:cs="Times New Roman"/>
          <w:sz w:val="28"/>
          <w:szCs w:val="28"/>
        </w:rPr>
        <w:t xml:space="preserve">1. </w:t>
      </w:r>
      <w:r>
        <w:rPr>
          <w:rFonts w:ascii="Times New Roman" w:hAnsi="Times New Roman" w:cs="Times New Roman"/>
          <w:sz w:val="28"/>
          <w:szCs w:val="28"/>
        </w:rPr>
        <w:t>Продлить срок действия</w:t>
      </w:r>
      <w:r w:rsidRPr="007F6138">
        <w:rPr>
          <w:rFonts w:ascii="Times New Roman" w:hAnsi="Times New Roman" w:cs="Times New Roman"/>
          <w:sz w:val="28"/>
          <w:szCs w:val="28"/>
        </w:rPr>
        <w:t xml:space="preserve"> муниципальн</w:t>
      </w:r>
      <w:r>
        <w:rPr>
          <w:rFonts w:ascii="Times New Roman" w:hAnsi="Times New Roman" w:cs="Times New Roman"/>
          <w:sz w:val="28"/>
          <w:szCs w:val="28"/>
        </w:rPr>
        <w:t>ой</w:t>
      </w:r>
      <w:r w:rsidRPr="007F6138">
        <w:rPr>
          <w:rFonts w:ascii="Times New Roman" w:hAnsi="Times New Roman" w:cs="Times New Roman"/>
          <w:sz w:val="28"/>
          <w:szCs w:val="28"/>
        </w:rPr>
        <w:t xml:space="preserve"> программ</w:t>
      </w:r>
      <w:r>
        <w:rPr>
          <w:rFonts w:ascii="Times New Roman" w:hAnsi="Times New Roman" w:cs="Times New Roman"/>
          <w:sz w:val="28"/>
          <w:szCs w:val="28"/>
        </w:rPr>
        <w:t xml:space="preserve">ы </w:t>
      </w:r>
      <w:r w:rsidRPr="007F6138">
        <w:rPr>
          <w:rFonts w:ascii="Times New Roman" w:hAnsi="Times New Roman" w:cs="Times New Roman"/>
          <w:sz w:val="28"/>
          <w:szCs w:val="28"/>
        </w:rPr>
        <w:t>муниципального образования Камлакское сельское поселение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D5CFC">
        <w:rPr>
          <w:rFonts w:ascii="Times New Roman" w:hAnsi="Times New Roman" w:cs="Times New Roman"/>
          <w:b/>
          <w:sz w:val="28"/>
          <w:szCs w:val="28"/>
        </w:rPr>
        <w:t>«</w:t>
      </w:r>
      <w:r w:rsidRPr="00AD5CFC">
        <w:rPr>
          <w:rFonts w:ascii="Times New Roman" w:hAnsi="Times New Roman" w:cs="Times New Roman"/>
          <w:bCs/>
          <w:sz w:val="28"/>
          <w:szCs w:val="28"/>
        </w:rPr>
        <w:t>Организация эффективного функционирования систем жизнеобеспечения на 2019-2024 годы</w:t>
      </w:r>
      <w:r w:rsidRPr="007F6138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67CE2">
        <w:rPr>
          <w:rFonts w:ascii="Times New Roman" w:hAnsi="Times New Roman" w:cs="Times New Roman"/>
          <w:sz w:val="28"/>
          <w:szCs w:val="24"/>
        </w:rPr>
        <w:t>н</w:t>
      </w:r>
      <w:r>
        <w:rPr>
          <w:rFonts w:ascii="Times New Roman" w:hAnsi="Times New Roman" w:cs="Times New Roman"/>
          <w:sz w:val="28"/>
          <w:szCs w:val="24"/>
        </w:rPr>
        <w:t>а 2025 год, утвердить прилагаемую муниципальную программу в новой редакции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F6138">
        <w:rPr>
          <w:rFonts w:ascii="Times New Roman" w:hAnsi="Times New Roman" w:cs="Times New Roman"/>
          <w:sz w:val="28"/>
          <w:szCs w:val="28"/>
        </w:rPr>
        <w:t xml:space="preserve">согласно </w:t>
      </w:r>
      <w:r>
        <w:rPr>
          <w:rFonts w:ascii="Times New Roman" w:hAnsi="Times New Roman" w:cs="Times New Roman"/>
          <w:sz w:val="28"/>
          <w:szCs w:val="28"/>
        </w:rPr>
        <w:t>приложения № 1</w:t>
      </w:r>
      <w:r w:rsidRPr="007F6138">
        <w:rPr>
          <w:rFonts w:ascii="Times New Roman" w:hAnsi="Times New Roman" w:cs="Times New Roman"/>
          <w:sz w:val="28"/>
          <w:szCs w:val="28"/>
        </w:rPr>
        <w:t>.</w:t>
      </w:r>
    </w:p>
    <w:p w:rsidR="002B207E" w:rsidRPr="007F6138" w:rsidRDefault="002B207E" w:rsidP="002B207E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7F6138">
        <w:rPr>
          <w:rFonts w:ascii="Times New Roman" w:hAnsi="Times New Roman"/>
          <w:sz w:val="28"/>
          <w:szCs w:val="28"/>
        </w:rPr>
        <w:t xml:space="preserve">2. </w:t>
      </w:r>
      <w:r>
        <w:rPr>
          <w:rFonts w:ascii="Times New Roman" w:hAnsi="Times New Roman"/>
          <w:sz w:val="28"/>
          <w:szCs w:val="28"/>
        </w:rPr>
        <w:t xml:space="preserve"> </w:t>
      </w:r>
      <w:r w:rsidRPr="007F6138">
        <w:rPr>
          <w:rFonts w:ascii="Times New Roman" w:hAnsi="Times New Roman"/>
          <w:sz w:val="28"/>
          <w:szCs w:val="28"/>
        </w:rPr>
        <w:t xml:space="preserve">Настоящее  </w:t>
      </w:r>
      <w:r>
        <w:rPr>
          <w:rFonts w:ascii="Times New Roman" w:hAnsi="Times New Roman"/>
          <w:sz w:val="28"/>
          <w:szCs w:val="28"/>
        </w:rPr>
        <w:t>п</w:t>
      </w:r>
      <w:r w:rsidRPr="007F6138">
        <w:rPr>
          <w:rFonts w:ascii="Times New Roman" w:hAnsi="Times New Roman"/>
          <w:sz w:val="28"/>
          <w:szCs w:val="28"/>
        </w:rPr>
        <w:t xml:space="preserve">остановление вступает в силу </w:t>
      </w:r>
      <w:r>
        <w:rPr>
          <w:rFonts w:ascii="Times New Roman" w:hAnsi="Times New Roman"/>
          <w:sz w:val="28"/>
          <w:szCs w:val="28"/>
        </w:rPr>
        <w:t>с даты его официального обнародования</w:t>
      </w:r>
      <w:r w:rsidRPr="007F6138">
        <w:rPr>
          <w:rFonts w:ascii="Times New Roman" w:hAnsi="Times New Roman"/>
          <w:sz w:val="28"/>
          <w:szCs w:val="28"/>
        </w:rPr>
        <w:t>.</w:t>
      </w:r>
    </w:p>
    <w:p w:rsidR="002B207E" w:rsidRPr="007F6138" w:rsidRDefault="002B207E" w:rsidP="002B207E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7F6138">
        <w:rPr>
          <w:rFonts w:ascii="Times New Roman" w:hAnsi="Times New Roman"/>
          <w:sz w:val="28"/>
          <w:szCs w:val="28"/>
        </w:rPr>
        <w:t xml:space="preserve">3. Обнародовать настоящее </w:t>
      </w:r>
      <w:r>
        <w:rPr>
          <w:rFonts w:ascii="Times New Roman" w:hAnsi="Times New Roman"/>
          <w:sz w:val="28"/>
          <w:szCs w:val="28"/>
        </w:rPr>
        <w:t>п</w:t>
      </w:r>
      <w:r w:rsidRPr="007F6138">
        <w:rPr>
          <w:rFonts w:ascii="Times New Roman" w:hAnsi="Times New Roman"/>
          <w:sz w:val="28"/>
          <w:szCs w:val="28"/>
        </w:rPr>
        <w:t>остановление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7F6138">
        <w:rPr>
          <w:rFonts w:ascii="Times New Roman" w:hAnsi="Times New Roman"/>
          <w:sz w:val="28"/>
          <w:szCs w:val="28"/>
        </w:rPr>
        <w:t>в соответствии  с п.</w:t>
      </w:r>
      <w:r>
        <w:rPr>
          <w:rFonts w:ascii="Times New Roman" w:hAnsi="Times New Roman"/>
          <w:sz w:val="28"/>
          <w:szCs w:val="28"/>
        </w:rPr>
        <w:t>10</w:t>
      </w:r>
      <w:r w:rsidRPr="007F6138">
        <w:rPr>
          <w:rFonts w:ascii="Times New Roman" w:hAnsi="Times New Roman"/>
          <w:sz w:val="28"/>
          <w:szCs w:val="28"/>
        </w:rPr>
        <w:t xml:space="preserve"> ст. 48 Устава МО Камлакское сельское поселение</w:t>
      </w:r>
      <w:r>
        <w:rPr>
          <w:rFonts w:ascii="Times New Roman" w:hAnsi="Times New Roman"/>
          <w:sz w:val="28"/>
          <w:szCs w:val="28"/>
        </w:rPr>
        <w:t>.</w:t>
      </w:r>
    </w:p>
    <w:p w:rsidR="002B207E" w:rsidRPr="007F6138" w:rsidRDefault="002B207E" w:rsidP="002B207E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7F6138">
        <w:rPr>
          <w:rFonts w:ascii="Times New Roman" w:hAnsi="Times New Roman"/>
          <w:sz w:val="28"/>
          <w:szCs w:val="28"/>
        </w:rPr>
        <w:t xml:space="preserve">3. Контроль за исполнением настоящего </w:t>
      </w:r>
      <w:r>
        <w:rPr>
          <w:rFonts w:ascii="Times New Roman" w:hAnsi="Times New Roman"/>
          <w:sz w:val="28"/>
          <w:szCs w:val="28"/>
        </w:rPr>
        <w:t>п</w:t>
      </w:r>
      <w:r w:rsidRPr="007F6138">
        <w:rPr>
          <w:rFonts w:ascii="Times New Roman" w:hAnsi="Times New Roman"/>
          <w:sz w:val="28"/>
          <w:szCs w:val="28"/>
        </w:rPr>
        <w:t>остановления оставляю за собой.</w:t>
      </w:r>
    </w:p>
    <w:p w:rsidR="002B207E" w:rsidRPr="007F6138" w:rsidRDefault="002B207E" w:rsidP="002B207E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</w:p>
    <w:p w:rsidR="002B207E" w:rsidRPr="007F6138" w:rsidRDefault="002B207E" w:rsidP="002B207E">
      <w:pPr>
        <w:pStyle w:val="a8"/>
        <w:rPr>
          <w:rFonts w:ascii="Times New Roman" w:hAnsi="Times New Roman" w:cs="Times New Roman"/>
          <w:sz w:val="28"/>
          <w:szCs w:val="28"/>
        </w:rPr>
      </w:pPr>
    </w:p>
    <w:p w:rsidR="002B207E" w:rsidRDefault="002B207E" w:rsidP="002B207E">
      <w:pPr>
        <w:pStyle w:val="a8"/>
        <w:rPr>
          <w:rFonts w:ascii="Times New Roman" w:hAnsi="Times New Roman" w:cs="Times New Roman"/>
          <w:sz w:val="28"/>
          <w:szCs w:val="28"/>
        </w:rPr>
      </w:pPr>
      <w:r w:rsidRPr="007F6138">
        <w:rPr>
          <w:rFonts w:ascii="Times New Roman" w:hAnsi="Times New Roman" w:cs="Times New Roman"/>
          <w:sz w:val="28"/>
          <w:szCs w:val="28"/>
        </w:rPr>
        <w:t>Глава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F6138">
        <w:rPr>
          <w:rFonts w:ascii="Times New Roman" w:hAnsi="Times New Roman" w:cs="Times New Roman"/>
          <w:sz w:val="28"/>
          <w:szCs w:val="28"/>
        </w:rPr>
        <w:t>МО Камлакское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F6138">
        <w:rPr>
          <w:rFonts w:ascii="Times New Roman" w:hAnsi="Times New Roman" w:cs="Times New Roman"/>
          <w:sz w:val="28"/>
          <w:szCs w:val="28"/>
        </w:rPr>
        <w:t>сельское поселение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7F6138">
        <w:rPr>
          <w:rFonts w:ascii="Times New Roman" w:hAnsi="Times New Roman" w:cs="Times New Roman"/>
          <w:sz w:val="28"/>
          <w:szCs w:val="28"/>
        </w:rPr>
        <w:t xml:space="preserve"> ________________</w:t>
      </w:r>
      <w:r>
        <w:rPr>
          <w:rFonts w:ascii="Times New Roman" w:hAnsi="Times New Roman" w:cs="Times New Roman"/>
          <w:sz w:val="28"/>
          <w:szCs w:val="28"/>
        </w:rPr>
        <w:t>В.В. Акпашев</w:t>
      </w:r>
    </w:p>
    <w:p w:rsidR="002B207E" w:rsidRDefault="002B207E" w:rsidP="002B207E">
      <w:pPr>
        <w:pStyle w:val="a8"/>
        <w:rPr>
          <w:rFonts w:ascii="Times New Roman" w:hAnsi="Times New Roman" w:cs="Times New Roman"/>
          <w:sz w:val="28"/>
          <w:szCs w:val="28"/>
        </w:rPr>
      </w:pPr>
    </w:p>
    <w:p w:rsidR="002B207E" w:rsidRDefault="002B207E" w:rsidP="002B207E">
      <w:pPr>
        <w:pStyle w:val="a8"/>
        <w:rPr>
          <w:rFonts w:ascii="Times New Roman" w:hAnsi="Times New Roman" w:cs="Times New Roman"/>
          <w:sz w:val="28"/>
          <w:szCs w:val="28"/>
        </w:rPr>
      </w:pPr>
    </w:p>
    <w:p w:rsidR="002B207E" w:rsidRDefault="002B207E" w:rsidP="002B207E">
      <w:pPr>
        <w:pStyle w:val="a8"/>
        <w:rPr>
          <w:rFonts w:ascii="Times New Roman" w:hAnsi="Times New Roman" w:cs="Times New Roman"/>
          <w:sz w:val="28"/>
          <w:szCs w:val="28"/>
        </w:rPr>
      </w:pPr>
    </w:p>
    <w:p w:rsidR="002B207E" w:rsidRDefault="002B207E" w:rsidP="002B207E">
      <w:pPr>
        <w:pStyle w:val="a8"/>
        <w:rPr>
          <w:rFonts w:ascii="Times New Roman" w:hAnsi="Times New Roman" w:cs="Times New Roman"/>
          <w:sz w:val="28"/>
          <w:szCs w:val="28"/>
        </w:rPr>
      </w:pPr>
    </w:p>
    <w:p w:rsidR="002B207E" w:rsidRDefault="002B207E" w:rsidP="002B207E">
      <w:pPr>
        <w:pStyle w:val="a8"/>
        <w:rPr>
          <w:rFonts w:ascii="Times New Roman" w:hAnsi="Times New Roman" w:cs="Times New Roman"/>
          <w:sz w:val="28"/>
          <w:szCs w:val="28"/>
        </w:rPr>
      </w:pPr>
    </w:p>
    <w:p w:rsidR="002B207E" w:rsidRDefault="002B207E" w:rsidP="002B207E">
      <w:pPr>
        <w:pStyle w:val="a8"/>
        <w:rPr>
          <w:rFonts w:ascii="Times New Roman" w:hAnsi="Times New Roman" w:cs="Times New Roman"/>
          <w:sz w:val="28"/>
          <w:szCs w:val="28"/>
        </w:rPr>
      </w:pPr>
    </w:p>
    <w:p w:rsidR="002B207E" w:rsidRDefault="002B207E" w:rsidP="002B207E">
      <w:pPr>
        <w:pStyle w:val="a8"/>
        <w:rPr>
          <w:rFonts w:ascii="Times New Roman" w:hAnsi="Times New Roman" w:cs="Times New Roman"/>
          <w:sz w:val="28"/>
          <w:szCs w:val="28"/>
        </w:rPr>
      </w:pPr>
    </w:p>
    <w:p w:rsidR="002B207E" w:rsidRDefault="002B207E" w:rsidP="002B207E">
      <w:pPr>
        <w:pStyle w:val="a8"/>
        <w:rPr>
          <w:rFonts w:ascii="Times New Roman" w:hAnsi="Times New Roman" w:cs="Times New Roman"/>
          <w:sz w:val="28"/>
          <w:szCs w:val="28"/>
        </w:rPr>
      </w:pPr>
    </w:p>
    <w:p w:rsidR="002B207E" w:rsidRDefault="002B207E" w:rsidP="002B207E">
      <w:pPr>
        <w:pStyle w:val="ConsPlusNormal"/>
        <w:ind w:firstLine="4536"/>
        <w:rPr>
          <w:rFonts w:ascii="Times New Roman" w:hAnsi="Times New Roman" w:cs="Times New Roman"/>
          <w:szCs w:val="28"/>
        </w:rPr>
      </w:pPr>
    </w:p>
    <w:p w:rsidR="002B207E" w:rsidRPr="00202910" w:rsidRDefault="002B207E" w:rsidP="002B207E">
      <w:pPr>
        <w:pStyle w:val="ConsPlusNormal"/>
        <w:ind w:firstLine="4536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 xml:space="preserve">                           </w:t>
      </w:r>
      <w:r w:rsidRPr="00202910">
        <w:rPr>
          <w:rFonts w:ascii="Times New Roman" w:hAnsi="Times New Roman" w:cs="Times New Roman"/>
          <w:szCs w:val="28"/>
        </w:rPr>
        <w:t>Приложение  №1</w:t>
      </w:r>
    </w:p>
    <w:p w:rsidR="002B207E" w:rsidRPr="00202910" w:rsidRDefault="002B207E" w:rsidP="002B207E">
      <w:pPr>
        <w:pStyle w:val="ConsPlusNormal"/>
        <w:ind w:firstLine="4536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 xml:space="preserve">                           </w:t>
      </w:r>
      <w:r w:rsidRPr="00202910">
        <w:rPr>
          <w:rFonts w:ascii="Times New Roman" w:hAnsi="Times New Roman" w:cs="Times New Roman"/>
          <w:szCs w:val="28"/>
        </w:rPr>
        <w:t xml:space="preserve">к  Постановлению </w:t>
      </w:r>
      <w:r>
        <w:rPr>
          <w:rFonts w:ascii="Times New Roman" w:hAnsi="Times New Roman" w:cs="Times New Roman"/>
          <w:szCs w:val="28"/>
        </w:rPr>
        <w:t>г</w:t>
      </w:r>
      <w:r w:rsidRPr="00202910">
        <w:rPr>
          <w:rFonts w:ascii="Times New Roman" w:hAnsi="Times New Roman" w:cs="Times New Roman"/>
          <w:szCs w:val="28"/>
        </w:rPr>
        <w:t>лавы МО</w:t>
      </w:r>
    </w:p>
    <w:p w:rsidR="002B207E" w:rsidRPr="00202910" w:rsidRDefault="002B207E" w:rsidP="002B207E">
      <w:pPr>
        <w:pStyle w:val="ConsPlusNormal"/>
        <w:ind w:firstLine="4536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 xml:space="preserve">                           </w:t>
      </w:r>
      <w:r w:rsidRPr="00202910">
        <w:rPr>
          <w:rFonts w:ascii="Times New Roman" w:hAnsi="Times New Roman" w:cs="Times New Roman"/>
          <w:szCs w:val="28"/>
        </w:rPr>
        <w:t>Камлакское сельское поселение</w:t>
      </w:r>
    </w:p>
    <w:p w:rsidR="00F72084" w:rsidRDefault="002B207E" w:rsidP="002B207E">
      <w:pPr>
        <w:pStyle w:val="ConsPlusNormal"/>
        <w:ind w:firstLine="4536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 xml:space="preserve">                            </w:t>
      </w:r>
      <w:r w:rsidRPr="00202910">
        <w:rPr>
          <w:rFonts w:ascii="Times New Roman" w:hAnsi="Times New Roman" w:cs="Times New Roman"/>
          <w:szCs w:val="28"/>
        </w:rPr>
        <w:t xml:space="preserve">от </w:t>
      </w:r>
      <w:r>
        <w:rPr>
          <w:rFonts w:ascii="Times New Roman" w:hAnsi="Times New Roman" w:cs="Times New Roman"/>
          <w:szCs w:val="28"/>
        </w:rPr>
        <w:t>14.10.2024</w:t>
      </w:r>
      <w:r w:rsidRPr="00202910">
        <w:rPr>
          <w:rFonts w:ascii="Times New Roman" w:hAnsi="Times New Roman" w:cs="Times New Roman"/>
          <w:szCs w:val="28"/>
        </w:rPr>
        <w:t xml:space="preserve"> г. N </w:t>
      </w:r>
      <w:r>
        <w:rPr>
          <w:rFonts w:ascii="Times New Roman" w:hAnsi="Times New Roman" w:cs="Times New Roman"/>
          <w:szCs w:val="28"/>
        </w:rPr>
        <w:t>79</w:t>
      </w:r>
    </w:p>
    <w:p w:rsidR="009C4609" w:rsidRDefault="00D93021" w:rsidP="002B207E">
      <w:pPr>
        <w:pStyle w:val="ConsPlusNormal"/>
        <w:ind w:firstLine="4536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 xml:space="preserve">                       </w:t>
      </w:r>
      <w:r w:rsidR="009C4609">
        <w:rPr>
          <w:rFonts w:ascii="Times New Roman" w:hAnsi="Times New Roman" w:cs="Times New Roman"/>
          <w:szCs w:val="28"/>
        </w:rPr>
        <w:t xml:space="preserve">    </w:t>
      </w:r>
    </w:p>
    <w:p w:rsidR="000E0C1B" w:rsidRPr="00202910" w:rsidRDefault="000E0C1B" w:rsidP="009C4609">
      <w:pPr>
        <w:pStyle w:val="ConsPlusNormal"/>
        <w:ind w:firstLine="4536"/>
        <w:rPr>
          <w:rFonts w:ascii="Times New Roman" w:hAnsi="Times New Roman" w:cs="Times New Roman"/>
          <w:szCs w:val="28"/>
        </w:rPr>
      </w:pPr>
    </w:p>
    <w:p w:rsidR="005A4BD3" w:rsidRPr="005A4BD3" w:rsidRDefault="005A4BD3" w:rsidP="005A4BD3">
      <w:pPr>
        <w:pStyle w:val="a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A4BD3">
        <w:rPr>
          <w:rFonts w:ascii="Times New Roman" w:hAnsi="Times New Roman" w:cs="Times New Roman"/>
          <w:b/>
          <w:sz w:val="28"/>
          <w:szCs w:val="28"/>
        </w:rPr>
        <w:t>Паспорт муниципальной программы</w:t>
      </w:r>
    </w:p>
    <w:p w:rsidR="000E0C1B" w:rsidRPr="005A4BD3" w:rsidRDefault="005A4BD3" w:rsidP="005A4BD3">
      <w:pPr>
        <w:pStyle w:val="a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A4BD3">
        <w:rPr>
          <w:rFonts w:ascii="Times New Roman" w:hAnsi="Times New Roman" w:cs="Times New Roman"/>
          <w:b/>
          <w:sz w:val="28"/>
          <w:szCs w:val="28"/>
        </w:rPr>
        <w:t>муниципального образования Камлакское сельское поселение</w:t>
      </w:r>
    </w:p>
    <w:p w:rsidR="005A4BD3" w:rsidRPr="005A4BD3" w:rsidRDefault="000E0C1B" w:rsidP="005A4BD3">
      <w:pPr>
        <w:pStyle w:val="a8"/>
        <w:ind w:left="-42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A4BD3">
        <w:rPr>
          <w:rFonts w:ascii="Times New Roman" w:hAnsi="Times New Roman" w:cs="Times New Roman"/>
          <w:b/>
          <w:sz w:val="28"/>
          <w:szCs w:val="28"/>
        </w:rPr>
        <w:t>«Организация эффективного функционирования систем жизнеобеспечения</w:t>
      </w:r>
    </w:p>
    <w:p w:rsidR="000E0C1B" w:rsidRPr="005A4BD3" w:rsidRDefault="005A4BD3" w:rsidP="005A4BD3">
      <w:pPr>
        <w:pStyle w:val="a8"/>
        <w:ind w:left="-42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A4BD3">
        <w:rPr>
          <w:rFonts w:ascii="Times New Roman" w:hAnsi="Times New Roman" w:cs="Times New Roman"/>
          <w:b/>
          <w:sz w:val="28"/>
          <w:szCs w:val="28"/>
        </w:rPr>
        <w:t>н</w:t>
      </w:r>
      <w:r w:rsidR="00936A74" w:rsidRPr="005A4BD3">
        <w:rPr>
          <w:rFonts w:ascii="Times New Roman" w:hAnsi="Times New Roman" w:cs="Times New Roman"/>
          <w:b/>
          <w:sz w:val="28"/>
          <w:szCs w:val="28"/>
        </w:rPr>
        <w:t>а 2019-202</w:t>
      </w:r>
      <w:r w:rsidR="00D93021">
        <w:rPr>
          <w:rFonts w:ascii="Times New Roman" w:hAnsi="Times New Roman" w:cs="Times New Roman"/>
          <w:b/>
          <w:sz w:val="28"/>
          <w:szCs w:val="28"/>
        </w:rPr>
        <w:t>5</w:t>
      </w:r>
      <w:r w:rsidR="00936A74" w:rsidRPr="005A4BD3">
        <w:rPr>
          <w:rFonts w:ascii="Times New Roman" w:hAnsi="Times New Roman" w:cs="Times New Roman"/>
          <w:b/>
          <w:sz w:val="28"/>
          <w:szCs w:val="28"/>
        </w:rPr>
        <w:t xml:space="preserve"> годы</w:t>
      </w:r>
      <w:r w:rsidR="000E0C1B" w:rsidRPr="005A4BD3">
        <w:rPr>
          <w:rFonts w:ascii="Times New Roman" w:hAnsi="Times New Roman" w:cs="Times New Roman"/>
          <w:b/>
          <w:sz w:val="28"/>
          <w:szCs w:val="28"/>
        </w:rPr>
        <w:t>»</w:t>
      </w:r>
    </w:p>
    <w:p w:rsidR="000E0C1B" w:rsidRDefault="00936A74" w:rsidP="005A4BD3">
      <w:pPr>
        <w:pStyle w:val="a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A4BD3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Pr="005A4BD3">
        <w:rPr>
          <w:rFonts w:ascii="Times New Roman" w:hAnsi="Times New Roman" w:cs="Times New Roman"/>
          <w:b/>
          <w:sz w:val="28"/>
          <w:szCs w:val="28"/>
        </w:rPr>
        <w:t xml:space="preserve"> Паспорт муниципальной программы</w:t>
      </w:r>
    </w:p>
    <w:p w:rsidR="005D617B" w:rsidRPr="005A4BD3" w:rsidRDefault="005D617B" w:rsidP="005A4BD3">
      <w:pPr>
        <w:pStyle w:val="a8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0" w:type="auto"/>
        <w:tblCellSpacing w:w="5" w:type="nil"/>
        <w:tblLayout w:type="fixed"/>
        <w:tblCellMar>
          <w:left w:w="75" w:type="dxa"/>
          <w:right w:w="75" w:type="dxa"/>
        </w:tblCellMar>
        <w:tblLook w:val="0000"/>
      </w:tblPr>
      <w:tblGrid>
        <w:gridCol w:w="4215"/>
        <w:gridCol w:w="4905"/>
      </w:tblGrid>
      <w:tr w:rsidR="000E0C1B" w:rsidRPr="005A4BD3" w:rsidTr="00936A74">
        <w:trPr>
          <w:trHeight w:val="400"/>
          <w:tblCellSpacing w:w="5" w:type="nil"/>
        </w:trPr>
        <w:tc>
          <w:tcPr>
            <w:tcW w:w="4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C1B" w:rsidRPr="005D617B" w:rsidRDefault="000E0C1B" w:rsidP="005A4BD3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5D617B">
              <w:rPr>
                <w:rFonts w:ascii="Times New Roman" w:hAnsi="Times New Roman" w:cs="Times New Roman"/>
                <w:sz w:val="24"/>
                <w:szCs w:val="24"/>
              </w:rPr>
              <w:t>Наименование муниципальной программы (далее также - программа)</w:t>
            </w:r>
          </w:p>
        </w:tc>
        <w:tc>
          <w:tcPr>
            <w:tcW w:w="4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C1B" w:rsidRPr="005D617B" w:rsidRDefault="000E0C1B" w:rsidP="005A4BD3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5D617B">
              <w:rPr>
                <w:rFonts w:ascii="Times New Roman" w:hAnsi="Times New Roman" w:cs="Times New Roman"/>
                <w:bCs/>
                <w:sz w:val="24"/>
                <w:szCs w:val="24"/>
              </w:rPr>
              <w:t>Организация эффективного функционирования систем жизнеобеспечения</w:t>
            </w:r>
          </w:p>
        </w:tc>
      </w:tr>
      <w:tr w:rsidR="000E0C1B" w:rsidRPr="005A4BD3" w:rsidTr="00936A74">
        <w:trPr>
          <w:tblCellSpacing w:w="5" w:type="nil"/>
        </w:trPr>
        <w:tc>
          <w:tcPr>
            <w:tcW w:w="421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C1B" w:rsidRPr="005D617B" w:rsidRDefault="000E0C1B" w:rsidP="005A4BD3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5D617B">
              <w:rPr>
                <w:rFonts w:ascii="Times New Roman" w:hAnsi="Times New Roman" w:cs="Times New Roman"/>
                <w:sz w:val="24"/>
                <w:szCs w:val="24"/>
              </w:rPr>
              <w:t>Администратор программы</w:t>
            </w:r>
          </w:p>
        </w:tc>
        <w:tc>
          <w:tcPr>
            <w:tcW w:w="490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C1B" w:rsidRPr="005D617B" w:rsidRDefault="000E0C1B" w:rsidP="005A4BD3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5D617B">
              <w:rPr>
                <w:rFonts w:ascii="Times New Roman" w:hAnsi="Times New Roman" w:cs="Times New Roman"/>
                <w:sz w:val="24"/>
                <w:szCs w:val="24"/>
              </w:rPr>
              <w:t xml:space="preserve"> Администрация МО  Камлакское сельское поселение</w:t>
            </w:r>
          </w:p>
        </w:tc>
      </w:tr>
      <w:tr w:rsidR="000E0C1B" w:rsidRPr="005A4BD3" w:rsidTr="00936A74">
        <w:trPr>
          <w:tblCellSpacing w:w="5" w:type="nil"/>
        </w:trPr>
        <w:tc>
          <w:tcPr>
            <w:tcW w:w="421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C1B" w:rsidRPr="005D617B" w:rsidRDefault="000E0C1B" w:rsidP="005A4BD3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5D617B">
              <w:rPr>
                <w:rFonts w:ascii="Times New Roman" w:hAnsi="Times New Roman" w:cs="Times New Roman"/>
                <w:sz w:val="24"/>
                <w:szCs w:val="24"/>
              </w:rPr>
              <w:t xml:space="preserve">Сроки реализации программы </w:t>
            </w:r>
          </w:p>
        </w:tc>
        <w:tc>
          <w:tcPr>
            <w:tcW w:w="490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C1B" w:rsidRPr="005D617B" w:rsidRDefault="000E0C1B" w:rsidP="00D93021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5D617B">
              <w:rPr>
                <w:rFonts w:ascii="Times New Roman" w:hAnsi="Times New Roman" w:cs="Times New Roman"/>
                <w:sz w:val="24"/>
                <w:szCs w:val="24"/>
              </w:rPr>
              <w:t>2019-202</w:t>
            </w:r>
            <w:r w:rsidR="00D9302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5D617B">
              <w:rPr>
                <w:rFonts w:ascii="Times New Roman" w:hAnsi="Times New Roman" w:cs="Times New Roman"/>
                <w:sz w:val="24"/>
                <w:szCs w:val="24"/>
              </w:rPr>
              <w:t xml:space="preserve"> годы                                         </w:t>
            </w:r>
          </w:p>
        </w:tc>
      </w:tr>
      <w:tr w:rsidR="000E0C1B" w:rsidRPr="005A4BD3" w:rsidTr="00936A74">
        <w:trPr>
          <w:tblCellSpacing w:w="5" w:type="nil"/>
        </w:trPr>
        <w:tc>
          <w:tcPr>
            <w:tcW w:w="421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C1B" w:rsidRPr="005D617B" w:rsidRDefault="000E0C1B" w:rsidP="005A4BD3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5D617B">
              <w:rPr>
                <w:rFonts w:ascii="Times New Roman" w:hAnsi="Times New Roman" w:cs="Times New Roman"/>
                <w:sz w:val="24"/>
                <w:szCs w:val="24"/>
              </w:rPr>
              <w:t>Стратегическая задача</w:t>
            </w:r>
          </w:p>
        </w:tc>
        <w:tc>
          <w:tcPr>
            <w:tcW w:w="490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C1B" w:rsidRPr="005D617B" w:rsidRDefault="000E0C1B" w:rsidP="005A4BD3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5D617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Организация эффективного функционирования систем жизнеобеспечения </w:t>
            </w:r>
          </w:p>
        </w:tc>
      </w:tr>
      <w:tr w:rsidR="000E0C1B" w:rsidRPr="005A4BD3" w:rsidTr="00936A74">
        <w:trPr>
          <w:tblCellSpacing w:w="5" w:type="nil"/>
        </w:trPr>
        <w:tc>
          <w:tcPr>
            <w:tcW w:w="421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C1B" w:rsidRPr="005D617B" w:rsidRDefault="000E0C1B" w:rsidP="005A4BD3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5D617B">
              <w:rPr>
                <w:rFonts w:ascii="Times New Roman" w:hAnsi="Times New Roman" w:cs="Times New Roman"/>
                <w:sz w:val="24"/>
                <w:szCs w:val="24"/>
              </w:rPr>
              <w:t xml:space="preserve"> Задачи программы:</w:t>
            </w:r>
          </w:p>
        </w:tc>
        <w:tc>
          <w:tcPr>
            <w:tcW w:w="490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C1B" w:rsidRPr="005D617B" w:rsidRDefault="000E0C1B" w:rsidP="005A4BD3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5D617B">
              <w:rPr>
                <w:rFonts w:ascii="Times New Roman" w:hAnsi="Times New Roman" w:cs="Times New Roman"/>
                <w:sz w:val="24"/>
                <w:szCs w:val="24"/>
              </w:rPr>
              <w:t>-Развитие коммунального и дорожно-транспортного комплекса.</w:t>
            </w:r>
          </w:p>
          <w:p w:rsidR="000E0C1B" w:rsidRPr="005D617B" w:rsidRDefault="000E0C1B" w:rsidP="005A4BD3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5D617B">
              <w:rPr>
                <w:rFonts w:ascii="Times New Roman" w:hAnsi="Times New Roman" w:cs="Times New Roman"/>
                <w:sz w:val="24"/>
                <w:szCs w:val="24"/>
              </w:rPr>
              <w:t>-Обеспечение безопасности населения .</w:t>
            </w:r>
          </w:p>
          <w:p w:rsidR="000E0C1B" w:rsidRPr="005D617B" w:rsidRDefault="000E0C1B" w:rsidP="005A4BD3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5D617B">
              <w:rPr>
                <w:rFonts w:ascii="Times New Roman" w:hAnsi="Times New Roman" w:cs="Times New Roman"/>
                <w:sz w:val="24"/>
                <w:szCs w:val="24"/>
              </w:rPr>
              <w:t xml:space="preserve">- Повышение уровня благоустройства территории   </w:t>
            </w:r>
          </w:p>
          <w:p w:rsidR="000E0C1B" w:rsidRPr="005D617B" w:rsidRDefault="000E0C1B" w:rsidP="005A4BD3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5D617B">
              <w:rPr>
                <w:rFonts w:ascii="Times New Roman" w:hAnsi="Times New Roman" w:cs="Times New Roman"/>
                <w:sz w:val="24"/>
                <w:szCs w:val="24"/>
              </w:rPr>
              <w:t>- Создание условий реализации муниципальной программы</w:t>
            </w:r>
          </w:p>
          <w:p w:rsidR="000E0C1B" w:rsidRPr="005D617B" w:rsidRDefault="000E0C1B" w:rsidP="005A4BD3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E0C1B" w:rsidRPr="005A4BD3" w:rsidTr="00936A74">
        <w:trPr>
          <w:tblCellSpacing w:w="5" w:type="nil"/>
        </w:trPr>
        <w:tc>
          <w:tcPr>
            <w:tcW w:w="421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C1B" w:rsidRPr="005D617B" w:rsidRDefault="000E0C1B" w:rsidP="005A4BD3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5D617B">
              <w:rPr>
                <w:rFonts w:ascii="Times New Roman" w:hAnsi="Times New Roman" w:cs="Times New Roman"/>
                <w:sz w:val="24"/>
                <w:szCs w:val="24"/>
              </w:rPr>
              <w:t>Подпрограммы программы, обеспечивающая программа</w:t>
            </w:r>
          </w:p>
          <w:p w:rsidR="000E0C1B" w:rsidRPr="005D617B" w:rsidRDefault="000E0C1B" w:rsidP="005A4BD3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0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C1B" w:rsidRPr="005D617B" w:rsidRDefault="000E0C1B" w:rsidP="005A4BD3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5D617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36A74" w:rsidRPr="005D617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5D617B">
              <w:rPr>
                <w:rFonts w:ascii="Times New Roman" w:hAnsi="Times New Roman" w:cs="Times New Roman"/>
                <w:sz w:val="24"/>
                <w:szCs w:val="24"/>
              </w:rPr>
              <w:t>Развития коммунального и дорожно-транспортного комплекса.</w:t>
            </w:r>
          </w:p>
          <w:p w:rsidR="000E0C1B" w:rsidRPr="005D617B" w:rsidRDefault="000E0C1B" w:rsidP="005A4BD3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5D617B">
              <w:rPr>
                <w:rFonts w:ascii="Times New Roman" w:hAnsi="Times New Roman" w:cs="Times New Roman"/>
                <w:sz w:val="24"/>
                <w:szCs w:val="24"/>
              </w:rPr>
              <w:t xml:space="preserve">- Обеспечение безопасности населения </w:t>
            </w:r>
          </w:p>
          <w:p w:rsidR="000E0C1B" w:rsidRPr="005D617B" w:rsidRDefault="000E0C1B" w:rsidP="005A4BD3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5D617B">
              <w:rPr>
                <w:rFonts w:ascii="Times New Roman" w:hAnsi="Times New Roman" w:cs="Times New Roman"/>
                <w:sz w:val="24"/>
                <w:szCs w:val="24"/>
              </w:rPr>
              <w:t xml:space="preserve">-  Повышение уровня благоустройства территории   </w:t>
            </w:r>
          </w:p>
          <w:p w:rsidR="000E0C1B" w:rsidRPr="005D617B" w:rsidRDefault="000E0C1B" w:rsidP="005A4BD3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5D617B">
              <w:rPr>
                <w:rFonts w:ascii="Times New Roman" w:hAnsi="Times New Roman" w:cs="Times New Roman"/>
                <w:sz w:val="24"/>
                <w:szCs w:val="24"/>
              </w:rPr>
              <w:t>- Создание условий реализации муниципальной программы</w:t>
            </w:r>
          </w:p>
          <w:p w:rsidR="000E0C1B" w:rsidRPr="005D617B" w:rsidRDefault="000E0C1B" w:rsidP="005A4BD3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E0C1B" w:rsidRPr="005A4BD3" w:rsidTr="00936A74">
        <w:trPr>
          <w:tblCellSpacing w:w="5" w:type="nil"/>
        </w:trPr>
        <w:tc>
          <w:tcPr>
            <w:tcW w:w="421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C1B" w:rsidRPr="005D617B" w:rsidRDefault="000E0C1B" w:rsidP="005A4BD3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5D617B">
              <w:rPr>
                <w:rFonts w:ascii="Times New Roman" w:hAnsi="Times New Roman" w:cs="Times New Roman"/>
                <w:sz w:val="24"/>
                <w:szCs w:val="24"/>
              </w:rPr>
              <w:t xml:space="preserve">Целевые        </w:t>
            </w:r>
            <w:r w:rsidRPr="005D617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показатели     </w:t>
            </w:r>
            <w:r w:rsidRPr="005D617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программы     </w:t>
            </w:r>
          </w:p>
          <w:p w:rsidR="000E0C1B" w:rsidRPr="005D617B" w:rsidRDefault="000E0C1B" w:rsidP="005A4BD3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5D617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0E0C1B" w:rsidRPr="005D617B" w:rsidRDefault="000E0C1B" w:rsidP="005A4BD3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0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C1B" w:rsidRPr="005D617B" w:rsidRDefault="000E0C1B" w:rsidP="005A4BD3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5D617B">
              <w:rPr>
                <w:rFonts w:ascii="Times New Roman" w:hAnsi="Times New Roman" w:cs="Times New Roman"/>
                <w:sz w:val="24"/>
                <w:szCs w:val="24"/>
              </w:rPr>
              <w:t>- Протяженность отремонтированных автомобильных дорог общего пользования дорог местного значения, 100%.</w:t>
            </w:r>
          </w:p>
          <w:p w:rsidR="000E0C1B" w:rsidRPr="005D617B" w:rsidRDefault="000E0C1B" w:rsidP="005A4BD3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5D617B">
              <w:rPr>
                <w:rFonts w:ascii="Times New Roman" w:hAnsi="Times New Roman" w:cs="Times New Roman"/>
                <w:sz w:val="24"/>
                <w:szCs w:val="24"/>
              </w:rPr>
              <w:t xml:space="preserve">- Снижение случаев чрезвычайных ситуаций и пожаров, 0 ед. </w:t>
            </w:r>
          </w:p>
          <w:p w:rsidR="000E0C1B" w:rsidRPr="005D617B" w:rsidRDefault="000E0C1B" w:rsidP="005A4BD3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5D617B">
              <w:rPr>
                <w:rFonts w:ascii="Times New Roman" w:hAnsi="Times New Roman" w:cs="Times New Roman"/>
                <w:sz w:val="24"/>
                <w:szCs w:val="24"/>
              </w:rPr>
              <w:t>-увеличение мероприятий по противодействию терроризму и экстремизму   6 ед.</w:t>
            </w:r>
          </w:p>
          <w:p w:rsidR="000E0C1B" w:rsidRPr="005D617B" w:rsidRDefault="000E0C1B" w:rsidP="005A4BD3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5D617B">
              <w:rPr>
                <w:rFonts w:ascii="Times New Roman" w:hAnsi="Times New Roman" w:cs="Times New Roman"/>
                <w:sz w:val="24"/>
                <w:szCs w:val="24"/>
              </w:rPr>
              <w:t>-Охват территории поселения мероприятиями по благоустройству, 85%</w:t>
            </w:r>
          </w:p>
          <w:p w:rsidR="000E0C1B" w:rsidRPr="005D617B" w:rsidRDefault="000E0C1B" w:rsidP="005A4BD3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5D617B">
              <w:rPr>
                <w:rFonts w:ascii="Times New Roman" w:hAnsi="Times New Roman" w:cs="Times New Roman"/>
                <w:sz w:val="24"/>
                <w:szCs w:val="24"/>
              </w:rPr>
              <w:t xml:space="preserve">- Доля освещенных улиц от общего количества улиц, </w:t>
            </w:r>
            <w:r w:rsidR="00936A74" w:rsidRPr="005D617B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 w:rsidRPr="005D617B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0E0C1B" w:rsidRPr="005A4BD3" w:rsidTr="00936A74">
        <w:trPr>
          <w:tblCellSpacing w:w="5" w:type="nil"/>
        </w:trPr>
        <w:tc>
          <w:tcPr>
            <w:tcW w:w="421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C1B" w:rsidRPr="005D617B" w:rsidRDefault="000E0C1B" w:rsidP="005A4BD3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5D617B">
              <w:rPr>
                <w:rFonts w:ascii="Times New Roman" w:hAnsi="Times New Roman" w:cs="Times New Roman"/>
                <w:sz w:val="24"/>
                <w:szCs w:val="24"/>
              </w:rPr>
              <w:t>Ресурсное обеспечение программы</w:t>
            </w:r>
          </w:p>
        </w:tc>
        <w:tc>
          <w:tcPr>
            <w:tcW w:w="490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C1B" w:rsidRPr="005D617B" w:rsidRDefault="000E0C1B" w:rsidP="005A4BD3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5D617B">
              <w:rPr>
                <w:rFonts w:ascii="Times New Roman" w:hAnsi="Times New Roman" w:cs="Times New Roman"/>
                <w:sz w:val="24"/>
                <w:szCs w:val="24"/>
              </w:rPr>
              <w:t>Общий объем расходов за счет  всех источников на реализацию программы составит тыс. рублей.</w:t>
            </w:r>
          </w:p>
          <w:p w:rsidR="000E0C1B" w:rsidRPr="005D617B" w:rsidRDefault="000E0C1B" w:rsidP="005A4BD3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5D617B">
              <w:rPr>
                <w:rFonts w:ascii="Times New Roman" w:hAnsi="Times New Roman" w:cs="Times New Roman"/>
                <w:sz w:val="24"/>
                <w:szCs w:val="24"/>
              </w:rPr>
              <w:t xml:space="preserve">Объем бюджетных ассигнований за счет средств местного бюджета на реализацию программы составит  </w:t>
            </w:r>
            <w:r w:rsidR="00553893" w:rsidRPr="002B207E">
              <w:rPr>
                <w:rFonts w:ascii="Times New Roman" w:hAnsi="Times New Roman" w:cs="Times New Roman"/>
                <w:sz w:val="24"/>
                <w:szCs w:val="24"/>
              </w:rPr>
              <w:t>2352,34</w:t>
            </w:r>
            <w:r w:rsidRPr="002B207E">
              <w:rPr>
                <w:rFonts w:ascii="Times New Roman" w:hAnsi="Times New Roman" w:cs="Times New Roman"/>
                <w:sz w:val="24"/>
                <w:szCs w:val="24"/>
              </w:rPr>
              <w:t>тыс.</w:t>
            </w:r>
            <w:r w:rsidRPr="005D617B">
              <w:rPr>
                <w:rFonts w:ascii="Times New Roman" w:hAnsi="Times New Roman" w:cs="Times New Roman"/>
                <w:sz w:val="24"/>
                <w:szCs w:val="24"/>
              </w:rPr>
              <w:t xml:space="preserve"> рублей, в том числе погодам реализации программы:</w:t>
            </w:r>
          </w:p>
          <w:p w:rsidR="000E0C1B" w:rsidRPr="002B207E" w:rsidRDefault="000E0C1B" w:rsidP="005A4BD3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2B207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2019 год –</w:t>
            </w:r>
            <w:r w:rsidR="00553893" w:rsidRPr="002B207E">
              <w:rPr>
                <w:rFonts w:ascii="Times New Roman" w:hAnsi="Times New Roman" w:cs="Times New Roman"/>
                <w:sz w:val="24"/>
                <w:szCs w:val="24"/>
              </w:rPr>
              <w:t>974,4</w:t>
            </w:r>
            <w:r w:rsidRPr="002B207E">
              <w:rPr>
                <w:rFonts w:ascii="Times New Roman" w:hAnsi="Times New Roman" w:cs="Times New Roman"/>
                <w:sz w:val="24"/>
                <w:szCs w:val="24"/>
              </w:rPr>
              <w:t>тыс</w:t>
            </w:r>
            <w:r w:rsidR="00936A74" w:rsidRPr="002B207E">
              <w:rPr>
                <w:rFonts w:ascii="Times New Roman" w:hAnsi="Times New Roman" w:cs="Times New Roman"/>
                <w:sz w:val="24"/>
                <w:szCs w:val="24"/>
              </w:rPr>
              <w:t xml:space="preserve">. рублей </w:t>
            </w:r>
            <w:r w:rsidR="00936A74" w:rsidRPr="002B207E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2020 год – </w:t>
            </w:r>
            <w:r w:rsidR="00553893" w:rsidRPr="002B207E">
              <w:rPr>
                <w:rFonts w:ascii="Times New Roman" w:hAnsi="Times New Roman" w:cs="Times New Roman"/>
                <w:sz w:val="24"/>
                <w:szCs w:val="24"/>
              </w:rPr>
              <w:t>1277,11</w:t>
            </w:r>
            <w:r w:rsidR="00936A74" w:rsidRPr="002B207E">
              <w:rPr>
                <w:rFonts w:ascii="Times New Roman" w:hAnsi="Times New Roman" w:cs="Times New Roman"/>
                <w:sz w:val="24"/>
                <w:szCs w:val="24"/>
              </w:rPr>
              <w:t>тыс. рублей</w:t>
            </w:r>
            <w:r w:rsidR="00553893" w:rsidRPr="002B20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36A74" w:rsidRPr="002B207E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2021 год – </w:t>
            </w:r>
            <w:r w:rsidR="00553893" w:rsidRPr="002B207E">
              <w:rPr>
                <w:rFonts w:ascii="Times New Roman" w:hAnsi="Times New Roman" w:cs="Times New Roman"/>
                <w:sz w:val="24"/>
                <w:szCs w:val="24"/>
              </w:rPr>
              <w:t>1029,83</w:t>
            </w:r>
            <w:r w:rsidR="00936A74" w:rsidRPr="002B207E">
              <w:rPr>
                <w:rFonts w:ascii="Times New Roman" w:hAnsi="Times New Roman" w:cs="Times New Roman"/>
                <w:sz w:val="24"/>
                <w:szCs w:val="24"/>
              </w:rPr>
              <w:t xml:space="preserve">тыс. рублей </w:t>
            </w:r>
            <w:r w:rsidRPr="002B207E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936A74" w:rsidRPr="002B207E">
              <w:rPr>
                <w:rFonts w:ascii="Times New Roman" w:hAnsi="Times New Roman" w:cs="Times New Roman"/>
                <w:sz w:val="24"/>
                <w:szCs w:val="24"/>
              </w:rPr>
              <w:t xml:space="preserve">2022 год – </w:t>
            </w:r>
            <w:r w:rsidR="00553893" w:rsidRPr="002B207E">
              <w:rPr>
                <w:rFonts w:ascii="Times New Roman" w:hAnsi="Times New Roman" w:cs="Times New Roman"/>
                <w:sz w:val="24"/>
                <w:szCs w:val="24"/>
              </w:rPr>
              <w:t>433,91</w:t>
            </w:r>
            <w:r w:rsidR="00936A74" w:rsidRPr="002B207E">
              <w:rPr>
                <w:rFonts w:ascii="Times New Roman" w:hAnsi="Times New Roman" w:cs="Times New Roman"/>
                <w:sz w:val="24"/>
                <w:szCs w:val="24"/>
              </w:rPr>
              <w:t xml:space="preserve">тыс. рублей </w:t>
            </w:r>
            <w:r w:rsidR="00553893" w:rsidRPr="002B20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B207E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</w:t>
            </w:r>
          </w:p>
          <w:p w:rsidR="000E0C1B" w:rsidRPr="002B207E" w:rsidRDefault="00936A74" w:rsidP="005A4BD3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2B207E">
              <w:rPr>
                <w:rFonts w:ascii="Times New Roman" w:hAnsi="Times New Roman" w:cs="Times New Roman"/>
                <w:sz w:val="24"/>
                <w:szCs w:val="24"/>
              </w:rPr>
              <w:t xml:space="preserve">2023 год – </w:t>
            </w:r>
            <w:r w:rsidR="00553893" w:rsidRPr="002B207E">
              <w:rPr>
                <w:rFonts w:ascii="Times New Roman" w:hAnsi="Times New Roman" w:cs="Times New Roman"/>
                <w:sz w:val="24"/>
                <w:szCs w:val="24"/>
              </w:rPr>
              <w:t>489,0</w:t>
            </w:r>
            <w:r w:rsidRPr="002B207E"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 </w:t>
            </w:r>
            <w:r w:rsidR="000E0C1B" w:rsidRPr="002B207E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</w:t>
            </w:r>
          </w:p>
          <w:p w:rsidR="00D93021" w:rsidRPr="002B207E" w:rsidRDefault="00553893" w:rsidP="005A4BD3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2B207E">
              <w:rPr>
                <w:rFonts w:ascii="Times New Roman" w:hAnsi="Times New Roman" w:cs="Times New Roman"/>
                <w:sz w:val="24"/>
                <w:szCs w:val="24"/>
              </w:rPr>
              <w:t>2024 год  -  1150,2</w:t>
            </w:r>
            <w:r w:rsidR="002B20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E0C1B" w:rsidRPr="002B207E">
              <w:rPr>
                <w:rFonts w:ascii="Times New Roman" w:hAnsi="Times New Roman" w:cs="Times New Roman"/>
                <w:sz w:val="24"/>
                <w:szCs w:val="24"/>
              </w:rPr>
              <w:t>тыс. рублей</w:t>
            </w:r>
            <w:r w:rsidR="00936A74" w:rsidRPr="002B20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B207E">
              <w:rPr>
                <w:rFonts w:ascii="Times New Roman" w:hAnsi="Times New Roman" w:cs="Times New Roman"/>
                <w:sz w:val="24"/>
                <w:szCs w:val="24"/>
              </w:rPr>
              <w:t>(справочно)</w:t>
            </w:r>
            <w:r w:rsidR="002B207E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0E0C1B" w:rsidRPr="002B20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0E0C1B" w:rsidRPr="005D617B" w:rsidRDefault="00D93021" w:rsidP="005A4BD3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2B207E">
              <w:rPr>
                <w:rFonts w:ascii="Times New Roman" w:hAnsi="Times New Roman" w:cs="Times New Roman"/>
                <w:sz w:val="24"/>
                <w:szCs w:val="24"/>
              </w:rPr>
              <w:t>2025 год-</w:t>
            </w:r>
            <w:r w:rsidR="000E0C1B" w:rsidRPr="002B20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53893" w:rsidRPr="002B207E">
              <w:rPr>
                <w:rFonts w:ascii="Times New Roman" w:hAnsi="Times New Roman" w:cs="Times New Roman"/>
                <w:sz w:val="24"/>
                <w:szCs w:val="24"/>
              </w:rPr>
              <w:t>29,7</w:t>
            </w:r>
            <w:r w:rsidR="000E0C1B" w:rsidRPr="002B20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53893" w:rsidRPr="002B207E">
              <w:rPr>
                <w:rFonts w:ascii="Times New Roman" w:hAnsi="Times New Roman" w:cs="Times New Roman"/>
                <w:sz w:val="24"/>
                <w:szCs w:val="24"/>
              </w:rPr>
              <w:t xml:space="preserve">тыс. рублей (справочно)  </w:t>
            </w:r>
            <w:r w:rsidR="000E0C1B" w:rsidRPr="005D617B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</w:t>
            </w:r>
            <w:r w:rsidR="000E0C1B" w:rsidRPr="005D617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На реализацию программы планируется привлечь:            </w:t>
            </w:r>
            <w:r w:rsidR="000E0C1B" w:rsidRPr="005D617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средства федерального бюджета в объеме  0 тыс.рублей;                                                  </w:t>
            </w:r>
          </w:p>
          <w:p w:rsidR="000E0C1B" w:rsidRPr="005D617B" w:rsidRDefault="000E0C1B" w:rsidP="00C4052D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5D617B">
              <w:rPr>
                <w:rFonts w:ascii="Times New Roman" w:hAnsi="Times New Roman" w:cs="Times New Roman"/>
                <w:sz w:val="24"/>
                <w:szCs w:val="24"/>
              </w:rPr>
              <w:t>средства республиканского бюдж</w:t>
            </w:r>
            <w:r w:rsidR="00C4052D">
              <w:rPr>
                <w:rFonts w:ascii="Times New Roman" w:hAnsi="Times New Roman" w:cs="Times New Roman"/>
                <w:sz w:val="24"/>
                <w:szCs w:val="24"/>
              </w:rPr>
              <w:t xml:space="preserve">ета Республики Алтай в объеме  </w:t>
            </w:r>
            <w:r w:rsidRPr="005D617B">
              <w:rPr>
                <w:rFonts w:ascii="Times New Roman" w:hAnsi="Times New Roman" w:cs="Times New Roman"/>
                <w:sz w:val="24"/>
                <w:szCs w:val="24"/>
              </w:rPr>
              <w:t xml:space="preserve">тыс. рублей ;                                                  </w:t>
            </w:r>
            <w:r w:rsidRPr="005D617B">
              <w:rPr>
                <w:rFonts w:ascii="Times New Roman" w:hAnsi="Times New Roman" w:cs="Times New Roman"/>
                <w:sz w:val="24"/>
                <w:szCs w:val="24"/>
              </w:rPr>
              <w:br/>
              <w:t>средства бюджета муниципального образования « Шебалинский  район»</w:t>
            </w:r>
            <w:r w:rsidRPr="005D617B">
              <w:rPr>
                <w:rFonts w:ascii="Times New Roman" w:hAnsi="Times New Roman" w:cs="Times New Roman"/>
                <w:i/>
                <w:iCs/>
                <w:sz w:val="24"/>
                <w:szCs w:val="24"/>
                <w:u w:val="single"/>
              </w:rPr>
              <w:t xml:space="preserve"> (межбюджетные трансферты сельскому поселению)</w:t>
            </w:r>
            <w:r w:rsidR="00C405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4052D" w:rsidRPr="002B207E">
              <w:rPr>
                <w:rFonts w:ascii="Times New Roman" w:hAnsi="Times New Roman" w:cs="Times New Roman"/>
                <w:sz w:val="24"/>
                <w:szCs w:val="24"/>
              </w:rPr>
              <w:t>1569,8</w:t>
            </w:r>
            <w:r w:rsidRPr="002B207E">
              <w:rPr>
                <w:rFonts w:ascii="Times New Roman" w:hAnsi="Times New Roman" w:cs="Times New Roman"/>
                <w:sz w:val="24"/>
                <w:szCs w:val="24"/>
              </w:rPr>
              <w:t xml:space="preserve"> тыс</w:t>
            </w:r>
            <w:r w:rsidRPr="005D617B">
              <w:rPr>
                <w:rFonts w:ascii="Times New Roman" w:hAnsi="Times New Roman" w:cs="Times New Roman"/>
                <w:sz w:val="24"/>
                <w:szCs w:val="24"/>
              </w:rPr>
              <w:t>. рублей;</w:t>
            </w:r>
            <w:r w:rsidRPr="005D617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средства из иных источников в  объеме   тыс. рублей </w:t>
            </w:r>
          </w:p>
        </w:tc>
      </w:tr>
      <w:tr w:rsidR="000E0C1B" w:rsidRPr="005A4BD3" w:rsidTr="00936A74">
        <w:trPr>
          <w:trHeight w:val="400"/>
          <w:tblCellSpacing w:w="5" w:type="nil"/>
        </w:trPr>
        <w:tc>
          <w:tcPr>
            <w:tcW w:w="421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C1B" w:rsidRPr="005D617B" w:rsidRDefault="000E0C1B" w:rsidP="005A4BD3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5D617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Ожидаемые конечные результаты реализации программы</w:t>
            </w:r>
          </w:p>
        </w:tc>
        <w:tc>
          <w:tcPr>
            <w:tcW w:w="490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C1B" w:rsidRPr="005D617B" w:rsidRDefault="000E0C1B" w:rsidP="005A4BD3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5D617B">
              <w:rPr>
                <w:rFonts w:ascii="Times New Roman" w:hAnsi="Times New Roman" w:cs="Times New Roman"/>
                <w:sz w:val="24"/>
                <w:szCs w:val="24"/>
              </w:rPr>
              <w:t>По итогам реализации муниципальной программы в 202</w:t>
            </w:r>
            <w:r w:rsidR="00D9302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5D617B">
              <w:rPr>
                <w:rFonts w:ascii="Times New Roman" w:hAnsi="Times New Roman" w:cs="Times New Roman"/>
                <w:sz w:val="24"/>
                <w:szCs w:val="24"/>
              </w:rPr>
              <w:t xml:space="preserve"> году планируется:</w:t>
            </w:r>
          </w:p>
          <w:p w:rsidR="000E0C1B" w:rsidRPr="005D617B" w:rsidRDefault="000E0C1B" w:rsidP="005A4BD3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5D617B">
              <w:rPr>
                <w:rFonts w:ascii="Times New Roman" w:hAnsi="Times New Roman" w:cs="Times New Roman"/>
                <w:sz w:val="24"/>
                <w:szCs w:val="24"/>
              </w:rPr>
              <w:t>- Протяженность отремонтированных автомобильных дорог общего пользования дорог местного значения, составит    100%.;</w:t>
            </w:r>
          </w:p>
          <w:p w:rsidR="000E0C1B" w:rsidRPr="005D617B" w:rsidRDefault="000E0C1B" w:rsidP="005A4BD3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5D617B">
              <w:rPr>
                <w:rFonts w:ascii="Times New Roman" w:hAnsi="Times New Roman" w:cs="Times New Roman"/>
                <w:sz w:val="24"/>
                <w:szCs w:val="24"/>
              </w:rPr>
              <w:t>- Снижение случаев чрезвычайных ситуаций и пожаров, составит   0 ед.;</w:t>
            </w:r>
          </w:p>
          <w:p w:rsidR="005A4BD3" w:rsidRPr="005D617B" w:rsidRDefault="000E0C1B" w:rsidP="005A4BD3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5D617B">
              <w:rPr>
                <w:rFonts w:ascii="Times New Roman" w:hAnsi="Times New Roman" w:cs="Times New Roman"/>
                <w:sz w:val="24"/>
                <w:szCs w:val="24"/>
              </w:rPr>
              <w:t xml:space="preserve">- Увеличение   мероприятий по терроризму экстремизму составит </w:t>
            </w:r>
          </w:p>
          <w:p w:rsidR="000E0C1B" w:rsidRPr="005D617B" w:rsidRDefault="000E0C1B" w:rsidP="005A4BD3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5D617B">
              <w:rPr>
                <w:rFonts w:ascii="Times New Roman" w:hAnsi="Times New Roman" w:cs="Times New Roman"/>
                <w:sz w:val="24"/>
                <w:szCs w:val="24"/>
              </w:rPr>
              <w:t>6 ед.;</w:t>
            </w:r>
          </w:p>
          <w:p w:rsidR="005A4BD3" w:rsidRPr="005D617B" w:rsidRDefault="000E0C1B" w:rsidP="005A4BD3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5D617B">
              <w:rPr>
                <w:rFonts w:ascii="Times New Roman" w:hAnsi="Times New Roman" w:cs="Times New Roman"/>
                <w:sz w:val="24"/>
                <w:szCs w:val="24"/>
              </w:rPr>
              <w:t>- Охват территории поселения мероприятиями по благоустройству,</w:t>
            </w:r>
          </w:p>
          <w:p w:rsidR="000E0C1B" w:rsidRPr="005D617B" w:rsidRDefault="000E0C1B" w:rsidP="005A4BD3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5D617B">
              <w:rPr>
                <w:rFonts w:ascii="Times New Roman" w:hAnsi="Times New Roman" w:cs="Times New Roman"/>
                <w:sz w:val="24"/>
                <w:szCs w:val="24"/>
              </w:rPr>
              <w:t xml:space="preserve"> 85 %;</w:t>
            </w:r>
          </w:p>
          <w:p w:rsidR="000E0C1B" w:rsidRPr="005D617B" w:rsidRDefault="000E0C1B" w:rsidP="005A4BD3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5D617B">
              <w:rPr>
                <w:rFonts w:ascii="Times New Roman" w:hAnsi="Times New Roman" w:cs="Times New Roman"/>
                <w:sz w:val="24"/>
                <w:szCs w:val="24"/>
              </w:rPr>
              <w:t>- Доля освещенных улиц от общего количества улиц, 100 %</w:t>
            </w:r>
          </w:p>
        </w:tc>
      </w:tr>
    </w:tbl>
    <w:p w:rsidR="005A4BD3" w:rsidRDefault="005A4BD3" w:rsidP="005D617B">
      <w:pPr>
        <w:rPr>
          <w:rFonts w:ascii="Times New Roman" w:hAnsi="Times New Roman" w:cs="Times New Roman"/>
          <w:b/>
          <w:color w:val="595959"/>
          <w:sz w:val="24"/>
          <w:szCs w:val="24"/>
        </w:rPr>
      </w:pPr>
    </w:p>
    <w:p w:rsidR="000E0C1B" w:rsidRPr="005A4BD3" w:rsidRDefault="00936A74" w:rsidP="005A4BD3">
      <w:pPr>
        <w:ind w:firstLine="709"/>
        <w:jc w:val="center"/>
        <w:rPr>
          <w:b/>
          <w:sz w:val="28"/>
          <w:szCs w:val="28"/>
        </w:rPr>
      </w:pPr>
      <w:r w:rsidRPr="005A4BD3">
        <w:rPr>
          <w:rFonts w:ascii="Times New Roman" w:hAnsi="Times New Roman" w:cs="Times New Roman"/>
          <w:b/>
          <w:color w:val="595959"/>
          <w:sz w:val="28"/>
          <w:szCs w:val="28"/>
          <w:lang w:val="en-US"/>
        </w:rPr>
        <w:t>I</w:t>
      </w:r>
      <w:r w:rsidR="000E0C1B" w:rsidRPr="005A4BD3">
        <w:rPr>
          <w:rFonts w:ascii="Times New Roman" w:hAnsi="Times New Roman" w:cs="Times New Roman"/>
          <w:b/>
          <w:color w:val="595959"/>
          <w:sz w:val="28"/>
          <w:szCs w:val="28"/>
          <w:lang w:val="en-US"/>
        </w:rPr>
        <w:t>I</w:t>
      </w:r>
      <w:r w:rsidR="000E0C1B" w:rsidRPr="005A4BD3">
        <w:rPr>
          <w:rFonts w:ascii="Times New Roman" w:hAnsi="Times New Roman" w:cs="Times New Roman"/>
          <w:b/>
          <w:color w:val="595959"/>
          <w:sz w:val="28"/>
          <w:szCs w:val="28"/>
        </w:rPr>
        <w:t>. Характеристика социально-экономического развития  муниципального образования Камлакское   сельское поселение</w:t>
      </w:r>
    </w:p>
    <w:p w:rsidR="000E0C1B" w:rsidRPr="005A4BD3" w:rsidRDefault="000E0C1B" w:rsidP="005A4BD3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5A4BD3">
        <w:rPr>
          <w:rFonts w:ascii="Times New Roman" w:hAnsi="Times New Roman" w:cs="Times New Roman"/>
          <w:sz w:val="28"/>
          <w:szCs w:val="28"/>
        </w:rPr>
        <w:t xml:space="preserve">    Муниципальное образование Камлакское сельское поселение Шебалинского района образовано Законом Республики Алтай от </w:t>
      </w:r>
      <w:r w:rsidRPr="00CE6410">
        <w:rPr>
          <w:rFonts w:ascii="Times New Roman" w:hAnsi="Times New Roman" w:cs="Times New Roman"/>
          <w:sz w:val="28"/>
          <w:szCs w:val="28"/>
        </w:rPr>
        <w:t xml:space="preserve">13.01.2005 </w:t>
      </w:r>
      <w:r w:rsidRPr="005A4BD3">
        <w:rPr>
          <w:rFonts w:ascii="Times New Roman" w:hAnsi="Times New Roman" w:cs="Times New Roman"/>
          <w:sz w:val="28"/>
          <w:szCs w:val="28"/>
        </w:rPr>
        <w:t>г. № 10-РЗ «Об образовании муниципальных образований, наделении соответствующим статусом и установления их границ» с административным центром в с. Камлак. В состав муниципального образования Камлакское сельское поселение входит одно село Камлак.</w:t>
      </w:r>
    </w:p>
    <w:p w:rsidR="000E0C1B" w:rsidRPr="005A4BD3" w:rsidRDefault="005A4BD3" w:rsidP="005A4BD3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0E0C1B" w:rsidRPr="005A4BD3">
        <w:rPr>
          <w:rFonts w:ascii="Times New Roman" w:hAnsi="Times New Roman" w:cs="Times New Roman"/>
          <w:sz w:val="28"/>
          <w:szCs w:val="28"/>
        </w:rPr>
        <w:t>Муниципальное образование расположено в северо-западной части Республики Алтай. Территория поселения составляет 1459 га. Расстояние до республиканского центра – 75 км.</w:t>
      </w:r>
    </w:p>
    <w:p w:rsidR="000E0C1B" w:rsidRPr="005A4BD3" w:rsidRDefault="005A4BD3" w:rsidP="005A4BD3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0E0C1B" w:rsidRPr="005A4BD3">
        <w:rPr>
          <w:rFonts w:ascii="Times New Roman" w:hAnsi="Times New Roman" w:cs="Times New Roman"/>
          <w:sz w:val="28"/>
          <w:szCs w:val="28"/>
        </w:rPr>
        <w:t>В социально-экономическом отношении муниципальное образование развивается как территория имеющая рекреационное значение. В экономическом плане сельское хозяйство представлено Алтайским экспериментальным хозяйством (на территории поселения имеется ферма), а также в поселении имеется 4 крестьянско-фермерских хозяйства.</w:t>
      </w:r>
    </w:p>
    <w:p w:rsidR="000E0C1B" w:rsidRPr="005A4BD3" w:rsidRDefault="000E0C1B" w:rsidP="005A4BD3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5A4BD3">
        <w:rPr>
          <w:rFonts w:ascii="Times New Roman" w:hAnsi="Times New Roman" w:cs="Times New Roman"/>
          <w:sz w:val="28"/>
          <w:szCs w:val="28"/>
        </w:rPr>
        <w:lastRenderedPageBreak/>
        <w:t>Основные отрасли экономии муниципального образования – сельское хозяйство и туризм.</w:t>
      </w:r>
    </w:p>
    <w:p w:rsidR="000E0C1B" w:rsidRPr="005A4BD3" w:rsidRDefault="005A4BD3" w:rsidP="005A4BD3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0E0C1B" w:rsidRPr="005A4BD3">
        <w:rPr>
          <w:rFonts w:ascii="Times New Roman" w:hAnsi="Times New Roman" w:cs="Times New Roman"/>
          <w:sz w:val="28"/>
          <w:szCs w:val="28"/>
        </w:rPr>
        <w:t>Основной деятельностью населения является ведение личного подсобного хозяйства. На территории муниципального образования Камлакское сельское поселение имеется 3 продуктовых и 1 хозяйственный магазины, имеются туристические базы отдыха.</w:t>
      </w:r>
    </w:p>
    <w:p w:rsidR="000E0C1B" w:rsidRPr="005A4BD3" w:rsidRDefault="005A4BD3" w:rsidP="005A4BD3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0E0C1B" w:rsidRPr="005A4BD3">
        <w:rPr>
          <w:rFonts w:ascii="Times New Roman" w:hAnsi="Times New Roman" w:cs="Times New Roman"/>
          <w:sz w:val="28"/>
          <w:szCs w:val="28"/>
        </w:rPr>
        <w:t xml:space="preserve">Численность постоянного населения муниципального образования составляет 666 человек. </w:t>
      </w:r>
    </w:p>
    <w:p w:rsidR="000E0C1B" w:rsidRPr="005A4BD3" w:rsidRDefault="005A4BD3" w:rsidP="005A4BD3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0E0C1B" w:rsidRPr="005A4BD3">
        <w:rPr>
          <w:rFonts w:ascii="Times New Roman" w:hAnsi="Times New Roman" w:cs="Times New Roman"/>
          <w:sz w:val="28"/>
          <w:szCs w:val="28"/>
        </w:rPr>
        <w:t>Первичное медицинское обследование осуществляется в Камлакском ФАП (фельдшерско-акушерском пункте), при серьезных заболеваниях больные направляются в Шебалинскую районную больницу.</w:t>
      </w:r>
    </w:p>
    <w:p w:rsidR="000E0C1B" w:rsidRPr="005A4BD3" w:rsidRDefault="000E0C1B" w:rsidP="005A4BD3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5A4BD3">
        <w:rPr>
          <w:rFonts w:ascii="Times New Roman" w:hAnsi="Times New Roman" w:cs="Times New Roman"/>
          <w:sz w:val="28"/>
          <w:szCs w:val="28"/>
        </w:rPr>
        <w:t>На территории Камлакского сельского поселения расположена МБОУ «Камлакская ООШ», которую посещают 78 учащихся, имеется детский сад «Золотая рыбка»</w:t>
      </w:r>
    </w:p>
    <w:p w:rsidR="000E0C1B" w:rsidRPr="005A4BD3" w:rsidRDefault="005A4BD3" w:rsidP="005A4BD3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0E0C1B" w:rsidRPr="005A4BD3">
        <w:rPr>
          <w:rFonts w:ascii="Times New Roman" w:hAnsi="Times New Roman" w:cs="Times New Roman"/>
          <w:sz w:val="28"/>
          <w:szCs w:val="28"/>
        </w:rPr>
        <w:t>Система учреждений культуры Камлакского сельского поселения включает в себя:</w:t>
      </w:r>
    </w:p>
    <w:p w:rsidR="000E0C1B" w:rsidRPr="005A4BD3" w:rsidRDefault="005A4BD3" w:rsidP="005A4BD3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 </w:t>
      </w:r>
      <w:r w:rsidR="000E0C1B" w:rsidRPr="005A4BD3">
        <w:rPr>
          <w:rFonts w:ascii="Times New Roman" w:hAnsi="Times New Roman" w:cs="Times New Roman"/>
          <w:sz w:val="28"/>
          <w:szCs w:val="28"/>
        </w:rPr>
        <w:t>Камлакскую сельскую библиотеку;</w:t>
      </w:r>
    </w:p>
    <w:p w:rsidR="000E0C1B" w:rsidRPr="005A4BD3" w:rsidRDefault="005A4BD3" w:rsidP="005A4BD3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0E0C1B" w:rsidRPr="005A4BD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Камлакский с</w:t>
      </w:r>
      <w:r w:rsidR="000E0C1B" w:rsidRPr="005A4BD3">
        <w:rPr>
          <w:rFonts w:ascii="Times New Roman" w:hAnsi="Times New Roman" w:cs="Times New Roman"/>
          <w:sz w:val="28"/>
          <w:szCs w:val="28"/>
        </w:rPr>
        <w:t>ельский клуб;</w:t>
      </w:r>
    </w:p>
    <w:p w:rsidR="000E0C1B" w:rsidRPr="005A4BD3" w:rsidRDefault="005A4BD3" w:rsidP="005A4BD3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 </w:t>
      </w:r>
      <w:r w:rsidR="000E0C1B" w:rsidRPr="005A4BD3">
        <w:rPr>
          <w:rFonts w:ascii="Times New Roman" w:hAnsi="Times New Roman" w:cs="Times New Roman"/>
          <w:sz w:val="28"/>
          <w:szCs w:val="28"/>
        </w:rPr>
        <w:t>Краеведческий музей.</w:t>
      </w:r>
    </w:p>
    <w:p w:rsidR="000E0C1B" w:rsidRPr="005A4BD3" w:rsidRDefault="005A4BD3" w:rsidP="005A4BD3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0E0C1B" w:rsidRPr="005A4BD3">
        <w:rPr>
          <w:rFonts w:ascii="Times New Roman" w:hAnsi="Times New Roman" w:cs="Times New Roman"/>
          <w:sz w:val="28"/>
          <w:szCs w:val="28"/>
        </w:rPr>
        <w:t>Социальная защита населения осуществляет Управление труда и социальной защиты населения по Шебалинскому району.</w:t>
      </w:r>
    </w:p>
    <w:p w:rsidR="000E0C1B" w:rsidRPr="005A4BD3" w:rsidRDefault="000E0C1B" w:rsidP="005A4BD3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5A4BD3">
        <w:rPr>
          <w:rFonts w:ascii="Times New Roman" w:hAnsi="Times New Roman" w:cs="Times New Roman"/>
          <w:sz w:val="28"/>
          <w:szCs w:val="28"/>
        </w:rPr>
        <w:t>На территории поселения работает участковый уполномоченный полиции. Для работы с населением ему предоставляется кабинет в здании администрации.</w:t>
      </w:r>
    </w:p>
    <w:p w:rsidR="000E0C1B" w:rsidRPr="005A4BD3" w:rsidRDefault="005A4BD3" w:rsidP="005A4BD3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0E0C1B" w:rsidRPr="005A4BD3">
        <w:rPr>
          <w:rFonts w:ascii="Times New Roman" w:hAnsi="Times New Roman" w:cs="Times New Roman"/>
          <w:sz w:val="28"/>
          <w:szCs w:val="28"/>
        </w:rPr>
        <w:t>Жилищно-коммунальное хозяйство является основной системой жизнеобеспечения. Водоснабжение населения осуществляется в частном секторе путем забора воды из собственных колонок. Обеспеченность населения жильем ведется путем индивидуального жилищного строительства.</w:t>
      </w:r>
    </w:p>
    <w:p w:rsidR="000E0C1B" w:rsidRPr="005A4BD3" w:rsidRDefault="000E0C1B" w:rsidP="005A4BD3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5A4BD3">
        <w:rPr>
          <w:rFonts w:ascii="Times New Roman" w:hAnsi="Times New Roman" w:cs="Times New Roman"/>
          <w:sz w:val="28"/>
          <w:szCs w:val="28"/>
        </w:rPr>
        <w:t>Природно-климатические условия Камлакского сельского поселения способствовали развитию сельского хозяйства. Каждая семья имеет земельный участок для ведения личного подсобного хозяйства</w:t>
      </w:r>
    </w:p>
    <w:p w:rsidR="000E0C1B" w:rsidRPr="005A4BD3" w:rsidRDefault="005A4BD3" w:rsidP="005A4BD3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0E0C1B" w:rsidRPr="005A4BD3">
        <w:rPr>
          <w:rFonts w:ascii="Times New Roman" w:hAnsi="Times New Roman" w:cs="Times New Roman"/>
          <w:sz w:val="28"/>
          <w:szCs w:val="28"/>
        </w:rPr>
        <w:t>Одним из важнейших факторов развития экономики является малое предпринимательство. Активное развитие предпринимательской деятельности позволяет в короткие сроки снизить социальную напряженность в обществе и найти населению применение физическому и интеллектуальному потенциалу.</w:t>
      </w:r>
    </w:p>
    <w:p w:rsidR="000E0C1B" w:rsidRPr="005A4BD3" w:rsidRDefault="005A4BD3" w:rsidP="005A4BD3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0E0C1B" w:rsidRPr="005A4BD3">
        <w:rPr>
          <w:rFonts w:ascii="Times New Roman" w:hAnsi="Times New Roman" w:cs="Times New Roman"/>
          <w:sz w:val="28"/>
          <w:szCs w:val="28"/>
        </w:rPr>
        <w:t>Наибольшую долю в отраслевой структуре экономики занимает торговля. В связи с развитием туристической деятельности необходимо развивать на территории поселения отрасли, которые будут улучшать сервисное обслуживание туристов и жизненный уровень коренного населения. Наблюдается рост розничного товарооборота благодаря увеличению потока туристов в летнее время и роста цен на товары.</w:t>
      </w:r>
    </w:p>
    <w:p w:rsidR="000E0C1B" w:rsidRPr="005A4BD3" w:rsidRDefault="000E0C1B" w:rsidP="005A4BD3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5A4BD3">
        <w:rPr>
          <w:rFonts w:ascii="Times New Roman" w:hAnsi="Times New Roman" w:cs="Times New Roman"/>
          <w:sz w:val="28"/>
          <w:szCs w:val="28"/>
        </w:rPr>
        <w:t>На территории поселения имеется Ботанический сад, в котором проводятся экскурсии для туристов. В Ботаническом саду выращивают, редки виды растений, которые в последствии распродают.</w:t>
      </w:r>
    </w:p>
    <w:p w:rsidR="000E0C1B" w:rsidRPr="005A4BD3" w:rsidRDefault="000E0C1B" w:rsidP="005A4BD3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5A4BD3">
        <w:rPr>
          <w:rFonts w:ascii="Times New Roman" w:hAnsi="Times New Roman" w:cs="Times New Roman"/>
          <w:sz w:val="28"/>
          <w:szCs w:val="28"/>
        </w:rPr>
        <w:lastRenderedPageBreak/>
        <w:t>Через территорию села Камлак проезжают жители пяти районов Республики Алтай, а также ежегодно проезжают транзитом туристы из других регионов Российской Федерации.</w:t>
      </w:r>
    </w:p>
    <w:p w:rsidR="000E0C1B" w:rsidRPr="005A4BD3" w:rsidRDefault="005A4BD3" w:rsidP="005A4BD3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0E0C1B" w:rsidRPr="005A4BD3">
        <w:rPr>
          <w:rFonts w:ascii="Times New Roman" w:hAnsi="Times New Roman" w:cs="Times New Roman"/>
          <w:sz w:val="28"/>
          <w:szCs w:val="28"/>
        </w:rPr>
        <w:t>Камлакское сельское поселение является природной зоной, имеющей научное, культурное, эстетическое и рекреационное значение.</w:t>
      </w:r>
    </w:p>
    <w:p w:rsidR="000E0C1B" w:rsidRDefault="000E0C1B" w:rsidP="005A4BD3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5A4BD3">
        <w:rPr>
          <w:rFonts w:ascii="Times New Roman" w:hAnsi="Times New Roman" w:cs="Times New Roman"/>
          <w:sz w:val="28"/>
          <w:szCs w:val="28"/>
        </w:rPr>
        <w:t>Основным фактором развития любой территории является дееспособность местных властей. Источниками финансирования развития социальной сферы Камлакского сельского поселения является местный бюджет и бюджет Республики Алтай.</w:t>
      </w:r>
    </w:p>
    <w:p w:rsidR="005D617B" w:rsidRPr="005A4BD3" w:rsidRDefault="005D617B" w:rsidP="005A4BD3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</w:p>
    <w:p w:rsidR="005D617B" w:rsidRPr="005A4BD3" w:rsidRDefault="00936A74" w:rsidP="00B7782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5A4BD3">
        <w:rPr>
          <w:rFonts w:ascii="Times New Roman" w:hAnsi="Times New Roman"/>
          <w:b/>
          <w:sz w:val="28"/>
          <w:szCs w:val="28"/>
          <w:lang w:val="en-US"/>
        </w:rPr>
        <w:t>III</w:t>
      </w:r>
      <w:r w:rsidRPr="005A4BD3">
        <w:rPr>
          <w:rFonts w:ascii="Times New Roman" w:hAnsi="Times New Roman"/>
          <w:b/>
          <w:sz w:val="28"/>
          <w:szCs w:val="28"/>
        </w:rPr>
        <w:t xml:space="preserve">. </w:t>
      </w:r>
      <w:r w:rsidR="000E0C1B" w:rsidRPr="005A4BD3">
        <w:rPr>
          <w:rFonts w:ascii="Times New Roman" w:hAnsi="Times New Roman"/>
          <w:b/>
          <w:sz w:val="28"/>
          <w:szCs w:val="28"/>
        </w:rPr>
        <w:t>Цели, задачи и целевые показатели муниципальной программы</w:t>
      </w:r>
    </w:p>
    <w:p w:rsidR="000E0C1B" w:rsidRPr="005A4BD3" w:rsidRDefault="005A4BD3" w:rsidP="005A4BD3">
      <w:pPr>
        <w:pStyle w:val="a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</w:t>
      </w:r>
      <w:r w:rsidR="000E0C1B" w:rsidRPr="005A4BD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E0C1B" w:rsidRPr="005A4BD3">
        <w:rPr>
          <w:rFonts w:ascii="Times New Roman" w:hAnsi="Times New Roman" w:cs="Times New Roman"/>
          <w:sz w:val="28"/>
          <w:szCs w:val="28"/>
        </w:rPr>
        <w:t>В соответствии со стратегией социально-экономического развития  МО Камлакское сельское поселение на период до 202</w:t>
      </w:r>
      <w:r w:rsidR="00D93021">
        <w:rPr>
          <w:rFonts w:ascii="Times New Roman" w:hAnsi="Times New Roman" w:cs="Times New Roman"/>
          <w:sz w:val="28"/>
          <w:szCs w:val="28"/>
        </w:rPr>
        <w:t>5</w:t>
      </w:r>
      <w:r w:rsidR="000E0C1B" w:rsidRPr="005A4BD3">
        <w:rPr>
          <w:rFonts w:ascii="Times New Roman" w:hAnsi="Times New Roman" w:cs="Times New Roman"/>
          <w:sz w:val="28"/>
          <w:szCs w:val="28"/>
        </w:rPr>
        <w:t xml:space="preserve"> года, тактической целью является: повышение эффективности систем жизнеобеспечения, а  тактическими задачами определены: развитие жилищно-коммунального комплекса; развитие транспортного и дорожного комплекса, обеспечение правопорядка и безопасности населения, создание условий реализации муниципальной программы.</w:t>
      </w:r>
    </w:p>
    <w:p w:rsidR="000E0C1B" w:rsidRPr="005A4BD3" w:rsidRDefault="005A4BD3" w:rsidP="005A4BD3">
      <w:pPr>
        <w:pStyle w:val="a8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0E0C1B" w:rsidRPr="005A4BD3">
        <w:rPr>
          <w:rFonts w:ascii="Times New Roman" w:hAnsi="Times New Roman" w:cs="Times New Roman"/>
          <w:sz w:val="28"/>
          <w:szCs w:val="28"/>
        </w:rPr>
        <w:t>Сведения о значениях целевых показателей программы и ее подпрограмм по годам ее реализации представлены в Приложении 1 к программе.</w:t>
      </w:r>
    </w:p>
    <w:p w:rsidR="000E0C1B" w:rsidRPr="005A4BD3" w:rsidRDefault="000E0C1B" w:rsidP="005A4BD3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5A4BD3">
        <w:rPr>
          <w:rFonts w:ascii="Times New Roman" w:hAnsi="Times New Roman" w:cs="Times New Roman"/>
          <w:sz w:val="28"/>
          <w:szCs w:val="28"/>
          <w:lang w:eastAsia="en-US"/>
        </w:rPr>
        <w:t xml:space="preserve">Целью программы является </w:t>
      </w:r>
      <w:r w:rsidRPr="005A4BD3">
        <w:rPr>
          <w:rFonts w:ascii="Times New Roman" w:hAnsi="Times New Roman" w:cs="Times New Roman"/>
          <w:sz w:val="28"/>
          <w:szCs w:val="28"/>
        </w:rPr>
        <w:t>повышение эффективного функционирования  систем жизнеобеспечения.</w:t>
      </w:r>
    </w:p>
    <w:p w:rsidR="000E0C1B" w:rsidRPr="005A4BD3" w:rsidRDefault="005A4BD3" w:rsidP="005A4BD3">
      <w:pPr>
        <w:pStyle w:val="a8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 xml:space="preserve">      </w:t>
      </w:r>
      <w:r w:rsidR="000E0C1B" w:rsidRPr="005A4BD3">
        <w:rPr>
          <w:rFonts w:ascii="Times New Roman" w:hAnsi="Times New Roman" w:cs="Times New Roman"/>
          <w:sz w:val="28"/>
          <w:szCs w:val="28"/>
          <w:lang w:eastAsia="en-US"/>
        </w:rPr>
        <w:t>Для достижения поставленных целей планируется решение следующих задач:</w:t>
      </w:r>
    </w:p>
    <w:p w:rsidR="000E0C1B" w:rsidRPr="005A4BD3" w:rsidRDefault="000E0C1B" w:rsidP="005A4BD3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5A4BD3">
        <w:rPr>
          <w:rFonts w:ascii="Times New Roman" w:hAnsi="Times New Roman" w:cs="Times New Roman"/>
          <w:sz w:val="28"/>
          <w:szCs w:val="28"/>
        </w:rPr>
        <w:t xml:space="preserve">   -Развития коммунального и дорожно-транспортного комплекса.</w:t>
      </w:r>
    </w:p>
    <w:p w:rsidR="000E0C1B" w:rsidRPr="005A4BD3" w:rsidRDefault="000E0C1B" w:rsidP="005A4BD3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5A4BD3">
        <w:rPr>
          <w:rFonts w:ascii="Times New Roman" w:hAnsi="Times New Roman" w:cs="Times New Roman"/>
          <w:sz w:val="28"/>
          <w:szCs w:val="28"/>
        </w:rPr>
        <w:t xml:space="preserve">  - Обеспечение безопасности населения.</w:t>
      </w:r>
    </w:p>
    <w:p w:rsidR="000E0C1B" w:rsidRPr="005A4BD3" w:rsidRDefault="000E0C1B" w:rsidP="005A4BD3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5A4BD3">
        <w:rPr>
          <w:rFonts w:ascii="Times New Roman" w:hAnsi="Times New Roman" w:cs="Times New Roman"/>
          <w:sz w:val="28"/>
          <w:szCs w:val="28"/>
        </w:rPr>
        <w:t xml:space="preserve">   -Повышение уровня благоустройства территории</w:t>
      </w:r>
    </w:p>
    <w:p w:rsidR="000E0C1B" w:rsidRPr="005A4BD3" w:rsidRDefault="000E0C1B" w:rsidP="005A4BD3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5A4BD3">
        <w:rPr>
          <w:rFonts w:ascii="Times New Roman" w:hAnsi="Times New Roman" w:cs="Times New Roman"/>
          <w:sz w:val="28"/>
          <w:szCs w:val="28"/>
        </w:rPr>
        <w:t xml:space="preserve">   -Повышение эффективности муниципального управления.</w:t>
      </w:r>
    </w:p>
    <w:p w:rsidR="000E0C1B" w:rsidRPr="005A4BD3" w:rsidRDefault="005A4BD3" w:rsidP="005A4BD3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0E0C1B" w:rsidRPr="005A4BD3">
        <w:rPr>
          <w:rFonts w:ascii="Times New Roman" w:hAnsi="Times New Roman" w:cs="Times New Roman"/>
          <w:sz w:val="28"/>
          <w:szCs w:val="28"/>
        </w:rPr>
        <w:t>Основные приоритеты муниципальной политики обозначены в   социально-экономическом развитии МО Камлакское  сельское поселение на период до 202</w:t>
      </w:r>
      <w:r w:rsidR="00D93021">
        <w:rPr>
          <w:rFonts w:ascii="Times New Roman" w:hAnsi="Times New Roman" w:cs="Times New Roman"/>
          <w:sz w:val="28"/>
          <w:szCs w:val="28"/>
        </w:rPr>
        <w:t>5</w:t>
      </w:r>
      <w:r w:rsidR="000E0C1B" w:rsidRPr="005A4BD3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0E0C1B" w:rsidRPr="005A4BD3" w:rsidRDefault="000E0C1B" w:rsidP="005A4BD3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5A4BD3">
        <w:rPr>
          <w:rFonts w:ascii="Times New Roman" w:hAnsi="Times New Roman" w:cs="Times New Roman"/>
          <w:sz w:val="28"/>
          <w:szCs w:val="28"/>
        </w:rPr>
        <w:t xml:space="preserve"> </w:t>
      </w:r>
      <w:r w:rsidR="005A4BD3">
        <w:rPr>
          <w:rFonts w:ascii="Times New Roman" w:hAnsi="Times New Roman" w:cs="Times New Roman"/>
          <w:sz w:val="28"/>
          <w:szCs w:val="28"/>
        </w:rPr>
        <w:t xml:space="preserve">    </w:t>
      </w:r>
      <w:r w:rsidRPr="005A4BD3">
        <w:rPr>
          <w:rFonts w:ascii="Times New Roman" w:hAnsi="Times New Roman" w:cs="Times New Roman"/>
          <w:sz w:val="28"/>
          <w:szCs w:val="28"/>
        </w:rPr>
        <w:t>Повышение эффективности и более высокие темпы роста  социально-экономического развития   МО Камлакское сельское поселение требуют совершенствование  социально-экономической политики, механизмов государственного и муниципального регулирования,  повышения эффективности деятельности исполнительных органов муниципальной власти.</w:t>
      </w:r>
    </w:p>
    <w:p w:rsidR="000E0C1B" w:rsidRPr="005A4BD3" w:rsidRDefault="000E0C1B" w:rsidP="005A4BD3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5A4BD3">
        <w:rPr>
          <w:rFonts w:ascii="Times New Roman" w:hAnsi="Times New Roman" w:cs="Times New Roman"/>
          <w:sz w:val="28"/>
          <w:szCs w:val="28"/>
        </w:rPr>
        <w:t xml:space="preserve"> </w:t>
      </w:r>
      <w:r w:rsidR="005A4BD3">
        <w:rPr>
          <w:rFonts w:ascii="Times New Roman" w:hAnsi="Times New Roman" w:cs="Times New Roman"/>
          <w:sz w:val="28"/>
          <w:szCs w:val="28"/>
        </w:rPr>
        <w:t xml:space="preserve">   </w:t>
      </w:r>
      <w:r w:rsidRPr="005A4BD3">
        <w:rPr>
          <w:rFonts w:ascii="Times New Roman" w:hAnsi="Times New Roman" w:cs="Times New Roman"/>
          <w:sz w:val="28"/>
          <w:szCs w:val="28"/>
        </w:rPr>
        <w:t xml:space="preserve">Исходя из изложенного, целью программы является:  Комплексное развитие территории сельского поселения, которая планируется к достижению в рамках реализации стратегических задач: </w:t>
      </w:r>
    </w:p>
    <w:p w:rsidR="000E0C1B" w:rsidRPr="005A4BD3" w:rsidRDefault="005A4BD3" w:rsidP="005A4BD3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0E0C1B" w:rsidRPr="005A4BD3">
        <w:rPr>
          <w:rFonts w:ascii="Times New Roman" w:hAnsi="Times New Roman" w:cs="Times New Roman"/>
          <w:sz w:val="28"/>
          <w:szCs w:val="28"/>
        </w:rPr>
        <w:t>Решение задач программы будет осуществляться в рамках подпрограмм:</w:t>
      </w:r>
    </w:p>
    <w:p w:rsidR="000E0C1B" w:rsidRPr="005A4BD3" w:rsidRDefault="005A4BD3" w:rsidP="005A4BD3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-  </w:t>
      </w:r>
      <w:r w:rsidR="000E0C1B" w:rsidRPr="005A4BD3">
        <w:rPr>
          <w:rFonts w:ascii="Times New Roman" w:hAnsi="Times New Roman" w:cs="Times New Roman"/>
          <w:sz w:val="28"/>
          <w:szCs w:val="28"/>
        </w:rPr>
        <w:t>Развити</w:t>
      </w:r>
      <w:r>
        <w:rPr>
          <w:rFonts w:ascii="Times New Roman" w:hAnsi="Times New Roman" w:cs="Times New Roman"/>
          <w:sz w:val="28"/>
          <w:szCs w:val="28"/>
        </w:rPr>
        <w:t>е</w:t>
      </w:r>
      <w:r w:rsidR="000E0C1B" w:rsidRPr="005A4BD3">
        <w:rPr>
          <w:rFonts w:ascii="Times New Roman" w:hAnsi="Times New Roman" w:cs="Times New Roman"/>
          <w:sz w:val="28"/>
          <w:szCs w:val="28"/>
        </w:rPr>
        <w:t xml:space="preserve"> коммунального и дорожно-транспортного комплекса</w:t>
      </w:r>
    </w:p>
    <w:p w:rsidR="000E0C1B" w:rsidRPr="005A4BD3" w:rsidRDefault="000E0C1B" w:rsidP="005A4BD3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5A4BD3">
        <w:rPr>
          <w:rFonts w:ascii="Times New Roman" w:hAnsi="Times New Roman" w:cs="Times New Roman"/>
          <w:sz w:val="28"/>
          <w:szCs w:val="28"/>
        </w:rPr>
        <w:t xml:space="preserve">  - Обеспечение безопасности населения.</w:t>
      </w:r>
    </w:p>
    <w:p w:rsidR="000E0C1B" w:rsidRPr="005A4BD3" w:rsidRDefault="005A4BD3" w:rsidP="005A4BD3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E0C1B" w:rsidRPr="005A4BD3">
        <w:rPr>
          <w:rFonts w:ascii="Times New Roman" w:hAnsi="Times New Roman" w:cs="Times New Roman"/>
          <w:sz w:val="28"/>
          <w:szCs w:val="28"/>
        </w:rPr>
        <w:t xml:space="preserve"> 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E0C1B" w:rsidRPr="005A4BD3">
        <w:rPr>
          <w:rFonts w:ascii="Times New Roman" w:hAnsi="Times New Roman" w:cs="Times New Roman"/>
          <w:sz w:val="28"/>
          <w:szCs w:val="28"/>
        </w:rPr>
        <w:t>Повышение уровня благоустройства территории</w:t>
      </w:r>
    </w:p>
    <w:p w:rsidR="000E0C1B" w:rsidRPr="005A4BD3" w:rsidRDefault="005A4BD3" w:rsidP="005A4BD3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0E0C1B" w:rsidRPr="005A4BD3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E0C1B" w:rsidRPr="005A4BD3">
        <w:rPr>
          <w:rFonts w:ascii="Times New Roman" w:hAnsi="Times New Roman" w:cs="Times New Roman"/>
          <w:sz w:val="28"/>
          <w:szCs w:val="28"/>
        </w:rPr>
        <w:t>Повышение эффективности муниципального управления.</w:t>
      </w:r>
    </w:p>
    <w:p w:rsidR="000E0C1B" w:rsidRPr="005A4BD3" w:rsidRDefault="005A4BD3" w:rsidP="005A4BD3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0E0C1B" w:rsidRPr="005A4BD3">
        <w:rPr>
          <w:rFonts w:ascii="Times New Roman" w:hAnsi="Times New Roman" w:cs="Times New Roman"/>
          <w:sz w:val="28"/>
          <w:szCs w:val="28"/>
        </w:rPr>
        <w:t xml:space="preserve">Для оценки реализации мероприятий программы применены показатели, которые установлены муниципальными программами МО Камлакское сельское поселение </w:t>
      </w:r>
      <w:hyperlink r:id="rId9" w:history="1"/>
    </w:p>
    <w:p w:rsidR="000E0C1B" w:rsidRPr="005A4BD3" w:rsidRDefault="005A4BD3" w:rsidP="005A4BD3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</w:t>
      </w:r>
      <w:r w:rsidR="000E0C1B" w:rsidRPr="005A4BD3">
        <w:rPr>
          <w:rFonts w:ascii="Times New Roman" w:hAnsi="Times New Roman" w:cs="Times New Roman"/>
          <w:sz w:val="28"/>
          <w:szCs w:val="28"/>
        </w:rPr>
        <w:t>Сведения  о составе и значениях целевых показателей приведены в приложении № 1 к муниципальной программе.</w:t>
      </w:r>
    </w:p>
    <w:p w:rsidR="005D617B" w:rsidRDefault="005A4BD3" w:rsidP="005A4BD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8"/>
          <w:szCs w:val="28"/>
          <w:lang w:eastAsia="en-US"/>
        </w:rPr>
        <w:t xml:space="preserve">          </w:t>
      </w:r>
      <w:r w:rsidR="000E0C1B" w:rsidRPr="005A4BD3">
        <w:rPr>
          <w:rFonts w:ascii="Times New Roman" w:hAnsi="Times New Roman"/>
          <w:b/>
          <w:sz w:val="28"/>
          <w:szCs w:val="28"/>
          <w:lang w:eastAsia="en-US"/>
        </w:rPr>
        <w:t xml:space="preserve">   </w:t>
      </w:r>
      <w:r w:rsidR="00936A74" w:rsidRPr="005A4BD3">
        <w:rPr>
          <w:rFonts w:ascii="Times New Roman" w:hAnsi="Times New Roman"/>
          <w:b/>
          <w:sz w:val="28"/>
          <w:szCs w:val="28"/>
          <w:lang w:val="en-US" w:eastAsia="en-US"/>
        </w:rPr>
        <w:t>IV</w:t>
      </w:r>
      <w:r w:rsidR="00936A74" w:rsidRPr="005A4BD3">
        <w:rPr>
          <w:rFonts w:ascii="Times New Roman" w:hAnsi="Times New Roman"/>
          <w:b/>
          <w:sz w:val="28"/>
          <w:szCs w:val="28"/>
          <w:lang w:eastAsia="en-US"/>
        </w:rPr>
        <w:t>.</w:t>
      </w:r>
      <w:r>
        <w:rPr>
          <w:rFonts w:ascii="Times New Roman" w:hAnsi="Times New Roman"/>
          <w:sz w:val="28"/>
          <w:szCs w:val="28"/>
          <w:lang w:eastAsia="en-US"/>
        </w:rPr>
        <w:t xml:space="preserve"> </w:t>
      </w:r>
      <w:r w:rsidR="000E0C1B" w:rsidRPr="005A4BD3">
        <w:rPr>
          <w:rFonts w:ascii="Times New Roman" w:hAnsi="Times New Roman"/>
          <w:b/>
          <w:sz w:val="28"/>
          <w:szCs w:val="28"/>
        </w:rPr>
        <w:t>Сроки реализации муниципальной программы</w:t>
      </w:r>
      <w:r w:rsidR="000E0C1B">
        <w:rPr>
          <w:rFonts w:ascii="Times New Roman" w:hAnsi="Times New Roman"/>
          <w:sz w:val="24"/>
          <w:szCs w:val="24"/>
        </w:rPr>
        <w:t xml:space="preserve">  </w:t>
      </w:r>
    </w:p>
    <w:p w:rsidR="000E0C1B" w:rsidRPr="005A4BD3" w:rsidRDefault="000E0C1B" w:rsidP="005A4BD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en-US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Pr="005A4BD3">
        <w:rPr>
          <w:rFonts w:ascii="Times New Roman" w:hAnsi="Times New Roman"/>
          <w:sz w:val="28"/>
          <w:szCs w:val="28"/>
          <w:lang w:eastAsia="en-US"/>
        </w:rPr>
        <w:t>Срок реализации муниципальной программы: 2019 - 202</w:t>
      </w:r>
      <w:r w:rsidR="00D93021">
        <w:rPr>
          <w:rFonts w:ascii="Times New Roman" w:hAnsi="Times New Roman"/>
          <w:sz w:val="28"/>
          <w:szCs w:val="28"/>
          <w:lang w:eastAsia="en-US"/>
        </w:rPr>
        <w:t>5</w:t>
      </w:r>
      <w:r w:rsidRPr="005A4BD3">
        <w:rPr>
          <w:rFonts w:ascii="Times New Roman" w:hAnsi="Times New Roman"/>
          <w:sz w:val="28"/>
          <w:szCs w:val="28"/>
          <w:lang w:eastAsia="en-US"/>
        </w:rPr>
        <w:t xml:space="preserve"> годы.</w:t>
      </w:r>
    </w:p>
    <w:p w:rsidR="005D617B" w:rsidRPr="005A4BD3" w:rsidRDefault="000E0C1B" w:rsidP="005A4B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en-US"/>
        </w:rPr>
      </w:pPr>
      <w:r w:rsidRPr="005A4BD3">
        <w:rPr>
          <w:rFonts w:ascii="Times New Roman" w:hAnsi="Times New Roman"/>
          <w:sz w:val="28"/>
          <w:szCs w:val="28"/>
          <w:lang w:eastAsia="en-US"/>
        </w:rPr>
        <w:t>Срок определен, исходя из необходимости синхронизации достижения цели и решения задач, предусмотренных муниципальными программами</w:t>
      </w:r>
    </w:p>
    <w:p w:rsidR="005D617B" w:rsidRPr="00B77826" w:rsidRDefault="00936A74" w:rsidP="00B7782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sz w:val="28"/>
          <w:szCs w:val="28"/>
          <w:lang w:eastAsia="en-US"/>
        </w:rPr>
      </w:pPr>
      <w:r w:rsidRPr="005A4BD3">
        <w:rPr>
          <w:rFonts w:ascii="Times New Roman" w:hAnsi="Times New Roman"/>
          <w:b/>
          <w:sz w:val="28"/>
          <w:szCs w:val="28"/>
          <w:lang w:val="en-US"/>
        </w:rPr>
        <w:t>V</w:t>
      </w:r>
      <w:r w:rsidRPr="005A4BD3">
        <w:rPr>
          <w:rFonts w:ascii="Times New Roman" w:hAnsi="Times New Roman"/>
          <w:b/>
          <w:sz w:val="28"/>
          <w:szCs w:val="28"/>
        </w:rPr>
        <w:t>.</w:t>
      </w:r>
      <w:r w:rsidR="000E0C1B" w:rsidRPr="005A4BD3">
        <w:rPr>
          <w:rFonts w:ascii="Times New Roman" w:hAnsi="Times New Roman"/>
          <w:sz w:val="28"/>
          <w:szCs w:val="28"/>
        </w:rPr>
        <w:t xml:space="preserve">  </w:t>
      </w:r>
      <w:r w:rsidR="000E0C1B" w:rsidRPr="005A4BD3">
        <w:rPr>
          <w:rFonts w:ascii="Times New Roman" w:hAnsi="Times New Roman"/>
          <w:b/>
          <w:sz w:val="28"/>
          <w:szCs w:val="28"/>
          <w:lang w:eastAsia="en-US"/>
        </w:rPr>
        <w:t>Сведения о подпрограммах муниципальной программы</w:t>
      </w:r>
    </w:p>
    <w:p w:rsidR="000E0C1B" w:rsidRPr="005A4BD3" w:rsidRDefault="000E0C1B" w:rsidP="005A4BD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5A4BD3">
        <w:rPr>
          <w:rFonts w:ascii="Times New Roman" w:hAnsi="Times New Roman"/>
          <w:sz w:val="28"/>
          <w:szCs w:val="28"/>
          <w:lang w:eastAsia="en-US"/>
        </w:rPr>
        <w:t>Достижение поставленных задач программы будет осуществляться в рамках подпрограмм:</w:t>
      </w:r>
    </w:p>
    <w:p w:rsidR="000E0C1B" w:rsidRPr="005A4BD3" w:rsidRDefault="000E0C1B" w:rsidP="005A4BD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A4BD3">
        <w:rPr>
          <w:rFonts w:ascii="Times New Roman" w:hAnsi="Times New Roman" w:cs="Times New Roman"/>
          <w:sz w:val="28"/>
          <w:szCs w:val="28"/>
        </w:rPr>
        <w:t xml:space="preserve">          1.Развития коммунального и дорожно-транспортного комплекса</w:t>
      </w:r>
    </w:p>
    <w:p w:rsidR="000E0C1B" w:rsidRPr="005A4BD3" w:rsidRDefault="000E0C1B" w:rsidP="005A4BD3">
      <w:pPr>
        <w:pStyle w:val="ConsPlusCell"/>
        <w:ind w:firstLine="43"/>
        <w:jc w:val="both"/>
        <w:rPr>
          <w:rFonts w:ascii="Times New Roman" w:hAnsi="Times New Roman" w:cs="Times New Roman"/>
          <w:sz w:val="28"/>
          <w:szCs w:val="28"/>
        </w:rPr>
      </w:pPr>
      <w:r w:rsidRPr="005A4BD3">
        <w:rPr>
          <w:rFonts w:ascii="Times New Roman" w:hAnsi="Times New Roman" w:cs="Times New Roman"/>
          <w:sz w:val="28"/>
          <w:szCs w:val="28"/>
        </w:rPr>
        <w:t xml:space="preserve">         2. Обеспечение безопасности населения.</w:t>
      </w:r>
    </w:p>
    <w:p w:rsidR="000E0C1B" w:rsidRPr="005A4BD3" w:rsidRDefault="000E0C1B" w:rsidP="005A4BD3">
      <w:pPr>
        <w:pStyle w:val="ConsPlusCell"/>
        <w:jc w:val="both"/>
        <w:rPr>
          <w:rFonts w:ascii="Times New Roman" w:hAnsi="Times New Roman" w:cs="Times New Roman"/>
          <w:sz w:val="28"/>
          <w:szCs w:val="28"/>
        </w:rPr>
      </w:pPr>
      <w:r w:rsidRPr="005A4BD3">
        <w:rPr>
          <w:rFonts w:ascii="Times New Roman" w:hAnsi="Times New Roman" w:cs="Times New Roman"/>
          <w:sz w:val="28"/>
          <w:szCs w:val="28"/>
        </w:rPr>
        <w:t xml:space="preserve">        </w:t>
      </w:r>
      <w:r w:rsidR="005A4BD3">
        <w:rPr>
          <w:rFonts w:ascii="Times New Roman" w:hAnsi="Times New Roman" w:cs="Times New Roman"/>
          <w:sz w:val="28"/>
          <w:szCs w:val="28"/>
        </w:rPr>
        <w:t xml:space="preserve"> </w:t>
      </w:r>
      <w:r w:rsidRPr="005A4BD3">
        <w:rPr>
          <w:rFonts w:ascii="Times New Roman" w:hAnsi="Times New Roman" w:cs="Times New Roman"/>
          <w:sz w:val="28"/>
          <w:szCs w:val="28"/>
        </w:rPr>
        <w:t xml:space="preserve"> 3.  Повышение уровня благоустройства </w:t>
      </w:r>
    </w:p>
    <w:p w:rsidR="000E0C1B" w:rsidRDefault="000E0C1B" w:rsidP="00B778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4BD3">
        <w:rPr>
          <w:rFonts w:ascii="Times New Roman" w:hAnsi="Times New Roman" w:cs="Times New Roman"/>
          <w:sz w:val="28"/>
          <w:szCs w:val="28"/>
        </w:rPr>
        <w:t xml:space="preserve">       </w:t>
      </w:r>
      <w:r w:rsidR="005A4BD3">
        <w:rPr>
          <w:rFonts w:ascii="Times New Roman" w:hAnsi="Times New Roman" w:cs="Times New Roman"/>
          <w:sz w:val="28"/>
          <w:szCs w:val="28"/>
        </w:rPr>
        <w:t xml:space="preserve"> </w:t>
      </w:r>
      <w:r w:rsidRPr="005A4BD3">
        <w:rPr>
          <w:rFonts w:ascii="Times New Roman" w:hAnsi="Times New Roman" w:cs="Times New Roman"/>
          <w:sz w:val="28"/>
          <w:szCs w:val="28"/>
        </w:rPr>
        <w:t xml:space="preserve">  4.Повышение эффективности муниципального управления.         </w:t>
      </w:r>
    </w:p>
    <w:p w:rsidR="00B77826" w:rsidRPr="00B77826" w:rsidRDefault="00B77826" w:rsidP="00B778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E0C1B" w:rsidRPr="005A4BD3" w:rsidRDefault="00936A74" w:rsidP="000E0C1B">
      <w:pPr>
        <w:autoSpaceDE w:val="0"/>
        <w:autoSpaceDN w:val="0"/>
        <w:adjustRightInd w:val="0"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  <w:lang w:eastAsia="en-US"/>
        </w:rPr>
      </w:pPr>
      <w:r w:rsidRPr="005A4BD3">
        <w:rPr>
          <w:rFonts w:ascii="Times New Roman" w:hAnsi="Times New Roman" w:cs="Times New Roman"/>
          <w:b/>
          <w:bCs/>
          <w:sz w:val="28"/>
          <w:szCs w:val="28"/>
          <w:lang w:eastAsia="en-US"/>
        </w:rPr>
        <w:t xml:space="preserve">1. </w:t>
      </w:r>
      <w:r w:rsidR="000E0C1B" w:rsidRPr="005A4BD3">
        <w:rPr>
          <w:rFonts w:ascii="Times New Roman" w:hAnsi="Times New Roman" w:cs="Times New Roman"/>
          <w:b/>
          <w:bCs/>
          <w:sz w:val="28"/>
          <w:szCs w:val="28"/>
          <w:lang w:eastAsia="en-US"/>
        </w:rPr>
        <w:t>Подпрограмма «Развитие коммунального и дорожно-транспортного комплекса</w:t>
      </w:r>
      <w:r w:rsidR="000E0C1B" w:rsidRPr="005A4BD3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:rsidR="000E0C1B" w:rsidRPr="005A4BD3" w:rsidRDefault="000E0C1B" w:rsidP="000E0C1B">
      <w:pPr>
        <w:autoSpaceDE w:val="0"/>
        <w:autoSpaceDN w:val="0"/>
        <w:adjustRightInd w:val="0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5A4BD3">
        <w:rPr>
          <w:rFonts w:ascii="Times New Roman" w:hAnsi="Times New Roman" w:cs="Times New Roman"/>
          <w:sz w:val="28"/>
          <w:szCs w:val="28"/>
          <w:lang w:eastAsia="en-US"/>
        </w:rPr>
        <w:t>Паспорт подпрограммы муниципальной программы</w:t>
      </w:r>
    </w:p>
    <w:tbl>
      <w:tblPr>
        <w:tblW w:w="0" w:type="auto"/>
        <w:tblCellSpacing w:w="5" w:type="nil"/>
        <w:tblLayout w:type="fixed"/>
        <w:tblCellMar>
          <w:left w:w="75" w:type="dxa"/>
          <w:right w:w="75" w:type="dxa"/>
        </w:tblCellMar>
        <w:tblLook w:val="0000"/>
      </w:tblPr>
      <w:tblGrid>
        <w:gridCol w:w="4395"/>
        <w:gridCol w:w="4725"/>
      </w:tblGrid>
      <w:tr w:rsidR="000E0C1B" w:rsidRPr="005A4BD3" w:rsidTr="00936A74">
        <w:trPr>
          <w:trHeight w:val="1000"/>
          <w:tblCellSpacing w:w="5" w:type="nil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C1B" w:rsidRPr="005D617B" w:rsidRDefault="000E0C1B" w:rsidP="00D93021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617B">
              <w:rPr>
                <w:rFonts w:ascii="Times New Roman" w:hAnsi="Times New Roman" w:cs="Times New Roman"/>
                <w:sz w:val="24"/>
                <w:szCs w:val="24"/>
              </w:rPr>
              <w:t>Наименование подпрограммы муниципальной программы поселения (далее -подпрограмма)</w:t>
            </w:r>
          </w:p>
        </w:tc>
        <w:tc>
          <w:tcPr>
            <w:tcW w:w="4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C1B" w:rsidRPr="005D617B" w:rsidRDefault="000E0C1B" w:rsidP="00D93021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617B">
              <w:rPr>
                <w:rFonts w:ascii="Times New Roman" w:hAnsi="Times New Roman" w:cs="Times New Roman"/>
                <w:sz w:val="24"/>
                <w:szCs w:val="24"/>
              </w:rPr>
              <w:t>Организация эффективного функционирования систем жизнеобеспечения</w:t>
            </w:r>
          </w:p>
          <w:p w:rsidR="000E0C1B" w:rsidRPr="005D617B" w:rsidRDefault="000E0C1B" w:rsidP="005A4BD3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E0C1B" w:rsidRPr="005A4BD3" w:rsidTr="00936A74">
        <w:trPr>
          <w:trHeight w:val="400"/>
          <w:tblCellSpacing w:w="5" w:type="nil"/>
        </w:trPr>
        <w:tc>
          <w:tcPr>
            <w:tcW w:w="43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C1B" w:rsidRPr="005D617B" w:rsidRDefault="000E0C1B" w:rsidP="005A4BD3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5D617B">
              <w:rPr>
                <w:rFonts w:ascii="Times New Roman" w:hAnsi="Times New Roman" w:cs="Times New Roman"/>
                <w:sz w:val="24"/>
                <w:szCs w:val="24"/>
              </w:rPr>
              <w:t>Наименование муниципальной программы поселения, в состав которой входит подпрограмма</w:t>
            </w:r>
          </w:p>
        </w:tc>
        <w:tc>
          <w:tcPr>
            <w:tcW w:w="47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C1B" w:rsidRPr="005D617B" w:rsidRDefault="000E0C1B" w:rsidP="005A4BD3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5D617B">
              <w:rPr>
                <w:rFonts w:ascii="Times New Roman" w:hAnsi="Times New Roman" w:cs="Times New Roman"/>
                <w:sz w:val="24"/>
                <w:szCs w:val="24"/>
              </w:rPr>
              <w:t xml:space="preserve"> Организация эффективного функционирования систем жизнеобеспечения</w:t>
            </w:r>
          </w:p>
        </w:tc>
      </w:tr>
      <w:tr w:rsidR="000E0C1B" w:rsidRPr="005A4BD3" w:rsidTr="00936A74">
        <w:trPr>
          <w:trHeight w:val="370"/>
          <w:tblCellSpacing w:w="5" w:type="nil"/>
        </w:trPr>
        <w:tc>
          <w:tcPr>
            <w:tcW w:w="43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C1B" w:rsidRPr="005D617B" w:rsidRDefault="000E0C1B" w:rsidP="005A4BD3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5D617B">
              <w:rPr>
                <w:rFonts w:ascii="Times New Roman" w:hAnsi="Times New Roman" w:cs="Times New Roman"/>
                <w:sz w:val="24"/>
                <w:szCs w:val="24"/>
              </w:rPr>
              <w:t xml:space="preserve">Сроки реализации подпрограммы      </w:t>
            </w:r>
          </w:p>
        </w:tc>
        <w:tc>
          <w:tcPr>
            <w:tcW w:w="47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C1B" w:rsidRPr="005D617B" w:rsidRDefault="000E0C1B" w:rsidP="00D93021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5D617B">
              <w:rPr>
                <w:rFonts w:ascii="Times New Roman" w:hAnsi="Times New Roman" w:cs="Times New Roman"/>
                <w:sz w:val="24"/>
                <w:szCs w:val="24"/>
              </w:rPr>
              <w:t>2019 - 202</w:t>
            </w:r>
            <w:r w:rsidR="00D9302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5D617B">
              <w:rPr>
                <w:rFonts w:ascii="Times New Roman" w:hAnsi="Times New Roman" w:cs="Times New Roman"/>
                <w:sz w:val="24"/>
                <w:szCs w:val="24"/>
              </w:rPr>
              <w:t xml:space="preserve"> годы                                       </w:t>
            </w:r>
          </w:p>
        </w:tc>
      </w:tr>
      <w:tr w:rsidR="000E0C1B" w:rsidRPr="005A4BD3" w:rsidTr="00936A74">
        <w:trPr>
          <w:trHeight w:val="400"/>
          <w:tblCellSpacing w:w="5" w:type="nil"/>
        </w:trPr>
        <w:tc>
          <w:tcPr>
            <w:tcW w:w="43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C1B" w:rsidRPr="005D617B" w:rsidRDefault="000E0C1B" w:rsidP="005A4BD3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5D617B">
              <w:rPr>
                <w:rFonts w:ascii="Times New Roman" w:hAnsi="Times New Roman" w:cs="Times New Roman"/>
                <w:sz w:val="24"/>
                <w:szCs w:val="24"/>
              </w:rPr>
              <w:t xml:space="preserve">Цель подпрограммы </w:t>
            </w:r>
          </w:p>
        </w:tc>
        <w:tc>
          <w:tcPr>
            <w:tcW w:w="47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C1B" w:rsidRPr="005D617B" w:rsidRDefault="000E0C1B" w:rsidP="005A4BD3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5D617B">
              <w:rPr>
                <w:rFonts w:ascii="Times New Roman" w:hAnsi="Times New Roman" w:cs="Times New Roman"/>
                <w:sz w:val="24"/>
                <w:szCs w:val="24"/>
              </w:rPr>
              <w:t xml:space="preserve"> Развитие коммунального и дорожно-транспортного комплекса</w:t>
            </w:r>
          </w:p>
          <w:p w:rsidR="000E0C1B" w:rsidRPr="005D617B" w:rsidRDefault="000E0C1B" w:rsidP="005A4BD3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E0C1B" w:rsidRPr="005A4BD3" w:rsidTr="00936A74">
        <w:trPr>
          <w:trHeight w:val="726"/>
          <w:tblCellSpacing w:w="5" w:type="nil"/>
        </w:trPr>
        <w:tc>
          <w:tcPr>
            <w:tcW w:w="43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C1B" w:rsidRPr="005D617B" w:rsidRDefault="000E0C1B" w:rsidP="005A4BD3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5D617B">
              <w:rPr>
                <w:rFonts w:ascii="Times New Roman" w:hAnsi="Times New Roman" w:cs="Times New Roman"/>
                <w:sz w:val="24"/>
                <w:szCs w:val="24"/>
              </w:rPr>
              <w:t xml:space="preserve">Задачи подпрограммы   </w:t>
            </w:r>
          </w:p>
        </w:tc>
        <w:tc>
          <w:tcPr>
            <w:tcW w:w="47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C1B" w:rsidRPr="005D617B" w:rsidRDefault="000E0C1B" w:rsidP="005A4BD3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OLE_LINK5"/>
            <w:r w:rsidRPr="005D617B">
              <w:rPr>
                <w:rFonts w:ascii="Times New Roman" w:hAnsi="Times New Roman" w:cs="Times New Roman"/>
                <w:sz w:val="24"/>
                <w:szCs w:val="24"/>
              </w:rPr>
              <w:t>-Развития коммунального и дорожно-транспортного комплекса.</w:t>
            </w:r>
          </w:p>
          <w:p w:rsidR="000E0C1B" w:rsidRPr="005D617B" w:rsidRDefault="000E0C1B" w:rsidP="005A4BD3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E0C1B" w:rsidRPr="005D617B" w:rsidRDefault="000E0C1B" w:rsidP="005A4BD3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  <w:bookmarkEnd w:id="0"/>
          <w:p w:rsidR="000E0C1B" w:rsidRPr="005D617B" w:rsidRDefault="000E0C1B" w:rsidP="005A4BD3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E0C1B" w:rsidRPr="005A4BD3" w:rsidTr="00936A74">
        <w:trPr>
          <w:trHeight w:val="416"/>
          <w:tblCellSpacing w:w="5" w:type="nil"/>
        </w:trPr>
        <w:tc>
          <w:tcPr>
            <w:tcW w:w="43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C1B" w:rsidRPr="005D617B" w:rsidRDefault="000E0C1B" w:rsidP="005A4BD3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5D617B">
              <w:rPr>
                <w:rFonts w:ascii="Times New Roman" w:hAnsi="Times New Roman" w:cs="Times New Roman"/>
                <w:sz w:val="24"/>
                <w:szCs w:val="24"/>
              </w:rPr>
              <w:t xml:space="preserve">Целевые        </w:t>
            </w:r>
            <w:r w:rsidRPr="005D617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показатели     </w:t>
            </w:r>
            <w:r w:rsidRPr="005D617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программы      </w:t>
            </w:r>
          </w:p>
          <w:p w:rsidR="000E0C1B" w:rsidRPr="005D617B" w:rsidRDefault="000E0C1B" w:rsidP="005A4BD3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C1B" w:rsidRPr="005D617B" w:rsidRDefault="000E0C1B" w:rsidP="005A4BD3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5D617B">
              <w:rPr>
                <w:rFonts w:ascii="Times New Roman" w:hAnsi="Times New Roman" w:cs="Times New Roman"/>
                <w:sz w:val="24"/>
                <w:szCs w:val="24"/>
              </w:rPr>
              <w:t>- Протяженность отремонтированных автомобильных дорог общего пользования дорог местного значения, %.;</w:t>
            </w:r>
          </w:p>
          <w:p w:rsidR="000E0C1B" w:rsidRPr="005D617B" w:rsidRDefault="000E0C1B" w:rsidP="005A4BD3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5D617B">
              <w:rPr>
                <w:rFonts w:ascii="Times New Roman" w:hAnsi="Times New Roman" w:cs="Times New Roman"/>
                <w:sz w:val="24"/>
                <w:szCs w:val="24"/>
              </w:rPr>
              <w:t>- Доля освещенных улиц от общего количества улиц, %</w:t>
            </w:r>
          </w:p>
        </w:tc>
      </w:tr>
      <w:tr w:rsidR="000E0C1B" w:rsidRPr="005A4BD3" w:rsidTr="00936A74">
        <w:trPr>
          <w:trHeight w:val="1124"/>
          <w:tblCellSpacing w:w="5" w:type="nil"/>
        </w:trPr>
        <w:tc>
          <w:tcPr>
            <w:tcW w:w="43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C1B" w:rsidRPr="005D617B" w:rsidRDefault="000E0C1B" w:rsidP="005A4BD3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5D617B">
              <w:rPr>
                <w:rFonts w:ascii="Times New Roman" w:hAnsi="Times New Roman" w:cs="Times New Roman"/>
                <w:sz w:val="24"/>
                <w:szCs w:val="24"/>
              </w:rPr>
              <w:t xml:space="preserve">Ресурсное      </w:t>
            </w:r>
            <w:r w:rsidRPr="005D617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обеспечение    </w:t>
            </w:r>
            <w:r w:rsidRPr="005D617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подпрограммы      </w:t>
            </w:r>
          </w:p>
        </w:tc>
        <w:tc>
          <w:tcPr>
            <w:tcW w:w="47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C1B" w:rsidRPr="005D617B" w:rsidRDefault="000E0C1B" w:rsidP="005A4BD3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5D617B">
              <w:rPr>
                <w:rFonts w:ascii="Times New Roman" w:hAnsi="Times New Roman" w:cs="Times New Roman"/>
                <w:sz w:val="24"/>
                <w:szCs w:val="24"/>
              </w:rPr>
              <w:t>Общий объем бюджетных ассигнований на реализацию подпрограммы составит</w:t>
            </w:r>
            <w:r w:rsidR="00CE641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B24F7">
              <w:rPr>
                <w:rFonts w:ascii="Times New Roman" w:hAnsi="Times New Roman" w:cs="Times New Roman"/>
                <w:sz w:val="24"/>
                <w:szCs w:val="24"/>
              </w:rPr>
              <w:t>2525,42</w:t>
            </w:r>
            <w:r w:rsidRPr="005D617B">
              <w:rPr>
                <w:rFonts w:ascii="Times New Roman" w:hAnsi="Times New Roman" w:cs="Times New Roman"/>
                <w:sz w:val="24"/>
                <w:szCs w:val="24"/>
              </w:rPr>
              <w:t xml:space="preserve">  тыс. рублей.</w:t>
            </w:r>
          </w:p>
          <w:p w:rsidR="000E0C1B" w:rsidRPr="005D617B" w:rsidRDefault="000E0C1B" w:rsidP="005A4BD3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5D617B">
              <w:rPr>
                <w:rFonts w:ascii="Times New Roman" w:hAnsi="Times New Roman" w:cs="Times New Roman"/>
                <w:sz w:val="24"/>
                <w:szCs w:val="24"/>
              </w:rPr>
              <w:t xml:space="preserve">Объем бюджетных ассигнований за счет средств местного бюджета на реализацию программы составит </w:t>
            </w:r>
            <w:r w:rsidR="00625AA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5D617B"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рублей, в том числе по годам реализации программы:</w:t>
            </w:r>
          </w:p>
          <w:p w:rsidR="000E0C1B" w:rsidRPr="002B207E" w:rsidRDefault="000E0C1B" w:rsidP="005A4BD3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2B207E">
              <w:rPr>
                <w:rFonts w:ascii="Times New Roman" w:hAnsi="Times New Roman" w:cs="Times New Roman"/>
                <w:sz w:val="24"/>
                <w:szCs w:val="24"/>
              </w:rPr>
              <w:t xml:space="preserve">2019 год -  </w:t>
            </w:r>
            <w:r w:rsidR="000B24F7" w:rsidRPr="002B207E">
              <w:rPr>
                <w:rFonts w:ascii="Times New Roman" w:hAnsi="Times New Roman" w:cs="Times New Roman"/>
                <w:sz w:val="24"/>
                <w:szCs w:val="24"/>
              </w:rPr>
              <w:t xml:space="preserve">903,72тыс. рублей; </w:t>
            </w:r>
            <w:r w:rsidRPr="002B20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B207E">
              <w:rPr>
                <w:rFonts w:ascii="Times New Roman" w:hAnsi="Times New Roman" w:cs="Times New Roman"/>
                <w:sz w:val="24"/>
                <w:szCs w:val="24"/>
              </w:rPr>
              <w:br/>
              <w:t>2020 год -</w:t>
            </w:r>
            <w:r w:rsidR="000B24F7" w:rsidRPr="002B207E">
              <w:rPr>
                <w:rFonts w:ascii="Times New Roman" w:hAnsi="Times New Roman" w:cs="Times New Roman"/>
                <w:sz w:val="24"/>
                <w:szCs w:val="24"/>
              </w:rPr>
              <w:t xml:space="preserve">559,1 тыс. рублей; </w:t>
            </w:r>
            <w:r w:rsidRPr="002B207E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2021 год -  </w:t>
            </w:r>
            <w:r w:rsidR="000B24F7" w:rsidRPr="002B207E">
              <w:rPr>
                <w:rFonts w:ascii="Times New Roman" w:hAnsi="Times New Roman" w:cs="Times New Roman"/>
                <w:sz w:val="24"/>
                <w:szCs w:val="24"/>
              </w:rPr>
              <w:t xml:space="preserve">0,0 тыс. рублей; </w:t>
            </w:r>
            <w:r w:rsidRPr="002B207E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Pr="002B207E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2022 год -  </w:t>
            </w:r>
            <w:r w:rsidR="000B24F7" w:rsidRPr="002B207E">
              <w:rPr>
                <w:rFonts w:ascii="Times New Roman" w:hAnsi="Times New Roman" w:cs="Times New Roman"/>
                <w:sz w:val="24"/>
                <w:szCs w:val="24"/>
              </w:rPr>
              <w:t xml:space="preserve">102,6 тыс. рублей. </w:t>
            </w:r>
            <w:r w:rsidRPr="002B207E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</w:p>
          <w:p w:rsidR="000E0C1B" w:rsidRPr="002B207E" w:rsidRDefault="000E0C1B" w:rsidP="005A4BD3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2B207E">
              <w:rPr>
                <w:rFonts w:ascii="Times New Roman" w:hAnsi="Times New Roman" w:cs="Times New Roman"/>
                <w:sz w:val="24"/>
                <w:szCs w:val="24"/>
              </w:rPr>
              <w:t>2023 год –</w:t>
            </w:r>
            <w:r w:rsidR="000B24F7" w:rsidRPr="002B207E">
              <w:rPr>
                <w:rFonts w:ascii="Times New Roman" w:hAnsi="Times New Roman" w:cs="Times New Roman"/>
                <w:sz w:val="24"/>
                <w:szCs w:val="24"/>
              </w:rPr>
              <w:t>297,3тыс. рублей;</w:t>
            </w:r>
            <w:r w:rsidR="00627D00" w:rsidRPr="002B20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B24F7" w:rsidRPr="002B207E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:rsidR="00D93021" w:rsidRPr="002B207E" w:rsidRDefault="000E0C1B" w:rsidP="005A4BD3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2B207E">
              <w:rPr>
                <w:rFonts w:ascii="Times New Roman" w:hAnsi="Times New Roman" w:cs="Times New Roman"/>
                <w:sz w:val="24"/>
                <w:szCs w:val="24"/>
              </w:rPr>
              <w:t>2024 год –</w:t>
            </w:r>
            <w:r w:rsidR="000B24F7" w:rsidRPr="002B207E">
              <w:rPr>
                <w:rFonts w:ascii="Times New Roman" w:hAnsi="Times New Roman" w:cs="Times New Roman"/>
                <w:sz w:val="24"/>
                <w:szCs w:val="24"/>
              </w:rPr>
              <w:t>662,7</w:t>
            </w:r>
            <w:r w:rsidR="00625AA4" w:rsidRPr="002B207E">
              <w:rPr>
                <w:rFonts w:ascii="Times New Roman" w:hAnsi="Times New Roman" w:cs="Times New Roman"/>
                <w:sz w:val="24"/>
                <w:szCs w:val="24"/>
              </w:rPr>
              <w:t xml:space="preserve">  тыс. рублей</w:t>
            </w:r>
            <w:r w:rsidRPr="002B207E">
              <w:rPr>
                <w:rFonts w:ascii="Times New Roman" w:hAnsi="Times New Roman" w:cs="Times New Roman"/>
                <w:sz w:val="24"/>
                <w:szCs w:val="24"/>
              </w:rPr>
              <w:t xml:space="preserve"> (справочно)</w:t>
            </w:r>
            <w:r w:rsidR="002B207E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0E0C1B" w:rsidRPr="005D617B" w:rsidRDefault="00D93021" w:rsidP="005A4BD3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2B207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2025 год-</w:t>
            </w:r>
            <w:r w:rsidR="000B24F7" w:rsidRPr="002B20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  <w:r w:rsidR="00625AA4">
              <w:rPr>
                <w:rFonts w:ascii="Times New Roman" w:hAnsi="Times New Roman" w:cs="Times New Roman"/>
                <w:sz w:val="24"/>
                <w:szCs w:val="24"/>
              </w:rPr>
              <w:t xml:space="preserve"> тыс.рублей </w:t>
            </w:r>
            <w:r w:rsidR="000B24F7">
              <w:rPr>
                <w:rFonts w:ascii="Times New Roman" w:hAnsi="Times New Roman" w:cs="Times New Roman"/>
                <w:sz w:val="24"/>
                <w:szCs w:val="24"/>
              </w:rPr>
              <w:t>(справочно)</w:t>
            </w:r>
            <w:r w:rsidR="000E0C1B" w:rsidRPr="005D617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На реализацию программы планируется привлечь:            </w:t>
            </w:r>
            <w:r w:rsidR="000E0C1B" w:rsidRPr="005D617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средства федерального бюджета в объеме  0 тыс. рублей;                                                  </w:t>
            </w:r>
          </w:p>
          <w:p w:rsidR="000E0C1B" w:rsidRPr="005D617B" w:rsidRDefault="000E0C1B" w:rsidP="005A4BD3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5D617B">
              <w:rPr>
                <w:rFonts w:ascii="Times New Roman" w:hAnsi="Times New Roman" w:cs="Times New Roman"/>
                <w:sz w:val="24"/>
                <w:szCs w:val="24"/>
              </w:rPr>
              <w:t xml:space="preserve">средства республиканского бюджета Республики Алтай в объеме 0  тыс. рублей (                                             </w:t>
            </w:r>
            <w:r w:rsidRPr="005D617B">
              <w:rPr>
                <w:rFonts w:ascii="Times New Roman" w:hAnsi="Times New Roman" w:cs="Times New Roman"/>
                <w:sz w:val="24"/>
                <w:szCs w:val="24"/>
              </w:rPr>
              <w:br/>
              <w:t>средства бюджета муниципального образования «Шебалинский район»</w:t>
            </w:r>
            <w:r w:rsidRPr="005D617B">
              <w:rPr>
                <w:rFonts w:ascii="Times New Roman" w:hAnsi="Times New Roman" w:cs="Times New Roman"/>
                <w:i/>
                <w:iCs/>
                <w:sz w:val="24"/>
                <w:szCs w:val="24"/>
                <w:u w:val="single"/>
              </w:rPr>
              <w:t xml:space="preserve"> (межбюджетные трансферты сельскому поселению)</w:t>
            </w:r>
            <w:r w:rsidRPr="005D617B">
              <w:rPr>
                <w:rFonts w:ascii="Times New Roman" w:hAnsi="Times New Roman" w:cs="Times New Roman"/>
                <w:sz w:val="24"/>
                <w:szCs w:val="24"/>
              </w:rPr>
              <w:t xml:space="preserve"> 0 тыс. рублей ;</w:t>
            </w:r>
            <w:r w:rsidRPr="005D617B">
              <w:rPr>
                <w:rFonts w:ascii="Times New Roman" w:hAnsi="Times New Roman" w:cs="Times New Roman"/>
                <w:sz w:val="24"/>
                <w:szCs w:val="24"/>
              </w:rPr>
              <w:br/>
              <w:t>средства бюджета муниципального образования Камлакское  сельское поселение  тыс. рублей;</w:t>
            </w:r>
            <w:r w:rsidRPr="005D617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средства из внебюджетных источников в  объеме  0 тыс. рублей                                           </w:t>
            </w:r>
          </w:p>
        </w:tc>
      </w:tr>
    </w:tbl>
    <w:p w:rsidR="000E0C1B" w:rsidRPr="005A4BD3" w:rsidRDefault="000E0C1B" w:rsidP="000E0C1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E0C1B" w:rsidRPr="00B77826" w:rsidRDefault="000E0C1B" w:rsidP="00B7782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A4BD3">
        <w:rPr>
          <w:rFonts w:ascii="Times New Roman" w:hAnsi="Times New Roman" w:cs="Times New Roman"/>
          <w:b/>
          <w:bCs/>
          <w:sz w:val="28"/>
          <w:szCs w:val="28"/>
        </w:rPr>
        <w:t>Цели, задачи и целевые показатели подпрограммы</w:t>
      </w:r>
    </w:p>
    <w:p w:rsidR="000E0C1B" w:rsidRPr="005D617B" w:rsidRDefault="000E0C1B" w:rsidP="00B77826">
      <w:pPr>
        <w:pStyle w:val="ConsPlusCell"/>
        <w:ind w:firstLine="43"/>
        <w:jc w:val="both"/>
        <w:rPr>
          <w:rFonts w:ascii="Times New Roman" w:hAnsi="Times New Roman" w:cs="Times New Roman"/>
          <w:sz w:val="28"/>
          <w:szCs w:val="28"/>
        </w:rPr>
      </w:pPr>
      <w:r w:rsidRPr="005D617B">
        <w:rPr>
          <w:rFonts w:ascii="Times New Roman" w:hAnsi="Times New Roman" w:cs="Times New Roman"/>
          <w:sz w:val="28"/>
          <w:szCs w:val="28"/>
        </w:rPr>
        <w:t>Целью подпрограммы является: Повышение эффективности системы жизнеобеспечении;</w:t>
      </w:r>
    </w:p>
    <w:p w:rsidR="000E0C1B" w:rsidRPr="005D617B" w:rsidRDefault="000E0C1B" w:rsidP="005D61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617B">
        <w:rPr>
          <w:rFonts w:ascii="Times New Roman" w:hAnsi="Times New Roman" w:cs="Times New Roman"/>
          <w:sz w:val="28"/>
          <w:szCs w:val="28"/>
        </w:rPr>
        <w:t>Для достижения поставленной цели в рамках подпрограммы необходимо решить следующие задачи:</w:t>
      </w:r>
    </w:p>
    <w:p w:rsidR="000E0C1B" w:rsidRPr="005D617B" w:rsidRDefault="000E0C1B" w:rsidP="005D617B">
      <w:pPr>
        <w:pStyle w:val="ConsPlusCell"/>
        <w:ind w:firstLine="43"/>
        <w:jc w:val="both"/>
        <w:rPr>
          <w:rFonts w:ascii="Times New Roman" w:hAnsi="Times New Roman" w:cs="Times New Roman"/>
          <w:sz w:val="28"/>
          <w:szCs w:val="28"/>
        </w:rPr>
      </w:pPr>
      <w:r w:rsidRPr="005D617B">
        <w:rPr>
          <w:rFonts w:ascii="Times New Roman" w:hAnsi="Times New Roman" w:cs="Times New Roman"/>
          <w:sz w:val="28"/>
          <w:szCs w:val="28"/>
        </w:rPr>
        <w:t xml:space="preserve">     -Развитие коммунального и дорожно-транспортного комплекса;</w:t>
      </w:r>
    </w:p>
    <w:p w:rsidR="000E0C1B" w:rsidRPr="005D617B" w:rsidRDefault="000E0C1B" w:rsidP="005D61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617B">
        <w:rPr>
          <w:rFonts w:ascii="Times New Roman" w:hAnsi="Times New Roman" w:cs="Times New Roman"/>
          <w:sz w:val="28"/>
          <w:szCs w:val="28"/>
        </w:rPr>
        <w:t>Сведения о значениях целевых показателей программы по годам ее реализации представлены в приложении № 1 к программе.</w:t>
      </w:r>
    </w:p>
    <w:p w:rsidR="000E0C1B" w:rsidRPr="003E2C5E" w:rsidRDefault="000E0C1B" w:rsidP="000E0C1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0E0C1B" w:rsidRPr="00B77826" w:rsidRDefault="000E0C1B" w:rsidP="00B7782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D617B">
        <w:rPr>
          <w:rFonts w:ascii="Times New Roman" w:hAnsi="Times New Roman" w:cs="Times New Roman"/>
          <w:b/>
          <w:bCs/>
          <w:sz w:val="28"/>
          <w:szCs w:val="28"/>
        </w:rPr>
        <w:t>Основные мероприятия муниципальной  подпрограммы</w:t>
      </w:r>
    </w:p>
    <w:p w:rsidR="000E0C1B" w:rsidRPr="005D617B" w:rsidRDefault="000E0C1B" w:rsidP="005D617B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D617B">
        <w:rPr>
          <w:rFonts w:ascii="Times New Roman" w:hAnsi="Times New Roman" w:cs="Times New Roman"/>
          <w:bCs/>
          <w:sz w:val="28"/>
          <w:szCs w:val="28"/>
        </w:rPr>
        <w:t>В рамках подпрограммы реализуются следующие основные мероприятия:</w:t>
      </w:r>
    </w:p>
    <w:p w:rsidR="000E0C1B" w:rsidRPr="005D617B" w:rsidRDefault="000E0C1B" w:rsidP="005D61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617B">
        <w:rPr>
          <w:rFonts w:ascii="Times New Roman" w:hAnsi="Times New Roman" w:cs="Times New Roman"/>
          <w:sz w:val="28"/>
          <w:szCs w:val="28"/>
        </w:rPr>
        <w:t xml:space="preserve">  - ремонт и содержание автомобильных дорог местного значения;</w:t>
      </w:r>
    </w:p>
    <w:p w:rsidR="000E0C1B" w:rsidRPr="005D617B" w:rsidRDefault="000E0C1B" w:rsidP="005D61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617B">
        <w:rPr>
          <w:rFonts w:ascii="Times New Roman" w:hAnsi="Times New Roman" w:cs="Times New Roman"/>
          <w:sz w:val="28"/>
          <w:szCs w:val="28"/>
        </w:rPr>
        <w:t xml:space="preserve"> - освещение улиц поселения</w:t>
      </w:r>
    </w:p>
    <w:p w:rsidR="000E0C1B" w:rsidRPr="005D617B" w:rsidRDefault="000E0C1B" w:rsidP="005D61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617B">
        <w:rPr>
          <w:rFonts w:ascii="Times New Roman" w:hAnsi="Times New Roman" w:cs="Times New Roman"/>
          <w:sz w:val="28"/>
          <w:szCs w:val="28"/>
        </w:rPr>
        <w:t>Перечень основных мероприятий подпрограмм с указанием исполнителей, непосредственных результатов и целевых показателей, для  достижения, которого реализуется основное мероприятие, представлен в приложении № 2 к программе.</w:t>
      </w:r>
    </w:p>
    <w:p w:rsidR="000E0C1B" w:rsidRPr="005D617B" w:rsidRDefault="000E0C1B" w:rsidP="000E0C1B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0E0C1B" w:rsidRPr="00B77826" w:rsidRDefault="000E0C1B" w:rsidP="00B7782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D617B">
        <w:rPr>
          <w:rFonts w:ascii="Times New Roman" w:hAnsi="Times New Roman" w:cs="Times New Roman"/>
          <w:b/>
          <w:bCs/>
          <w:sz w:val="28"/>
          <w:szCs w:val="28"/>
        </w:rPr>
        <w:t>Меры  государственного и муниципального  регулирования</w:t>
      </w:r>
    </w:p>
    <w:p w:rsidR="000E0C1B" w:rsidRDefault="000E0C1B" w:rsidP="000E0C1B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  <w:lang w:eastAsia="en-US"/>
        </w:rPr>
      </w:pPr>
      <w:r w:rsidRPr="005D617B">
        <w:rPr>
          <w:rFonts w:ascii="Times New Roman" w:hAnsi="Times New Roman" w:cs="Times New Roman"/>
          <w:sz w:val="28"/>
          <w:szCs w:val="28"/>
          <w:lang w:eastAsia="en-US"/>
        </w:rPr>
        <w:t>В рамках подпрограммы меры государственного и муниципального регулирования не реализуются.</w:t>
      </w:r>
    </w:p>
    <w:p w:rsidR="005D617B" w:rsidRPr="005D617B" w:rsidRDefault="005D617B" w:rsidP="000E0C1B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  <w:lang w:eastAsia="en-US"/>
        </w:rPr>
      </w:pPr>
    </w:p>
    <w:p w:rsidR="005D617B" w:rsidRPr="005D617B" w:rsidRDefault="000E0C1B" w:rsidP="00B7782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D617B">
        <w:rPr>
          <w:rFonts w:ascii="Times New Roman" w:hAnsi="Times New Roman" w:cs="Times New Roman"/>
          <w:b/>
          <w:bCs/>
          <w:sz w:val="28"/>
          <w:szCs w:val="28"/>
        </w:rPr>
        <w:t>Сведения о публичных нормативных обязательствах</w:t>
      </w:r>
    </w:p>
    <w:p w:rsidR="000E0C1B" w:rsidRPr="005D617B" w:rsidRDefault="000E0C1B" w:rsidP="005D6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617B">
        <w:rPr>
          <w:rFonts w:ascii="Times New Roman" w:hAnsi="Times New Roman" w:cs="Times New Roman"/>
          <w:sz w:val="28"/>
          <w:szCs w:val="28"/>
        </w:rPr>
        <w:t>В рамках подпрограммы публичные нормативные обязательства не реализуются.</w:t>
      </w:r>
    </w:p>
    <w:p w:rsidR="000E0C1B" w:rsidRPr="005D617B" w:rsidRDefault="000E0C1B" w:rsidP="005D617B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D617B">
        <w:rPr>
          <w:rFonts w:ascii="Times New Roman" w:hAnsi="Times New Roman" w:cs="Times New Roman"/>
          <w:bCs/>
          <w:sz w:val="28"/>
          <w:szCs w:val="28"/>
        </w:rPr>
        <w:t xml:space="preserve">Сведения о средствах федерального бюджета и республиканского бюджета Республики Алтай, </w:t>
      </w:r>
      <w:r w:rsidRPr="005D617B">
        <w:rPr>
          <w:rFonts w:ascii="Times New Roman" w:hAnsi="Times New Roman" w:cs="Times New Roman"/>
          <w:sz w:val="28"/>
          <w:szCs w:val="28"/>
        </w:rPr>
        <w:t>использование которых предполагается в рамках реализации основных мероприятий муниципальной программы в рамках подпрограммы</w:t>
      </w:r>
    </w:p>
    <w:p w:rsidR="000E0C1B" w:rsidRPr="005D617B" w:rsidRDefault="000E0C1B" w:rsidP="000E0C1B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5D617B">
        <w:rPr>
          <w:rFonts w:ascii="Times New Roman" w:hAnsi="Times New Roman" w:cs="Times New Roman"/>
          <w:sz w:val="28"/>
          <w:szCs w:val="28"/>
        </w:rPr>
        <w:t>В рамках реализации подпрограммы средства федерального и республиканского  бюджета  не привлекаются</w:t>
      </w:r>
    </w:p>
    <w:p w:rsidR="000E0C1B" w:rsidRPr="005D617B" w:rsidRDefault="000E0C1B" w:rsidP="000E0C1B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5D617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D617B" w:rsidRPr="005D617B" w:rsidRDefault="000E0C1B" w:rsidP="00B7782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D617B">
        <w:rPr>
          <w:rFonts w:ascii="Times New Roman" w:hAnsi="Times New Roman" w:cs="Times New Roman"/>
          <w:b/>
          <w:bCs/>
          <w:sz w:val="28"/>
          <w:szCs w:val="28"/>
        </w:rPr>
        <w:t xml:space="preserve">Сведения об участии организаций, включая данные о прогнозных </w:t>
      </w:r>
      <w:r w:rsidRPr="005D617B">
        <w:rPr>
          <w:rFonts w:ascii="Times New Roman" w:hAnsi="Times New Roman" w:cs="Times New Roman"/>
          <w:b/>
          <w:bCs/>
          <w:sz w:val="28"/>
          <w:szCs w:val="28"/>
        </w:rPr>
        <w:lastRenderedPageBreak/>
        <w:t>расходах указанных организаций на реализацию подпрограммы</w:t>
      </w:r>
    </w:p>
    <w:p w:rsidR="000E0C1B" w:rsidRPr="005D617B" w:rsidRDefault="000E0C1B" w:rsidP="000E0C1B">
      <w:pPr>
        <w:spacing w:after="0" w:line="240" w:lineRule="auto"/>
        <w:ind w:firstLine="900"/>
        <w:rPr>
          <w:rFonts w:ascii="Times New Roman" w:hAnsi="Times New Roman" w:cs="Times New Roman"/>
          <w:sz w:val="28"/>
          <w:szCs w:val="28"/>
        </w:rPr>
      </w:pPr>
      <w:r w:rsidRPr="005D617B">
        <w:rPr>
          <w:rFonts w:ascii="Times New Roman" w:hAnsi="Times New Roman" w:cs="Times New Roman"/>
          <w:sz w:val="28"/>
          <w:szCs w:val="28"/>
        </w:rPr>
        <w:t>В реализации целей и задач подпрограммы принимают участие:</w:t>
      </w:r>
    </w:p>
    <w:p w:rsidR="000E0C1B" w:rsidRPr="005D617B" w:rsidRDefault="000E0C1B" w:rsidP="000E0C1B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680"/>
        <w:outlineLvl w:val="1"/>
        <w:rPr>
          <w:rFonts w:ascii="Times New Roman" w:hAnsi="Times New Roman" w:cs="Times New Roman"/>
          <w:sz w:val="28"/>
          <w:szCs w:val="28"/>
        </w:rPr>
      </w:pPr>
      <w:r w:rsidRPr="005D617B">
        <w:rPr>
          <w:rFonts w:ascii="Times New Roman" w:hAnsi="Times New Roman" w:cs="Times New Roman"/>
          <w:sz w:val="28"/>
          <w:szCs w:val="28"/>
        </w:rPr>
        <w:t xml:space="preserve">   1) учреждения и организации вне зависимости от организационно-правовой формы.</w:t>
      </w:r>
    </w:p>
    <w:p w:rsidR="000E0C1B" w:rsidRPr="005D617B" w:rsidRDefault="000E0C1B" w:rsidP="000E0C1B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680"/>
        <w:outlineLvl w:val="1"/>
        <w:rPr>
          <w:rFonts w:ascii="Times New Roman" w:hAnsi="Times New Roman" w:cs="Times New Roman"/>
          <w:sz w:val="28"/>
          <w:szCs w:val="28"/>
        </w:rPr>
      </w:pPr>
      <w:r w:rsidRPr="005D617B">
        <w:rPr>
          <w:rFonts w:ascii="Times New Roman" w:hAnsi="Times New Roman" w:cs="Times New Roman"/>
          <w:sz w:val="28"/>
          <w:szCs w:val="28"/>
        </w:rPr>
        <w:t xml:space="preserve">   2)  население.</w:t>
      </w:r>
    </w:p>
    <w:p w:rsidR="000E0C1B" w:rsidRDefault="000E0C1B" w:rsidP="000E0C1B">
      <w:pPr>
        <w:autoSpaceDE w:val="0"/>
        <w:autoSpaceDN w:val="0"/>
        <w:adjustRightInd w:val="0"/>
        <w:spacing w:after="0" w:line="240" w:lineRule="auto"/>
        <w:ind w:firstLine="540"/>
        <w:rPr>
          <w:rFonts w:ascii="Times New Roman" w:hAnsi="Times New Roman" w:cs="Times New Roman"/>
          <w:sz w:val="24"/>
          <w:szCs w:val="24"/>
          <w:lang w:eastAsia="en-US"/>
        </w:rPr>
      </w:pPr>
    </w:p>
    <w:p w:rsidR="000E0C1B" w:rsidRPr="005D617B" w:rsidRDefault="00936A74" w:rsidP="005D617B">
      <w:pPr>
        <w:autoSpaceDE w:val="0"/>
        <w:autoSpaceDN w:val="0"/>
        <w:adjustRightInd w:val="0"/>
        <w:ind w:left="-426" w:right="-143"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  <w:lang w:eastAsia="en-US"/>
        </w:rPr>
      </w:pPr>
      <w:r w:rsidRPr="005D617B">
        <w:rPr>
          <w:rFonts w:ascii="Times New Roman" w:hAnsi="Times New Roman" w:cs="Times New Roman"/>
          <w:b/>
          <w:bCs/>
          <w:sz w:val="28"/>
          <w:szCs w:val="28"/>
          <w:lang w:val="en-US" w:eastAsia="en-US"/>
        </w:rPr>
        <w:t>II</w:t>
      </w:r>
      <w:r w:rsidRPr="005D617B">
        <w:rPr>
          <w:rFonts w:ascii="Times New Roman" w:hAnsi="Times New Roman" w:cs="Times New Roman"/>
          <w:b/>
          <w:bCs/>
          <w:sz w:val="28"/>
          <w:szCs w:val="28"/>
          <w:lang w:eastAsia="en-US"/>
        </w:rPr>
        <w:t xml:space="preserve">. </w:t>
      </w:r>
      <w:r w:rsidR="000E0C1B" w:rsidRPr="005D617B">
        <w:rPr>
          <w:rFonts w:ascii="Times New Roman" w:hAnsi="Times New Roman" w:cs="Times New Roman"/>
          <w:b/>
          <w:bCs/>
          <w:sz w:val="28"/>
          <w:szCs w:val="28"/>
          <w:lang w:eastAsia="en-US"/>
        </w:rPr>
        <w:t xml:space="preserve">Обеспечивающая </w:t>
      </w:r>
      <w:r w:rsidRPr="005D617B">
        <w:rPr>
          <w:rFonts w:ascii="Times New Roman" w:hAnsi="Times New Roman" w:cs="Times New Roman"/>
          <w:b/>
          <w:bCs/>
          <w:sz w:val="28"/>
          <w:szCs w:val="28"/>
          <w:lang w:eastAsia="en-US"/>
        </w:rPr>
        <w:t>под</w:t>
      </w:r>
      <w:r w:rsidR="000E0C1B" w:rsidRPr="005D617B">
        <w:rPr>
          <w:rFonts w:ascii="Times New Roman" w:hAnsi="Times New Roman" w:cs="Times New Roman"/>
          <w:b/>
          <w:bCs/>
          <w:sz w:val="28"/>
          <w:szCs w:val="28"/>
          <w:lang w:eastAsia="en-US"/>
        </w:rPr>
        <w:t>программа «</w:t>
      </w:r>
      <w:r w:rsidR="000E0C1B" w:rsidRPr="005D617B">
        <w:rPr>
          <w:rFonts w:ascii="Times New Roman" w:hAnsi="Times New Roman" w:cs="Times New Roman"/>
          <w:b/>
          <w:sz w:val="28"/>
          <w:szCs w:val="28"/>
        </w:rPr>
        <w:t>Обеспечение безопасности населения</w:t>
      </w:r>
      <w:r w:rsidR="000E0C1B" w:rsidRPr="005D617B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:rsidR="000E0C1B" w:rsidRPr="005D617B" w:rsidRDefault="000E0C1B" w:rsidP="000E0C1B">
      <w:pPr>
        <w:autoSpaceDE w:val="0"/>
        <w:autoSpaceDN w:val="0"/>
        <w:adjustRightInd w:val="0"/>
        <w:jc w:val="center"/>
        <w:outlineLvl w:val="2"/>
        <w:rPr>
          <w:rFonts w:ascii="Times New Roman" w:hAnsi="Times New Roman" w:cs="Times New Roman"/>
          <w:sz w:val="28"/>
          <w:szCs w:val="28"/>
          <w:lang w:eastAsia="en-US"/>
        </w:rPr>
      </w:pPr>
      <w:r w:rsidRPr="005D617B">
        <w:rPr>
          <w:rFonts w:ascii="Times New Roman" w:hAnsi="Times New Roman" w:cs="Times New Roman"/>
          <w:sz w:val="28"/>
          <w:szCs w:val="28"/>
          <w:lang w:eastAsia="en-US"/>
        </w:rPr>
        <w:t>Паспорт подпрограммы муниципальной программы</w:t>
      </w:r>
    </w:p>
    <w:tbl>
      <w:tblPr>
        <w:tblW w:w="0" w:type="auto"/>
        <w:tblCellSpacing w:w="5" w:type="nil"/>
        <w:tblLayout w:type="fixed"/>
        <w:tblCellMar>
          <w:left w:w="75" w:type="dxa"/>
          <w:right w:w="75" w:type="dxa"/>
        </w:tblCellMar>
        <w:tblLook w:val="0000"/>
      </w:tblPr>
      <w:tblGrid>
        <w:gridCol w:w="4395"/>
        <w:gridCol w:w="4725"/>
      </w:tblGrid>
      <w:tr w:rsidR="000E0C1B" w:rsidRPr="005D617B" w:rsidTr="00936A74">
        <w:trPr>
          <w:trHeight w:val="1000"/>
          <w:tblCellSpacing w:w="5" w:type="nil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C1B" w:rsidRPr="005D617B" w:rsidRDefault="000E0C1B" w:rsidP="005D617B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5D617B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подпрограммы муниципальной программы поселения (далее -подпрограмма)     </w:t>
            </w:r>
          </w:p>
        </w:tc>
        <w:tc>
          <w:tcPr>
            <w:tcW w:w="4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C1B" w:rsidRPr="005D617B" w:rsidRDefault="000E0C1B" w:rsidP="005D617B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5D617B">
              <w:rPr>
                <w:rFonts w:ascii="Times New Roman" w:hAnsi="Times New Roman" w:cs="Times New Roman"/>
                <w:sz w:val="24"/>
                <w:szCs w:val="24"/>
              </w:rPr>
              <w:t>Обеспечение безопасности населения</w:t>
            </w:r>
          </w:p>
        </w:tc>
      </w:tr>
      <w:tr w:rsidR="000E0C1B" w:rsidRPr="005D617B" w:rsidTr="00936A74">
        <w:trPr>
          <w:trHeight w:val="400"/>
          <w:tblCellSpacing w:w="5" w:type="nil"/>
        </w:trPr>
        <w:tc>
          <w:tcPr>
            <w:tcW w:w="43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C1B" w:rsidRPr="005D617B" w:rsidRDefault="000E0C1B" w:rsidP="005D617B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5D617B">
              <w:rPr>
                <w:rFonts w:ascii="Times New Roman" w:hAnsi="Times New Roman" w:cs="Times New Roman"/>
                <w:sz w:val="24"/>
                <w:szCs w:val="24"/>
              </w:rPr>
              <w:t>Наименование муниципальной программы поселения, в состав которой входит подпрограмма</w:t>
            </w:r>
          </w:p>
        </w:tc>
        <w:tc>
          <w:tcPr>
            <w:tcW w:w="47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C1B" w:rsidRPr="005D617B" w:rsidRDefault="000E0C1B" w:rsidP="005D617B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5D617B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эффективного функционирования систем жизнеобеспечения </w:t>
            </w:r>
          </w:p>
        </w:tc>
      </w:tr>
      <w:tr w:rsidR="000E0C1B" w:rsidRPr="005D617B" w:rsidTr="00936A74">
        <w:trPr>
          <w:trHeight w:val="600"/>
          <w:tblCellSpacing w:w="5" w:type="nil"/>
        </w:trPr>
        <w:tc>
          <w:tcPr>
            <w:tcW w:w="43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C1B" w:rsidRPr="005D617B" w:rsidRDefault="000E0C1B" w:rsidP="005D617B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5D617B">
              <w:rPr>
                <w:rFonts w:ascii="Times New Roman" w:hAnsi="Times New Roman" w:cs="Times New Roman"/>
                <w:sz w:val="24"/>
                <w:szCs w:val="24"/>
              </w:rPr>
              <w:t xml:space="preserve">Сроки реализации     </w:t>
            </w:r>
            <w:r w:rsidRPr="005D617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подпрограммы      </w:t>
            </w:r>
          </w:p>
        </w:tc>
        <w:tc>
          <w:tcPr>
            <w:tcW w:w="47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C1B" w:rsidRPr="005D617B" w:rsidRDefault="000E0C1B" w:rsidP="00D93021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5D617B">
              <w:rPr>
                <w:rFonts w:ascii="Times New Roman" w:hAnsi="Times New Roman" w:cs="Times New Roman"/>
                <w:sz w:val="24"/>
                <w:szCs w:val="24"/>
              </w:rPr>
              <w:t>2019 - 202</w:t>
            </w:r>
            <w:r w:rsidR="00D9302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5D617B">
              <w:rPr>
                <w:rFonts w:ascii="Times New Roman" w:hAnsi="Times New Roman" w:cs="Times New Roman"/>
                <w:sz w:val="24"/>
                <w:szCs w:val="24"/>
              </w:rPr>
              <w:t xml:space="preserve"> годы         </w:t>
            </w:r>
          </w:p>
        </w:tc>
      </w:tr>
      <w:tr w:rsidR="000E0C1B" w:rsidRPr="005D617B" w:rsidTr="00936A74">
        <w:trPr>
          <w:trHeight w:val="400"/>
          <w:tblCellSpacing w:w="5" w:type="nil"/>
        </w:trPr>
        <w:tc>
          <w:tcPr>
            <w:tcW w:w="43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C1B" w:rsidRPr="005D617B" w:rsidRDefault="000E0C1B" w:rsidP="005D617B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5D617B">
              <w:rPr>
                <w:rFonts w:ascii="Times New Roman" w:hAnsi="Times New Roman" w:cs="Times New Roman"/>
                <w:sz w:val="24"/>
                <w:szCs w:val="24"/>
              </w:rPr>
              <w:t xml:space="preserve">Цель подпрограммы </w:t>
            </w:r>
          </w:p>
        </w:tc>
        <w:tc>
          <w:tcPr>
            <w:tcW w:w="47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C1B" w:rsidRPr="005D617B" w:rsidRDefault="000E0C1B" w:rsidP="005D617B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5D617B">
              <w:rPr>
                <w:rFonts w:ascii="Times New Roman" w:hAnsi="Times New Roman" w:cs="Times New Roman"/>
                <w:sz w:val="24"/>
                <w:szCs w:val="24"/>
              </w:rPr>
              <w:t xml:space="preserve"> Обеспечение безопасности населения</w:t>
            </w:r>
          </w:p>
        </w:tc>
      </w:tr>
      <w:tr w:rsidR="000E0C1B" w:rsidRPr="005D617B" w:rsidTr="00936A74">
        <w:trPr>
          <w:trHeight w:val="726"/>
          <w:tblCellSpacing w:w="5" w:type="nil"/>
        </w:trPr>
        <w:tc>
          <w:tcPr>
            <w:tcW w:w="43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C1B" w:rsidRPr="005D617B" w:rsidRDefault="000E0C1B" w:rsidP="005D617B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5D617B">
              <w:rPr>
                <w:rFonts w:ascii="Times New Roman" w:hAnsi="Times New Roman" w:cs="Times New Roman"/>
                <w:sz w:val="24"/>
                <w:szCs w:val="24"/>
              </w:rPr>
              <w:t xml:space="preserve">Задачи подпрограммы   </w:t>
            </w:r>
          </w:p>
        </w:tc>
        <w:tc>
          <w:tcPr>
            <w:tcW w:w="47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C1B" w:rsidRPr="005D617B" w:rsidRDefault="000E0C1B" w:rsidP="005D617B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5D617B">
              <w:rPr>
                <w:rFonts w:ascii="Times New Roman" w:hAnsi="Times New Roman" w:cs="Times New Roman"/>
                <w:sz w:val="24"/>
                <w:szCs w:val="24"/>
              </w:rPr>
              <w:t>- Снижение случаев чрезвычайных ситуаций и пожаров</w:t>
            </w:r>
          </w:p>
          <w:p w:rsidR="000E0C1B" w:rsidRPr="005D617B" w:rsidRDefault="000E0C1B" w:rsidP="005D617B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5D617B">
              <w:rPr>
                <w:rFonts w:ascii="Times New Roman" w:hAnsi="Times New Roman" w:cs="Times New Roman"/>
                <w:sz w:val="24"/>
                <w:szCs w:val="24"/>
              </w:rPr>
              <w:t>-Профилактика терроризма и экстремизма</w:t>
            </w:r>
          </w:p>
          <w:p w:rsidR="000E0C1B" w:rsidRPr="005D617B" w:rsidRDefault="000E0C1B" w:rsidP="005D617B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5D617B">
              <w:rPr>
                <w:rFonts w:ascii="Times New Roman" w:hAnsi="Times New Roman" w:cs="Times New Roman"/>
                <w:sz w:val="24"/>
                <w:szCs w:val="24"/>
              </w:rPr>
              <w:t>-Предупреждение и ликвидация чрезвычайных ситуаций</w:t>
            </w:r>
          </w:p>
        </w:tc>
      </w:tr>
      <w:tr w:rsidR="000E0C1B" w:rsidRPr="005D617B" w:rsidTr="00936A74">
        <w:trPr>
          <w:trHeight w:val="416"/>
          <w:tblCellSpacing w:w="5" w:type="nil"/>
        </w:trPr>
        <w:tc>
          <w:tcPr>
            <w:tcW w:w="43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C1B" w:rsidRPr="005D617B" w:rsidRDefault="000E0C1B" w:rsidP="005D617B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5D617B">
              <w:rPr>
                <w:rFonts w:ascii="Times New Roman" w:hAnsi="Times New Roman" w:cs="Times New Roman"/>
                <w:sz w:val="24"/>
                <w:szCs w:val="24"/>
              </w:rPr>
              <w:t xml:space="preserve">Целевые        </w:t>
            </w:r>
            <w:r w:rsidRPr="005D617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показатели     </w:t>
            </w:r>
            <w:r w:rsidRPr="005D617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программы      </w:t>
            </w:r>
          </w:p>
        </w:tc>
        <w:tc>
          <w:tcPr>
            <w:tcW w:w="47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C1B" w:rsidRPr="005D617B" w:rsidRDefault="000E0C1B" w:rsidP="005D617B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5D617B">
              <w:rPr>
                <w:rFonts w:ascii="Times New Roman" w:hAnsi="Times New Roman" w:cs="Times New Roman"/>
                <w:sz w:val="24"/>
                <w:szCs w:val="24"/>
              </w:rPr>
              <w:t>-Количество проведенных мероприятий по профилактике терроризма и экстремизма, ед.</w:t>
            </w:r>
          </w:p>
          <w:p w:rsidR="000E0C1B" w:rsidRPr="005D617B" w:rsidRDefault="000E0C1B" w:rsidP="005D617B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5D617B">
              <w:rPr>
                <w:rFonts w:ascii="Times New Roman" w:hAnsi="Times New Roman" w:cs="Times New Roman"/>
                <w:sz w:val="24"/>
                <w:szCs w:val="24"/>
              </w:rPr>
              <w:t>-Количество проведенных мероприятий по обеспечению мер пожарной безопасности, ед.</w:t>
            </w:r>
          </w:p>
          <w:p w:rsidR="000E0C1B" w:rsidRPr="005D617B" w:rsidRDefault="000E0C1B" w:rsidP="005D617B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5D617B">
              <w:rPr>
                <w:rFonts w:ascii="Times New Roman" w:hAnsi="Times New Roman" w:cs="Times New Roman"/>
                <w:sz w:val="24"/>
                <w:szCs w:val="24"/>
              </w:rPr>
              <w:t>-Количество проведенных мероприятий по обеспечению защиты населения от чрезвычайных ситуаций, ед.</w:t>
            </w:r>
          </w:p>
        </w:tc>
      </w:tr>
      <w:tr w:rsidR="000E0C1B" w:rsidRPr="005D617B" w:rsidTr="00936A74">
        <w:trPr>
          <w:trHeight w:val="1124"/>
          <w:tblCellSpacing w:w="5" w:type="nil"/>
        </w:trPr>
        <w:tc>
          <w:tcPr>
            <w:tcW w:w="43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C1B" w:rsidRPr="005D617B" w:rsidRDefault="000E0C1B" w:rsidP="005D617B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5D617B">
              <w:rPr>
                <w:rFonts w:ascii="Times New Roman" w:hAnsi="Times New Roman" w:cs="Times New Roman"/>
                <w:sz w:val="24"/>
                <w:szCs w:val="24"/>
              </w:rPr>
              <w:t xml:space="preserve">Ресурсное      </w:t>
            </w:r>
            <w:r w:rsidRPr="005D617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обеспечение    </w:t>
            </w:r>
            <w:r w:rsidRPr="005D617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подпрограммы      </w:t>
            </w:r>
          </w:p>
        </w:tc>
        <w:tc>
          <w:tcPr>
            <w:tcW w:w="47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C1B" w:rsidRPr="005D617B" w:rsidRDefault="000E0C1B" w:rsidP="005D617B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5D617B">
              <w:rPr>
                <w:rFonts w:ascii="Times New Roman" w:hAnsi="Times New Roman" w:cs="Times New Roman"/>
                <w:sz w:val="24"/>
                <w:szCs w:val="24"/>
              </w:rPr>
              <w:t xml:space="preserve">Общий объем бюджетных ассигнований на реализацию подпрограммы составит </w:t>
            </w:r>
            <w:r w:rsidR="000B24F7" w:rsidRPr="002B207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0B24F7">
              <w:rPr>
                <w:rFonts w:ascii="Times New Roman" w:hAnsi="Times New Roman" w:cs="Times New Roman"/>
                <w:sz w:val="24"/>
                <w:szCs w:val="24"/>
              </w:rPr>
              <w:t>9,67</w:t>
            </w:r>
            <w:r w:rsidRPr="005D617B"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рублей.</w:t>
            </w:r>
          </w:p>
          <w:p w:rsidR="000E0C1B" w:rsidRPr="005D617B" w:rsidRDefault="000E0C1B" w:rsidP="005D617B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5D617B">
              <w:rPr>
                <w:rFonts w:ascii="Times New Roman" w:hAnsi="Times New Roman" w:cs="Times New Roman"/>
                <w:sz w:val="24"/>
                <w:szCs w:val="24"/>
              </w:rPr>
              <w:t>Объем бюджетных ассигнований за счет средств местного бюджета на реализацию программы составит  0  тыс. рублей, в том числе по годам реализации программы:</w:t>
            </w:r>
          </w:p>
          <w:p w:rsidR="000E0C1B" w:rsidRPr="002B207E" w:rsidRDefault="000E0C1B" w:rsidP="005D617B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2B207E">
              <w:rPr>
                <w:rFonts w:ascii="Times New Roman" w:hAnsi="Times New Roman" w:cs="Times New Roman"/>
                <w:sz w:val="24"/>
                <w:szCs w:val="24"/>
              </w:rPr>
              <w:t xml:space="preserve">2019 год </w:t>
            </w:r>
            <w:r w:rsidR="00A8175D" w:rsidRPr="002B207E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2B20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B24F7" w:rsidRPr="002B207E">
              <w:rPr>
                <w:rFonts w:ascii="Times New Roman" w:hAnsi="Times New Roman" w:cs="Times New Roman"/>
                <w:sz w:val="24"/>
                <w:szCs w:val="24"/>
              </w:rPr>
              <w:t>9,7</w:t>
            </w:r>
            <w:r w:rsidRPr="002B207E">
              <w:rPr>
                <w:rFonts w:ascii="Times New Roman" w:hAnsi="Times New Roman" w:cs="Times New Roman"/>
                <w:sz w:val="24"/>
                <w:szCs w:val="24"/>
              </w:rPr>
              <w:t xml:space="preserve"> тыс. р</w:t>
            </w:r>
            <w:r w:rsidR="00226461" w:rsidRPr="002B207E">
              <w:rPr>
                <w:rFonts w:ascii="Times New Roman" w:hAnsi="Times New Roman" w:cs="Times New Roman"/>
                <w:sz w:val="24"/>
                <w:szCs w:val="24"/>
              </w:rPr>
              <w:t xml:space="preserve">ублей;  </w:t>
            </w:r>
            <w:r w:rsidRPr="002B207E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="00A8175D" w:rsidRPr="002B207E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0B24F7" w:rsidRPr="002B207E">
              <w:rPr>
                <w:rFonts w:ascii="Times New Roman" w:hAnsi="Times New Roman" w:cs="Times New Roman"/>
                <w:sz w:val="24"/>
                <w:szCs w:val="24"/>
              </w:rPr>
              <w:t xml:space="preserve">               </w:t>
            </w:r>
            <w:r w:rsidR="000B24F7" w:rsidRPr="002B207E">
              <w:rPr>
                <w:rFonts w:ascii="Times New Roman" w:hAnsi="Times New Roman" w:cs="Times New Roman"/>
                <w:sz w:val="24"/>
                <w:szCs w:val="24"/>
              </w:rPr>
              <w:br/>
              <w:t>2020 год -  7,26</w:t>
            </w:r>
            <w:r w:rsidR="00A8175D" w:rsidRPr="002B20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26461" w:rsidRPr="002B207E">
              <w:rPr>
                <w:rFonts w:ascii="Times New Roman" w:hAnsi="Times New Roman" w:cs="Times New Roman"/>
                <w:sz w:val="24"/>
                <w:szCs w:val="24"/>
              </w:rPr>
              <w:t xml:space="preserve">тыс. рублей; </w:t>
            </w:r>
            <w:r w:rsidRPr="002B207E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</w:t>
            </w:r>
            <w:r w:rsidR="00A8175D" w:rsidRPr="002B207E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0B24F7" w:rsidRPr="002B207E">
              <w:rPr>
                <w:rFonts w:ascii="Times New Roman" w:hAnsi="Times New Roman" w:cs="Times New Roman"/>
                <w:sz w:val="24"/>
                <w:szCs w:val="24"/>
              </w:rPr>
              <w:t xml:space="preserve">                </w:t>
            </w:r>
            <w:r w:rsidR="000B24F7" w:rsidRPr="002B207E">
              <w:rPr>
                <w:rFonts w:ascii="Times New Roman" w:hAnsi="Times New Roman" w:cs="Times New Roman"/>
                <w:sz w:val="24"/>
                <w:szCs w:val="24"/>
              </w:rPr>
              <w:br/>
              <w:t>2021 год – 9,68</w:t>
            </w:r>
            <w:r w:rsidR="00226461" w:rsidRPr="002B207E">
              <w:rPr>
                <w:rFonts w:ascii="Times New Roman" w:hAnsi="Times New Roman" w:cs="Times New Roman"/>
                <w:sz w:val="24"/>
                <w:szCs w:val="24"/>
              </w:rPr>
              <w:t xml:space="preserve">тыс. рублей; </w:t>
            </w:r>
            <w:r w:rsidRPr="002B207E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</w:t>
            </w:r>
            <w:r w:rsidR="00A8175D" w:rsidRPr="002B207E">
              <w:rPr>
                <w:rFonts w:ascii="Times New Roman" w:hAnsi="Times New Roman" w:cs="Times New Roman"/>
                <w:sz w:val="24"/>
                <w:szCs w:val="24"/>
              </w:rPr>
              <w:t xml:space="preserve">              </w:t>
            </w:r>
            <w:r w:rsidR="000B24F7" w:rsidRPr="002B207E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="000B24F7" w:rsidRPr="002B207E">
              <w:rPr>
                <w:rFonts w:ascii="Times New Roman" w:hAnsi="Times New Roman" w:cs="Times New Roman"/>
                <w:sz w:val="24"/>
                <w:szCs w:val="24"/>
              </w:rPr>
              <w:br/>
              <w:t>2022 год -  15,63</w:t>
            </w:r>
            <w:r w:rsidR="00A8175D" w:rsidRPr="002B20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26461" w:rsidRPr="002B207E">
              <w:rPr>
                <w:rFonts w:ascii="Times New Roman" w:hAnsi="Times New Roman" w:cs="Times New Roman"/>
                <w:sz w:val="24"/>
                <w:szCs w:val="24"/>
              </w:rPr>
              <w:t xml:space="preserve">тыс. рублей.   </w:t>
            </w:r>
            <w:r w:rsidRPr="002B207E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</w:t>
            </w:r>
          </w:p>
          <w:p w:rsidR="000E0C1B" w:rsidRPr="002B207E" w:rsidRDefault="000B24F7" w:rsidP="005D617B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2B207E">
              <w:rPr>
                <w:rFonts w:ascii="Times New Roman" w:hAnsi="Times New Roman" w:cs="Times New Roman"/>
                <w:sz w:val="24"/>
                <w:szCs w:val="24"/>
              </w:rPr>
              <w:t>2023 год – 34,7</w:t>
            </w:r>
            <w:r w:rsidR="00226461" w:rsidRPr="002B207E">
              <w:rPr>
                <w:rFonts w:ascii="Times New Roman" w:hAnsi="Times New Roman" w:cs="Times New Roman"/>
                <w:sz w:val="24"/>
                <w:szCs w:val="24"/>
              </w:rPr>
              <w:t xml:space="preserve">тыс. рублей;   </w:t>
            </w:r>
            <w:r w:rsidR="000E0C1B" w:rsidRPr="002B207E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</w:t>
            </w:r>
          </w:p>
          <w:p w:rsidR="00D93021" w:rsidRPr="002B207E" w:rsidRDefault="000B24F7" w:rsidP="005D617B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2B207E">
              <w:rPr>
                <w:rFonts w:ascii="Times New Roman" w:hAnsi="Times New Roman" w:cs="Times New Roman"/>
                <w:sz w:val="24"/>
                <w:szCs w:val="24"/>
              </w:rPr>
              <w:t>2024 год –13,0</w:t>
            </w:r>
            <w:r w:rsidR="00A8175D" w:rsidRPr="002B20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E0C1B" w:rsidRPr="002B207E">
              <w:rPr>
                <w:rFonts w:ascii="Times New Roman" w:hAnsi="Times New Roman" w:cs="Times New Roman"/>
                <w:sz w:val="24"/>
                <w:szCs w:val="24"/>
              </w:rPr>
              <w:t>тыс</w:t>
            </w:r>
            <w:r w:rsidR="002B207E" w:rsidRPr="002B207E">
              <w:rPr>
                <w:rFonts w:ascii="Times New Roman" w:hAnsi="Times New Roman" w:cs="Times New Roman"/>
                <w:sz w:val="24"/>
                <w:szCs w:val="24"/>
              </w:rPr>
              <w:t xml:space="preserve">. рублей </w:t>
            </w:r>
            <w:r w:rsidR="000E0C1B" w:rsidRPr="002B207E">
              <w:rPr>
                <w:rFonts w:ascii="Times New Roman" w:hAnsi="Times New Roman" w:cs="Times New Roman"/>
                <w:sz w:val="24"/>
                <w:szCs w:val="24"/>
              </w:rPr>
              <w:t>(справочно)</w:t>
            </w:r>
            <w:r w:rsidR="002B207E" w:rsidRPr="002B207E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0E0C1B" w:rsidRPr="002B20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D93021" w:rsidRDefault="00D93021" w:rsidP="005D617B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2B207E">
              <w:rPr>
                <w:rFonts w:ascii="Times New Roman" w:hAnsi="Times New Roman" w:cs="Times New Roman"/>
                <w:sz w:val="24"/>
                <w:szCs w:val="24"/>
              </w:rPr>
              <w:t>2025 год-</w:t>
            </w:r>
            <w:r w:rsidR="000B24F7" w:rsidRPr="002B207E">
              <w:rPr>
                <w:rFonts w:ascii="Times New Roman" w:hAnsi="Times New Roman" w:cs="Times New Roman"/>
                <w:sz w:val="24"/>
                <w:szCs w:val="24"/>
              </w:rPr>
              <w:t>19,7</w:t>
            </w:r>
            <w:r w:rsidR="00226461" w:rsidRPr="002B207E">
              <w:rPr>
                <w:rFonts w:ascii="Times New Roman" w:hAnsi="Times New Roman" w:cs="Times New Roman"/>
                <w:sz w:val="24"/>
                <w:szCs w:val="24"/>
              </w:rPr>
              <w:t xml:space="preserve"> тыс</w:t>
            </w:r>
            <w:r w:rsidR="002B207E">
              <w:rPr>
                <w:rFonts w:ascii="Times New Roman" w:hAnsi="Times New Roman" w:cs="Times New Roman"/>
                <w:sz w:val="24"/>
                <w:szCs w:val="24"/>
              </w:rPr>
              <w:t>. рублей</w:t>
            </w:r>
            <w:r w:rsidR="00226461" w:rsidRPr="005D617B">
              <w:rPr>
                <w:rFonts w:ascii="Times New Roman" w:hAnsi="Times New Roman" w:cs="Times New Roman"/>
                <w:sz w:val="24"/>
                <w:szCs w:val="24"/>
              </w:rPr>
              <w:t xml:space="preserve"> (справочно)</w:t>
            </w:r>
            <w:r w:rsidR="002B207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2B207E" w:rsidRDefault="000E0C1B" w:rsidP="002B207E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617B">
              <w:rPr>
                <w:rFonts w:ascii="Times New Roman" w:hAnsi="Times New Roman" w:cs="Times New Roman"/>
                <w:sz w:val="24"/>
                <w:szCs w:val="24"/>
              </w:rPr>
              <w:t>На реализацию программы планируется привлечь:</w:t>
            </w:r>
          </w:p>
          <w:p w:rsidR="000E0C1B" w:rsidRPr="005D617B" w:rsidRDefault="000E0C1B" w:rsidP="002B207E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5D617B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Pr="005D617B">
              <w:rPr>
                <w:rFonts w:ascii="Times New Roman" w:hAnsi="Times New Roman" w:cs="Times New Roman"/>
                <w:sz w:val="24"/>
                <w:szCs w:val="24"/>
              </w:rPr>
              <w:br/>
              <w:t>средства федерального бюджета в объеме  0 тыс. рублей;</w:t>
            </w:r>
          </w:p>
          <w:p w:rsidR="000E0C1B" w:rsidRPr="005D617B" w:rsidRDefault="000E0C1B" w:rsidP="005D617B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5D617B">
              <w:rPr>
                <w:rFonts w:ascii="Times New Roman" w:hAnsi="Times New Roman" w:cs="Times New Roman"/>
                <w:sz w:val="24"/>
                <w:szCs w:val="24"/>
              </w:rPr>
              <w:t xml:space="preserve">средства республиканского бюджета Республики Алтай в объеме  0 тыс. рублей;                                                  </w:t>
            </w:r>
            <w:r w:rsidRPr="005D617B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5D617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средства бюджета муниципального образования «Шебалинский  район»</w:t>
            </w:r>
            <w:r w:rsidRPr="005D617B">
              <w:rPr>
                <w:rFonts w:ascii="Times New Roman" w:hAnsi="Times New Roman" w:cs="Times New Roman"/>
                <w:i/>
                <w:iCs/>
                <w:sz w:val="24"/>
                <w:szCs w:val="24"/>
                <w:u w:val="single"/>
              </w:rPr>
              <w:t xml:space="preserve"> (межбюджетные трансферты сельскому поселению)</w:t>
            </w:r>
            <w:r w:rsidRPr="005D617B">
              <w:rPr>
                <w:rFonts w:ascii="Times New Roman" w:hAnsi="Times New Roman" w:cs="Times New Roman"/>
                <w:sz w:val="24"/>
                <w:szCs w:val="24"/>
              </w:rPr>
              <w:t xml:space="preserve"> 0 тыс. рублей;</w:t>
            </w:r>
            <w:r w:rsidRPr="005D617B">
              <w:rPr>
                <w:rFonts w:ascii="Times New Roman" w:hAnsi="Times New Roman" w:cs="Times New Roman"/>
                <w:sz w:val="24"/>
                <w:szCs w:val="24"/>
              </w:rPr>
              <w:br/>
              <w:t>средства бюджета муниципального образования Камлакское сельское поселение» 0 тыс. рублей;</w:t>
            </w:r>
            <w:r w:rsidRPr="005D617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средства из внебюджетных источников в  объеме 0 тыс. рублей                                             </w:t>
            </w:r>
          </w:p>
        </w:tc>
      </w:tr>
    </w:tbl>
    <w:p w:rsidR="000E0C1B" w:rsidRPr="005D617B" w:rsidRDefault="000E0C1B" w:rsidP="005D617B">
      <w:pPr>
        <w:pStyle w:val="a8"/>
        <w:rPr>
          <w:rFonts w:ascii="Times New Roman" w:hAnsi="Times New Roman" w:cs="Times New Roman"/>
          <w:sz w:val="24"/>
          <w:szCs w:val="24"/>
        </w:rPr>
      </w:pPr>
    </w:p>
    <w:p w:rsidR="000E0C1B" w:rsidRPr="005D617B" w:rsidRDefault="000E0C1B" w:rsidP="000E0C1B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D617B">
        <w:rPr>
          <w:rFonts w:ascii="Times New Roman" w:hAnsi="Times New Roman" w:cs="Times New Roman"/>
          <w:b/>
          <w:bCs/>
          <w:sz w:val="28"/>
          <w:szCs w:val="28"/>
        </w:rPr>
        <w:t>Цели, задачи и целевые показатели подпрограммы</w:t>
      </w:r>
    </w:p>
    <w:p w:rsidR="000E0C1B" w:rsidRPr="005D617B" w:rsidRDefault="005D617B" w:rsidP="005D617B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0E0C1B" w:rsidRPr="005D617B">
        <w:rPr>
          <w:rFonts w:ascii="Times New Roman" w:hAnsi="Times New Roman" w:cs="Times New Roman"/>
          <w:sz w:val="28"/>
          <w:szCs w:val="28"/>
        </w:rPr>
        <w:t xml:space="preserve">Целью подпрограммы является: </w:t>
      </w:r>
      <w:r>
        <w:rPr>
          <w:rFonts w:ascii="Times New Roman" w:hAnsi="Times New Roman" w:cs="Times New Roman"/>
          <w:sz w:val="28"/>
          <w:szCs w:val="28"/>
        </w:rPr>
        <w:t>о</w:t>
      </w:r>
      <w:r w:rsidR="000E0C1B" w:rsidRPr="005D617B">
        <w:rPr>
          <w:rFonts w:ascii="Times New Roman" w:hAnsi="Times New Roman" w:cs="Times New Roman"/>
          <w:sz w:val="28"/>
          <w:szCs w:val="28"/>
        </w:rPr>
        <w:t>беспечение безопасности населения</w:t>
      </w:r>
    </w:p>
    <w:p w:rsidR="000E0C1B" w:rsidRPr="005D617B" w:rsidRDefault="005D617B" w:rsidP="005D617B">
      <w:pPr>
        <w:pStyle w:val="a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</w:t>
      </w:r>
      <w:r w:rsidR="000E0C1B" w:rsidRPr="005D617B">
        <w:rPr>
          <w:rFonts w:ascii="Times New Roman" w:hAnsi="Times New Roman" w:cs="Times New Roman"/>
          <w:color w:val="000000"/>
          <w:sz w:val="28"/>
          <w:szCs w:val="28"/>
        </w:rPr>
        <w:t>Для достижения поставленной цели в рамках подпрограммы необходимо решить следующие задачи:</w:t>
      </w:r>
    </w:p>
    <w:p w:rsidR="000E0C1B" w:rsidRPr="005D617B" w:rsidRDefault="000E0C1B" w:rsidP="005D617B">
      <w:pPr>
        <w:pStyle w:val="a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D617B"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="005D617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D617B">
        <w:rPr>
          <w:rFonts w:ascii="Times New Roman" w:hAnsi="Times New Roman" w:cs="Times New Roman"/>
          <w:color w:val="000000"/>
          <w:sz w:val="28"/>
          <w:szCs w:val="28"/>
        </w:rPr>
        <w:t>обеспечение первичных мер пожарной безопасности</w:t>
      </w:r>
    </w:p>
    <w:p w:rsidR="000E0C1B" w:rsidRPr="005D617B" w:rsidRDefault="000E0C1B" w:rsidP="005D617B">
      <w:pPr>
        <w:pStyle w:val="a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D617B"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="005D617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D617B">
        <w:rPr>
          <w:rFonts w:ascii="Times New Roman" w:hAnsi="Times New Roman" w:cs="Times New Roman"/>
          <w:color w:val="000000"/>
          <w:sz w:val="28"/>
          <w:szCs w:val="28"/>
        </w:rPr>
        <w:t>профилактика терроризма и экстремизма</w:t>
      </w:r>
    </w:p>
    <w:p w:rsidR="000E0C1B" w:rsidRPr="005D617B" w:rsidRDefault="000E0C1B" w:rsidP="005D617B">
      <w:pPr>
        <w:pStyle w:val="a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D617B"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="005D617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D617B">
        <w:rPr>
          <w:rFonts w:ascii="Times New Roman" w:hAnsi="Times New Roman" w:cs="Times New Roman"/>
          <w:color w:val="000000"/>
          <w:sz w:val="28"/>
          <w:szCs w:val="28"/>
        </w:rPr>
        <w:t>предупреждение и ликвидация чрезвычайных ситуаций</w:t>
      </w:r>
    </w:p>
    <w:p w:rsidR="000E0C1B" w:rsidRDefault="000E0C1B" w:rsidP="005D617B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5D617B">
        <w:rPr>
          <w:rFonts w:ascii="Times New Roman" w:hAnsi="Times New Roman" w:cs="Times New Roman"/>
          <w:sz w:val="28"/>
          <w:szCs w:val="28"/>
        </w:rPr>
        <w:t xml:space="preserve">    Сведения о значениях целевых показателей подпрограммы по годам ее реализации представлены в приложении № 1 к программе.</w:t>
      </w:r>
    </w:p>
    <w:p w:rsidR="005D617B" w:rsidRPr="005D617B" w:rsidRDefault="005D617B" w:rsidP="005D617B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</w:p>
    <w:p w:rsidR="005D617B" w:rsidRPr="005D617B" w:rsidRDefault="000E0C1B" w:rsidP="00B77826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D617B">
        <w:rPr>
          <w:rFonts w:ascii="Times New Roman" w:hAnsi="Times New Roman" w:cs="Times New Roman"/>
          <w:b/>
          <w:bCs/>
          <w:sz w:val="28"/>
          <w:szCs w:val="28"/>
        </w:rPr>
        <w:t>Основные мероприятия муниципальной программы</w:t>
      </w:r>
    </w:p>
    <w:p w:rsidR="000E0C1B" w:rsidRPr="005D617B" w:rsidRDefault="005D617B" w:rsidP="005D617B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0E0C1B" w:rsidRPr="005D617B">
        <w:rPr>
          <w:rFonts w:ascii="Times New Roman" w:hAnsi="Times New Roman" w:cs="Times New Roman"/>
          <w:sz w:val="28"/>
          <w:szCs w:val="28"/>
        </w:rPr>
        <w:t>В рамках подпрограммы реализуются следующие основные мероприятия: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0E0C1B" w:rsidRPr="005D617B" w:rsidRDefault="000E0C1B" w:rsidP="005D617B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5D617B">
        <w:rPr>
          <w:rFonts w:ascii="Times New Roman" w:hAnsi="Times New Roman" w:cs="Times New Roman"/>
          <w:sz w:val="28"/>
          <w:szCs w:val="28"/>
        </w:rPr>
        <w:t>-обеспечение первичных мер пожарной безопасности</w:t>
      </w:r>
    </w:p>
    <w:p w:rsidR="000E0C1B" w:rsidRPr="005D617B" w:rsidRDefault="000E0C1B" w:rsidP="005D617B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5D617B">
        <w:rPr>
          <w:rFonts w:ascii="Times New Roman" w:hAnsi="Times New Roman" w:cs="Times New Roman"/>
          <w:sz w:val="28"/>
          <w:szCs w:val="28"/>
        </w:rPr>
        <w:t>-профилактика терроризма и экстремизма</w:t>
      </w:r>
    </w:p>
    <w:p w:rsidR="000E0C1B" w:rsidRPr="005D617B" w:rsidRDefault="000E0C1B" w:rsidP="005D617B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5D617B">
        <w:rPr>
          <w:rFonts w:ascii="Times New Roman" w:hAnsi="Times New Roman" w:cs="Times New Roman"/>
          <w:sz w:val="28"/>
          <w:szCs w:val="28"/>
        </w:rPr>
        <w:t>-предупреждение и ликвидация чрезвычайных ситуаций</w:t>
      </w:r>
    </w:p>
    <w:p w:rsidR="000E0C1B" w:rsidRPr="005D617B" w:rsidRDefault="005D617B" w:rsidP="005D617B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0E0C1B" w:rsidRPr="005D617B">
        <w:rPr>
          <w:rFonts w:ascii="Times New Roman" w:hAnsi="Times New Roman" w:cs="Times New Roman"/>
          <w:sz w:val="28"/>
          <w:szCs w:val="28"/>
        </w:rPr>
        <w:t>Перечень основных мероприятий подпрограмм с указанием исполнителей, непосредственных результатов и целевых показателей, для  достижения которого реализуется основное мероприятие, представлен в приложении № 2 к программе.</w:t>
      </w:r>
    </w:p>
    <w:p w:rsidR="000E0C1B" w:rsidRPr="00B77826" w:rsidRDefault="000E0C1B" w:rsidP="000E0C1B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77826">
        <w:rPr>
          <w:rFonts w:ascii="Times New Roman" w:hAnsi="Times New Roman" w:cs="Times New Roman"/>
          <w:b/>
          <w:bCs/>
          <w:sz w:val="28"/>
          <w:szCs w:val="28"/>
        </w:rPr>
        <w:t>Меры  государственного и муниципального регулирования</w:t>
      </w:r>
    </w:p>
    <w:p w:rsidR="000E0C1B" w:rsidRPr="00B77826" w:rsidRDefault="000E0C1B" w:rsidP="000E0C1B">
      <w:pPr>
        <w:ind w:firstLine="708"/>
        <w:rPr>
          <w:rFonts w:ascii="Times New Roman" w:hAnsi="Times New Roman" w:cs="Times New Roman"/>
          <w:b/>
          <w:bCs/>
          <w:sz w:val="28"/>
          <w:szCs w:val="28"/>
        </w:rPr>
      </w:pPr>
      <w:r w:rsidRPr="00B77826">
        <w:rPr>
          <w:rFonts w:ascii="Times New Roman" w:hAnsi="Times New Roman" w:cs="Times New Roman"/>
          <w:sz w:val="28"/>
          <w:szCs w:val="28"/>
        </w:rPr>
        <w:t>В рамках подпрограммы меры государственного и муниципального регулирования не реализуются.</w:t>
      </w:r>
    </w:p>
    <w:p w:rsidR="000E0C1B" w:rsidRPr="00B77826" w:rsidRDefault="000E0C1B" w:rsidP="000E0C1B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77826">
        <w:rPr>
          <w:rFonts w:ascii="Times New Roman" w:hAnsi="Times New Roman" w:cs="Times New Roman"/>
          <w:b/>
          <w:bCs/>
          <w:sz w:val="28"/>
          <w:szCs w:val="28"/>
        </w:rPr>
        <w:t xml:space="preserve">Сведения о средствах федерального бюджета и республиканского бюджета Республики Алтай, </w:t>
      </w:r>
      <w:r w:rsidRPr="00B77826">
        <w:rPr>
          <w:rFonts w:ascii="Times New Roman" w:hAnsi="Times New Roman" w:cs="Times New Roman"/>
          <w:b/>
          <w:sz w:val="28"/>
          <w:szCs w:val="28"/>
        </w:rPr>
        <w:t>использование которых предполагается в рамках реализации основных мероприятий муниципальной программы в рамках подпрограммы</w:t>
      </w:r>
    </w:p>
    <w:p w:rsidR="000E0C1B" w:rsidRPr="00B77826" w:rsidRDefault="000E0C1B" w:rsidP="00B7782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7826">
        <w:rPr>
          <w:rFonts w:ascii="Times New Roman" w:hAnsi="Times New Roman" w:cs="Times New Roman"/>
          <w:sz w:val="28"/>
          <w:szCs w:val="28"/>
        </w:rPr>
        <w:t>В рамках реализации подпрограммы привлечение</w:t>
      </w:r>
      <w:r w:rsidRPr="00B77826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B77826">
        <w:rPr>
          <w:rFonts w:ascii="Times New Roman" w:hAnsi="Times New Roman" w:cs="Times New Roman"/>
          <w:sz w:val="28"/>
          <w:szCs w:val="28"/>
        </w:rPr>
        <w:t>средств федерального и республиканс</w:t>
      </w:r>
      <w:r w:rsidR="00B77826">
        <w:rPr>
          <w:rFonts w:ascii="Times New Roman" w:hAnsi="Times New Roman" w:cs="Times New Roman"/>
          <w:sz w:val="28"/>
          <w:szCs w:val="28"/>
        </w:rPr>
        <w:t>кого  бюджета  не предусмотрены.</w:t>
      </w:r>
    </w:p>
    <w:p w:rsidR="000E0C1B" w:rsidRPr="00B77826" w:rsidRDefault="000E0C1B" w:rsidP="000E0C1B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77826">
        <w:rPr>
          <w:rFonts w:ascii="Times New Roman" w:hAnsi="Times New Roman" w:cs="Times New Roman"/>
          <w:b/>
          <w:bCs/>
          <w:sz w:val="28"/>
          <w:szCs w:val="28"/>
        </w:rPr>
        <w:t>Сведения об участии организаций, включая данные о прогнозных расходах указанных организаций на реализацию подпрограммы</w:t>
      </w:r>
    </w:p>
    <w:p w:rsidR="000E0C1B" w:rsidRPr="00B77826" w:rsidRDefault="000E0C1B" w:rsidP="00B77826">
      <w:pPr>
        <w:pStyle w:val="a8"/>
        <w:rPr>
          <w:rFonts w:ascii="Times New Roman" w:hAnsi="Times New Roman" w:cs="Times New Roman"/>
          <w:sz w:val="28"/>
          <w:szCs w:val="28"/>
        </w:rPr>
      </w:pPr>
      <w:r w:rsidRPr="00B77826">
        <w:rPr>
          <w:rFonts w:ascii="Times New Roman" w:hAnsi="Times New Roman" w:cs="Times New Roman"/>
          <w:sz w:val="28"/>
          <w:szCs w:val="28"/>
        </w:rPr>
        <w:t>В реализации целей и задач подпрограммы принимают участие:</w:t>
      </w:r>
    </w:p>
    <w:p w:rsidR="000E0C1B" w:rsidRPr="00B77826" w:rsidRDefault="00B77826" w:rsidP="00B77826">
      <w:pPr>
        <w:pStyle w:val="a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0E0C1B" w:rsidRPr="00B77826">
        <w:rPr>
          <w:rFonts w:ascii="Times New Roman" w:hAnsi="Times New Roman" w:cs="Times New Roman"/>
          <w:sz w:val="28"/>
          <w:szCs w:val="28"/>
        </w:rPr>
        <w:t>Учреждения и организации вне зависимости от организационно-правовой формы</w:t>
      </w:r>
    </w:p>
    <w:p w:rsidR="000E0C1B" w:rsidRPr="00B77826" w:rsidRDefault="00B77826" w:rsidP="00B77826">
      <w:pPr>
        <w:pStyle w:val="a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2) </w:t>
      </w:r>
      <w:r w:rsidR="000E0C1B" w:rsidRPr="00B77826">
        <w:rPr>
          <w:rFonts w:ascii="Times New Roman" w:hAnsi="Times New Roman" w:cs="Times New Roman"/>
          <w:sz w:val="28"/>
          <w:szCs w:val="28"/>
        </w:rPr>
        <w:t>Население</w:t>
      </w:r>
    </w:p>
    <w:p w:rsidR="000E0C1B" w:rsidRDefault="000E0C1B" w:rsidP="000E0C1B">
      <w:pPr>
        <w:spacing w:after="0" w:line="240" w:lineRule="auto"/>
      </w:pPr>
    </w:p>
    <w:p w:rsidR="000E0C1B" w:rsidRPr="00B77826" w:rsidRDefault="008809CE" w:rsidP="000E0C1B">
      <w:pPr>
        <w:pStyle w:val="ConsPlusCel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77826">
        <w:rPr>
          <w:rFonts w:ascii="Times New Roman" w:hAnsi="Times New Roman" w:cs="Times New Roman"/>
          <w:b/>
          <w:bCs/>
          <w:sz w:val="28"/>
          <w:szCs w:val="28"/>
          <w:lang w:val="en-US" w:eastAsia="en-US"/>
        </w:rPr>
        <w:t>III</w:t>
      </w:r>
      <w:r w:rsidRPr="00B77826">
        <w:rPr>
          <w:rFonts w:ascii="Times New Roman" w:hAnsi="Times New Roman" w:cs="Times New Roman"/>
          <w:b/>
          <w:bCs/>
          <w:sz w:val="28"/>
          <w:szCs w:val="28"/>
          <w:lang w:eastAsia="en-US"/>
        </w:rPr>
        <w:t xml:space="preserve">. </w:t>
      </w:r>
      <w:r w:rsidR="000E0C1B" w:rsidRPr="00B77826">
        <w:rPr>
          <w:rFonts w:ascii="Times New Roman" w:hAnsi="Times New Roman" w:cs="Times New Roman"/>
          <w:b/>
          <w:bCs/>
          <w:sz w:val="28"/>
          <w:szCs w:val="28"/>
          <w:lang w:eastAsia="en-US"/>
        </w:rPr>
        <w:t>Подпрограмма «</w:t>
      </w:r>
      <w:r w:rsidR="000E0C1B" w:rsidRPr="00B77826">
        <w:rPr>
          <w:rFonts w:ascii="Times New Roman" w:hAnsi="Times New Roman" w:cs="Times New Roman"/>
          <w:b/>
          <w:sz w:val="28"/>
          <w:szCs w:val="28"/>
        </w:rPr>
        <w:t>Повышение уровня благоустройства</w:t>
      </w:r>
      <w:r w:rsidR="000E0C1B" w:rsidRPr="00B77826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:rsidR="000E0C1B" w:rsidRPr="00B77826" w:rsidRDefault="000E0C1B" w:rsidP="000E0C1B">
      <w:pPr>
        <w:autoSpaceDE w:val="0"/>
        <w:autoSpaceDN w:val="0"/>
        <w:adjustRightInd w:val="0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B77826">
        <w:rPr>
          <w:rFonts w:ascii="Times New Roman" w:hAnsi="Times New Roman" w:cs="Times New Roman"/>
          <w:sz w:val="28"/>
          <w:szCs w:val="28"/>
          <w:lang w:eastAsia="en-US"/>
        </w:rPr>
        <w:t>Паспорт подпрограммы муниципальной программы</w:t>
      </w:r>
    </w:p>
    <w:tbl>
      <w:tblPr>
        <w:tblW w:w="0" w:type="auto"/>
        <w:tblCellSpacing w:w="5" w:type="nil"/>
        <w:tblLayout w:type="fixed"/>
        <w:tblCellMar>
          <w:left w:w="75" w:type="dxa"/>
          <w:right w:w="75" w:type="dxa"/>
        </w:tblCellMar>
        <w:tblLook w:val="0000"/>
      </w:tblPr>
      <w:tblGrid>
        <w:gridCol w:w="4395"/>
        <w:gridCol w:w="4725"/>
      </w:tblGrid>
      <w:tr w:rsidR="000E0C1B" w:rsidRPr="003E2C5E" w:rsidTr="00936A74">
        <w:trPr>
          <w:trHeight w:val="763"/>
          <w:tblCellSpacing w:w="5" w:type="nil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C1B" w:rsidRPr="00B77826" w:rsidRDefault="000E0C1B" w:rsidP="00B7782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B77826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подпрограммы муниципальной программы поселения (далее -подпрограмма)     </w:t>
            </w:r>
          </w:p>
        </w:tc>
        <w:tc>
          <w:tcPr>
            <w:tcW w:w="4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C1B" w:rsidRPr="00B77826" w:rsidRDefault="000E0C1B" w:rsidP="00B7782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B77826"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уровня благоустройства территории   </w:t>
            </w:r>
          </w:p>
        </w:tc>
      </w:tr>
      <w:tr w:rsidR="000E0C1B" w:rsidRPr="003E2C5E" w:rsidTr="00936A74">
        <w:trPr>
          <w:trHeight w:val="400"/>
          <w:tblCellSpacing w:w="5" w:type="nil"/>
        </w:trPr>
        <w:tc>
          <w:tcPr>
            <w:tcW w:w="43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C1B" w:rsidRPr="00B77826" w:rsidRDefault="000E0C1B" w:rsidP="00B7782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B77826">
              <w:rPr>
                <w:rFonts w:ascii="Times New Roman" w:hAnsi="Times New Roman" w:cs="Times New Roman"/>
                <w:sz w:val="24"/>
                <w:szCs w:val="24"/>
              </w:rPr>
              <w:t>Наименование муниципальной программы поселения, в состав которой входит подпрограмма</w:t>
            </w:r>
          </w:p>
        </w:tc>
        <w:tc>
          <w:tcPr>
            <w:tcW w:w="47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C1B" w:rsidRPr="00B77826" w:rsidRDefault="000E0C1B" w:rsidP="00B77826">
            <w:pPr>
              <w:pStyle w:val="a8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B77826">
              <w:rPr>
                <w:rFonts w:ascii="Times New Roman" w:hAnsi="Times New Roman" w:cs="Times New Roman"/>
                <w:sz w:val="24"/>
                <w:szCs w:val="24"/>
              </w:rPr>
              <w:t>Организация эффективного функционирования систем жизнеобеспечения</w:t>
            </w:r>
          </w:p>
        </w:tc>
      </w:tr>
      <w:tr w:rsidR="000E0C1B" w:rsidRPr="003E2C5E" w:rsidTr="00936A74">
        <w:trPr>
          <w:trHeight w:val="370"/>
          <w:tblCellSpacing w:w="5" w:type="nil"/>
        </w:trPr>
        <w:tc>
          <w:tcPr>
            <w:tcW w:w="43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C1B" w:rsidRPr="00B77826" w:rsidRDefault="000E0C1B" w:rsidP="00B7782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B77826">
              <w:rPr>
                <w:rFonts w:ascii="Times New Roman" w:hAnsi="Times New Roman" w:cs="Times New Roman"/>
                <w:sz w:val="24"/>
                <w:szCs w:val="24"/>
              </w:rPr>
              <w:t xml:space="preserve">Сроки реализации подпрограммы      </w:t>
            </w:r>
          </w:p>
        </w:tc>
        <w:tc>
          <w:tcPr>
            <w:tcW w:w="47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C1B" w:rsidRPr="00B77826" w:rsidRDefault="000E0C1B" w:rsidP="00D93021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B77826">
              <w:rPr>
                <w:rFonts w:ascii="Times New Roman" w:hAnsi="Times New Roman" w:cs="Times New Roman"/>
                <w:sz w:val="24"/>
                <w:szCs w:val="24"/>
              </w:rPr>
              <w:t>2019 - 202</w:t>
            </w:r>
            <w:r w:rsidR="00D9302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B77826">
              <w:rPr>
                <w:rFonts w:ascii="Times New Roman" w:hAnsi="Times New Roman" w:cs="Times New Roman"/>
                <w:sz w:val="24"/>
                <w:szCs w:val="24"/>
              </w:rPr>
              <w:t xml:space="preserve"> годы                                       </w:t>
            </w:r>
          </w:p>
        </w:tc>
      </w:tr>
      <w:tr w:rsidR="000E0C1B" w:rsidRPr="003E2C5E" w:rsidTr="00936A74">
        <w:trPr>
          <w:trHeight w:val="400"/>
          <w:tblCellSpacing w:w="5" w:type="nil"/>
        </w:trPr>
        <w:tc>
          <w:tcPr>
            <w:tcW w:w="43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C1B" w:rsidRPr="00B77826" w:rsidRDefault="000E0C1B" w:rsidP="00B7782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B77826">
              <w:rPr>
                <w:rFonts w:ascii="Times New Roman" w:hAnsi="Times New Roman" w:cs="Times New Roman"/>
                <w:sz w:val="24"/>
                <w:szCs w:val="24"/>
              </w:rPr>
              <w:t>Цель подпрограммы</w:t>
            </w:r>
          </w:p>
          <w:p w:rsidR="000E0C1B" w:rsidRPr="00B77826" w:rsidRDefault="000E0C1B" w:rsidP="00B7782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C1B" w:rsidRPr="00B77826" w:rsidRDefault="000E0C1B" w:rsidP="00B7782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B77826">
              <w:rPr>
                <w:rFonts w:ascii="Times New Roman" w:hAnsi="Times New Roman" w:cs="Times New Roman"/>
                <w:sz w:val="24"/>
                <w:szCs w:val="24"/>
              </w:rPr>
              <w:t xml:space="preserve"> Повышение уровня благоустройства территории   </w:t>
            </w:r>
          </w:p>
        </w:tc>
      </w:tr>
      <w:tr w:rsidR="000E0C1B" w:rsidRPr="003E2C5E" w:rsidTr="00936A74">
        <w:trPr>
          <w:trHeight w:val="559"/>
          <w:tblCellSpacing w:w="5" w:type="nil"/>
        </w:trPr>
        <w:tc>
          <w:tcPr>
            <w:tcW w:w="43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C1B" w:rsidRPr="00B77826" w:rsidRDefault="000E0C1B" w:rsidP="00B7782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B77826">
              <w:rPr>
                <w:rFonts w:ascii="Times New Roman" w:hAnsi="Times New Roman" w:cs="Times New Roman"/>
                <w:sz w:val="24"/>
                <w:szCs w:val="24"/>
              </w:rPr>
              <w:t xml:space="preserve">Задачи подпрограммы   </w:t>
            </w:r>
          </w:p>
          <w:p w:rsidR="000E0C1B" w:rsidRPr="00B77826" w:rsidRDefault="000E0C1B" w:rsidP="00B7782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C1B" w:rsidRPr="00B77826" w:rsidRDefault="000E0C1B" w:rsidP="00B7782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B77826">
              <w:rPr>
                <w:rFonts w:ascii="Times New Roman" w:hAnsi="Times New Roman" w:cs="Times New Roman"/>
                <w:sz w:val="24"/>
                <w:szCs w:val="24"/>
              </w:rPr>
              <w:t xml:space="preserve"> Повышение уровня благоустройства территории </w:t>
            </w:r>
          </w:p>
        </w:tc>
      </w:tr>
      <w:tr w:rsidR="000E0C1B" w:rsidRPr="003E2C5E" w:rsidTr="00936A74">
        <w:trPr>
          <w:trHeight w:val="416"/>
          <w:tblCellSpacing w:w="5" w:type="nil"/>
        </w:trPr>
        <w:tc>
          <w:tcPr>
            <w:tcW w:w="43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C1B" w:rsidRPr="00B77826" w:rsidRDefault="000E0C1B" w:rsidP="00B7782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B77826">
              <w:rPr>
                <w:rFonts w:ascii="Times New Roman" w:hAnsi="Times New Roman" w:cs="Times New Roman"/>
                <w:sz w:val="24"/>
                <w:szCs w:val="24"/>
              </w:rPr>
              <w:t xml:space="preserve">Целевые показатели программы      </w:t>
            </w:r>
          </w:p>
        </w:tc>
        <w:tc>
          <w:tcPr>
            <w:tcW w:w="47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C1B" w:rsidRPr="00B77826" w:rsidRDefault="000E0C1B" w:rsidP="00B7782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B77826">
              <w:rPr>
                <w:rFonts w:ascii="Times New Roman" w:hAnsi="Times New Roman" w:cs="Times New Roman"/>
                <w:sz w:val="24"/>
                <w:szCs w:val="24"/>
              </w:rPr>
              <w:t xml:space="preserve">-Охват территории поселения мероприятиями по благоустройству, %  </w:t>
            </w:r>
          </w:p>
        </w:tc>
      </w:tr>
      <w:tr w:rsidR="000E0C1B" w:rsidRPr="003E2C5E" w:rsidTr="00936A74">
        <w:trPr>
          <w:trHeight w:val="1124"/>
          <w:tblCellSpacing w:w="5" w:type="nil"/>
        </w:trPr>
        <w:tc>
          <w:tcPr>
            <w:tcW w:w="43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C1B" w:rsidRPr="00B77826" w:rsidRDefault="000E0C1B" w:rsidP="00B7782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B77826">
              <w:rPr>
                <w:rFonts w:ascii="Times New Roman" w:hAnsi="Times New Roman" w:cs="Times New Roman"/>
                <w:sz w:val="24"/>
                <w:szCs w:val="24"/>
              </w:rPr>
              <w:t xml:space="preserve">Ресурсное обеспечение подпрограммы      </w:t>
            </w:r>
          </w:p>
        </w:tc>
        <w:tc>
          <w:tcPr>
            <w:tcW w:w="47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C1B" w:rsidRPr="00B77826" w:rsidRDefault="000E0C1B" w:rsidP="00B7782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B77826">
              <w:rPr>
                <w:rFonts w:ascii="Times New Roman" w:hAnsi="Times New Roman" w:cs="Times New Roman"/>
                <w:sz w:val="24"/>
                <w:szCs w:val="24"/>
              </w:rPr>
              <w:t xml:space="preserve">Общий объем бюджетных ассигнований на реализацию подпрограммы составит </w:t>
            </w:r>
            <w:r w:rsidR="000B24F7" w:rsidRPr="00625AA4">
              <w:rPr>
                <w:rFonts w:ascii="Times New Roman" w:hAnsi="Times New Roman" w:cs="Times New Roman"/>
                <w:sz w:val="24"/>
                <w:szCs w:val="24"/>
              </w:rPr>
              <w:t>2352,34</w:t>
            </w:r>
            <w:r w:rsidRPr="00625AA4"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рублей.</w:t>
            </w:r>
          </w:p>
          <w:p w:rsidR="000E0C1B" w:rsidRPr="00B77826" w:rsidRDefault="000E0C1B" w:rsidP="00B7782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B77826">
              <w:rPr>
                <w:rFonts w:ascii="Times New Roman" w:hAnsi="Times New Roman" w:cs="Times New Roman"/>
                <w:sz w:val="24"/>
                <w:szCs w:val="24"/>
              </w:rPr>
              <w:t>Объем бюджетных ассигнований за счет средств местного бюджета на реализацию программы составит,0 тыс. рублей(справочно), в том числе по годам реализации программы:</w:t>
            </w:r>
          </w:p>
          <w:p w:rsidR="000E0C1B" w:rsidRPr="00625AA4" w:rsidRDefault="000E0C1B" w:rsidP="00B7782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625AA4">
              <w:rPr>
                <w:rFonts w:ascii="Times New Roman" w:hAnsi="Times New Roman" w:cs="Times New Roman"/>
                <w:sz w:val="24"/>
                <w:szCs w:val="24"/>
              </w:rPr>
              <w:t>2019 год-</w:t>
            </w:r>
            <w:r w:rsidR="000B24F7" w:rsidRPr="00625AA4">
              <w:rPr>
                <w:rFonts w:ascii="Times New Roman" w:hAnsi="Times New Roman" w:cs="Times New Roman"/>
                <w:sz w:val="24"/>
                <w:szCs w:val="24"/>
              </w:rPr>
              <w:t>63,0</w:t>
            </w:r>
            <w:r w:rsidR="00226461" w:rsidRPr="00625AA4">
              <w:rPr>
                <w:rFonts w:ascii="Times New Roman" w:hAnsi="Times New Roman" w:cs="Times New Roman"/>
                <w:sz w:val="24"/>
                <w:szCs w:val="24"/>
              </w:rPr>
              <w:t>тыс.рублей;</w:t>
            </w:r>
            <w:r w:rsidRPr="00625AA4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</w:t>
            </w:r>
            <w:r w:rsidRPr="00625AA4">
              <w:rPr>
                <w:rFonts w:ascii="Times New Roman" w:hAnsi="Times New Roman" w:cs="Times New Roman"/>
                <w:sz w:val="24"/>
                <w:szCs w:val="24"/>
              </w:rPr>
              <w:br/>
              <w:t>2020 год-</w:t>
            </w:r>
            <w:r w:rsidR="000B24F7" w:rsidRPr="00625AA4">
              <w:rPr>
                <w:rFonts w:ascii="Times New Roman" w:hAnsi="Times New Roman" w:cs="Times New Roman"/>
                <w:sz w:val="24"/>
                <w:szCs w:val="24"/>
              </w:rPr>
              <w:t>710,7</w:t>
            </w:r>
            <w:r w:rsidR="00226461" w:rsidRPr="00625AA4">
              <w:rPr>
                <w:rFonts w:ascii="Times New Roman" w:hAnsi="Times New Roman" w:cs="Times New Roman"/>
                <w:sz w:val="24"/>
                <w:szCs w:val="24"/>
              </w:rPr>
              <w:t>тыс.рублей;</w:t>
            </w:r>
            <w:r w:rsidRPr="00625AA4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</w:t>
            </w:r>
            <w:r w:rsidRPr="00625AA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2021год- </w:t>
            </w:r>
            <w:r w:rsidR="000B24F7" w:rsidRPr="00625AA4">
              <w:rPr>
                <w:rFonts w:ascii="Times New Roman" w:hAnsi="Times New Roman" w:cs="Times New Roman"/>
                <w:sz w:val="24"/>
                <w:szCs w:val="24"/>
              </w:rPr>
              <w:t>772,14</w:t>
            </w:r>
            <w:r w:rsidR="00226461" w:rsidRPr="00625AA4">
              <w:rPr>
                <w:rFonts w:ascii="Times New Roman" w:hAnsi="Times New Roman" w:cs="Times New Roman"/>
                <w:sz w:val="24"/>
                <w:szCs w:val="24"/>
              </w:rPr>
              <w:t>тыс.рублей;</w:t>
            </w:r>
            <w:r w:rsidRPr="00625AA4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</w:t>
            </w:r>
            <w:r w:rsidRPr="00625AA4">
              <w:rPr>
                <w:rFonts w:ascii="Times New Roman" w:hAnsi="Times New Roman" w:cs="Times New Roman"/>
                <w:sz w:val="24"/>
                <w:szCs w:val="24"/>
              </w:rPr>
              <w:br/>
              <w:t>2022год-</w:t>
            </w:r>
            <w:r w:rsidR="000B24F7" w:rsidRPr="00625AA4">
              <w:rPr>
                <w:rFonts w:ascii="Times New Roman" w:hAnsi="Times New Roman" w:cs="Times New Roman"/>
                <w:sz w:val="24"/>
                <w:szCs w:val="24"/>
              </w:rPr>
              <w:t>165,0</w:t>
            </w:r>
            <w:r w:rsidR="00925D55" w:rsidRPr="00625AA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26461" w:rsidRPr="00625AA4">
              <w:rPr>
                <w:rFonts w:ascii="Times New Roman" w:hAnsi="Times New Roman" w:cs="Times New Roman"/>
                <w:sz w:val="24"/>
                <w:szCs w:val="24"/>
              </w:rPr>
              <w:t>тыс.рублей;</w:t>
            </w:r>
            <w:r w:rsidRPr="00625AA4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</w:t>
            </w:r>
          </w:p>
          <w:p w:rsidR="000E0C1B" w:rsidRPr="00625AA4" w:rsidRDefault="000E0C1B" w:rsidP="00B7782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625AA4">
              <w:rPr>
                <w:rFonts w:ascii="Times New Roman" w:hAnsi="Times New Roman" w:cs="Times New Roman"/>
                <w:sz w:val="24"/>
                <w:szCs w:val="24"/>
              </w:rPr>
              <w:t>2023год–</w:t>
            </w:r>
            <w:r w:rsidR="00226461" w:rsidRPr="00625AA4">
              <w:rPr>
                <w:rFonts w:ascii="Times New Roman" w:hAnsi="Times New Roman" w:cs="Times New Roman"/>
                <w:sz w:val="24"/>
                <w:szCs w:val="24"/>
              </w:rPr>
              <w:t>157,0</w:t>
            </w:r>
            <w:r w:rsidR="00925D55" w:rsidRPr="00625AA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26461" w:rsidRPr="00625AA4">
              <w:rPr>
                <w:rFonts w:ascii="Times New Roman" w:hAnsi="Times New Roman" w:cs="Times New Roman"/>
                <w:sz w:val="24"/>
                <w:szCs w:val="24"/>
              </w:rPr>
              <w:t>тыс.рублей;</w:t>
            </w:r>
            <w:r w:rsidRPr="00625AA4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</w:t>
            </w:r>
          </w:p>
          <w:p w:rsidR="00D93021" w:rsidRPr="00625AA4" w:rsidRDefault="000E0C1B" w:rsidP="00B7782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625AA4">
              <w:rPr>
                <w:rFonts w:ascii="Times New Roman" w:hAnsi="Times New Roman" w:cs="Times New Roman"/>
                <w:sz w:val="24"/>
                <w:szCs w:val="24"/>
              </w:rPr>
              <w:t>2024год–</w:t>
            </w:r>
            <w:r w:rsidR="00226461" w:rsidRPr="00625AA4">
              <w:rPr>
                <w:rFonts w:ascii="Times New Roman" w:hAnsi="Times New Roman" w:cs="Times New Roman"/>
                <w:sz w:val="24"/>
                <w:szCs w:val="24"/>
              </w:rPr>
              <w:t>474,5</w:t>
            </w:r>
            <w:r w:rsidRPr="00625AA4">
              <w:rPr>
                <w:rFonts w:ascii="Times New Roman" w:hAnsi="Times New Roman" w:cs="Times New Roman"/>
                <w:sz w:val="24"/>
                <w:szCs w:val="24"/>
              </w:rPr>
              <w:t>тыс</w:t>
            </w:r>
            <w:r w:rsidR="00625AA4">
              <w:rPr>
                <w:rFonts w:ascii="Times New Roman" w:hAnsi="Times New Roman" w:cs="Times New Roman"/>
                <w:sz w:val="24"/>
                <w:szCs w:val="24"/>
              </w:rPr>
              <w:t>.рублей(справочно) ;</w:t>
            </w:r>
          </w:p>
          <w:p w:rsidR="000E0C1B" w:rsidRPr="00B77826" w:rsidRDefault="00D93021" w:rsidP="00B7782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625AA4">
              <w:rPr>
                <w:rFonts w:ascii="Times New Roman" w:hAnsi="Times New Roman" w:cs="Times New Roman"/>
                <w:sz w:val="24"/>
                <w:szCs w:val="24"/>
              </w:rPr>
              <w:t>2025 год-</w:t>
            </w:r>
            <w:r w:rsidR="00226461" w:rsidRPr="00625AA4">
              <w:rPr>
                <w:rFonts w:ascii="Times New Roman" w:hAnsi="Times New Roman" w:cs="Times New Roman"/>
                <w:sz w:val="24"/>
                <w:szCs w:val="24"/>
              </w:rPr>
              <w:t>10,0</w:t>
            </w:r>
            <w:r w:rsidR="000E0C1B" w:rsidRPr="00625AA4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627D00" w:rsidRPr="00625AA4">
              <w:rPr>
                <w:rFonts w:ascii="Times New Roman" w:hAnsi="Times New Roman" w:cs="Times New Roman"/>
                <w:sz w:val="24"/>
                <w:szCs w:val="24"/>
              </w:rPr>
              <w:t>тыс.рублей</w:t>
            </w:r>
            <w:r w:rsidR="00625AA4" w:rsidRPr="00625AA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27D00" w:rsidRPr="00625AA4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627D00" w:rsidRPr="00B77826">
              <w:rPr>
                <w:rFonts w:ascii="Times New Roman" w:hAnsi="Times New Roman" w:cs="Times New Roman"/>
                <w:sz w:val="24"/>
                <w:szCs w:val="24"/>
              </w:rPr>
              <w:t xml:space="preserve">справочно)  </w:t>
            </w:r>
            <w:r w:rsidR="000E0C1B" w:rsidRPr="00B77826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</w:t>
            </w:r>
            <w:r w:rsidR="000E0C1B" w:rsidRPr="00B77826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На реализацию программы планируется привлечь:            </w:t>
            </w:r>
            <w:r w:rsidR="000E0C1B" w:rsidRPr="00B77826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средства федерального бюджета в объеме  0 тыс. рублей (справочно);                                                  </w:t>
            </w:r>
          </w:p>
          <w:p w:rsidR="000E0C1B" w:rsidRPr="00B77826" w:rsidRDefault="000E0C1B" w:rsidP="00B7782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B77826">
              <w:rPr>
                <w:rFonts w:ascii="Times New Roman" w:hAnsi="Times New Roman" w:cs="Times New Roman"/>
                <w:sz w:val="24"/>
                <w:szCs w:val="24"/>
              </w:rPr>
              <w:t xml:space="preserve">средства республиканского бюджета Республики Алтай в объеме 0  тыс. рублей (справочно);                                                  </w:t>
            </w:r>
            <w:r w:rsidRPr="00B77826">
              <w:rPr>
                <w:rFonts w:ascii="Times New Roman" w:hAnsi="Times New Roman" w:cs="Times New Roman"/>
                <w:sz w:val="24"/>
                <w:szCs w:val="24"/>
              </w:rPr>
              <w:br/>
              <w:t>средства бюджета муниципального образования «Шебалинский район»</w:t>
            </w:r>
            <w:r w:rsidRPr="00B77826">
              <w:rPr>
                <w:rFonts w:ascii="Times New Roman" w:hAnsi="Times New Roman" w:cs="Times New Roman"/>
                <w:i/>
                <w:iCs/>
                <w:sz w:val="24"/>
                <w:szCs w:val="24"/>
                <w:u w:val="single"/>
              </w:rPr>
              <w:t xml:space="preserve"> (межбюджетные трансферты сельскому поселению)</w:t>
            </w:r>
            <w:r w:rsidRPr="00B77826">
              <w:rPr>
                <w:rFonts w:ascii="Times New Roman" w:hAnsi="Times New Roman" w:cs="Times New Roman"/>
                <w:sz w:val="24"/>
                <w:szCs w:val="24"/>
              </w:rPr>
              <w:t xml:space="preserve"> 0 тыс.рублей (справочно);</w:t>
            </w:r>
            <w:r w:rsidRPr="00B77826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средства из внебюджетных источников в  объеме 0 тыс.рублей(справочно)                                           </w:t>
            </w:r>
          </w:p>
        </w:tc>
      </w:tr>
    </w:tbl>
    <w:p w:rsidR="00B77826" w:rsidRDefault="00B77826" w:rsidP="00625AA4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B77826" w:rsidRPr="00B77826" w:rsidRDefault="000E0C1B" w:rsidP="00B7782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77826">
        <w:rPr>
          <w:rFonts w:ascii="Times New Roman" w:hAnsi="Times New Roman" w:cs="Times New Roman"/>
          <w:b/>
          <w:bCs/>
          <w:sz w:val="28"/>
          <w:szCs w:val="28"/>
        </w:rPr>
        <w:t>Цели, задачи и целевые показатели подпрограммы</w:t>
      </w:r>
    </w:p>
    <w:p w:rsidR="000E0C1B" w:rsidRPr="00B77826" w:rsidRDefault="000E0C1B" w:rsidP="000E0C1B">
      <w:pPr>
        <w:pStyle w:val="ConsPlusCell"/>
        <w:jc w:val="both"/>
        <w:rPr>
          <w:rFonts w:ascii="Times New Roman" w:hAnsi="Times New Roman" w:cs="Times New Roman"/>
          <w:sz w:val="28"/>
          <w:szCs w:val="28"/>
        </w:rPr>
      </w:pPr>
      <w:r w:rsidRPr="00B77826">
        <w:rPr>
          <w:rFonts w:ascii="Times New Roman" w:hAnsi="Times New Roman" w:cs="Times New Roman"/>
          <w:sz w:val="28"/>
          <w:szCs w:val="28"/>
        </w:rPr>
        <w:t>Целью подпрограммы является: Обеспечение и повышение уровня благоустройства территории.</w:t>
      </w:r>
    </w:p>
    <w:p w:rsidR="000E0C1B" w:rsidRPr="00B77826" w:rsidRDefault="000E0C1B" w:rsidP="000E0C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7826">
        <w:rPr>
          <w:rFonts w:ascii="Times New Roman" w:hAnsi="Times New Roman" w:cs="Times New Roman"/>
          <w:sz w:val="28"/>
          <w:szCs w:val="28"/>
        </w:rPr>
        <w:t>Для достижения поставленной цели в рамках подпрограммы необходимо решить следующие задачи:</w:t>
      </w:r>
    </w:p>
    <w:p w:rsidR="000E0C1B" w:rsidRPr="00B77826" w:rsidRDefault="000E0C1B" w:rsidP="000E0C1B">
      <w:pPr>
        <w:jc w:val="both"/>
        <w:rPr>
          <w:rFonts w:ascii="Times New Roman" w:hAnsi="Times New Roman" w:cs="Times New Roman"/>
          <w:sz w:val="28"/>
          <w:szCs w:val="28"/>
        </w:rPr>
      </w:pPr>
      <w:r w:rsidRPr="00B77826">
        <w:rPr>
          <w:rFonts w:ascii="Times New Roman" w:hAnsi="Times New Roman" w:cs="Times New Roman"/>
          <w:sz w:val="28"/>
          <w:szCs w:val="28"/>
        </w:rPr>
        <w:t xml:space="preserve">          -</w:t>
      </w:r>
      <w:r w:rsidRPr="00B77826">
        <w:rPr>
          <w:sz w:val="28"/>
          <w:szCs w:val="28"/>
        </w:rPr>
        <w:t xml:space="preserve"> </w:t>
      </w:r>
      <w:r w:rsidRPr="00B77826">
        <w:rPr>
          <w:rFonts w:ascii="Times New Roman" w:hAnsi="Times New Roman" w:cs="Times New Roman"/>
          <w:sz w:val="28"/>
          <w:szCs w:val="28"/>
        </w:rPr>
        <w:t>Повышение уровня благоустройства территории поселения.</w:t>
      </w:r>
    </w:p>
    <w:p w:rsidR="000E0C1B" w:rsidRPr="00B77826" w:rsidRDefault="000E0C1B" w:rsidP="000E0C1B">
      <w:pPr>
        <w:pStyle w:val="ConsPlusCell"/>
        <w:ind w:firstLine="43"/>
        <w:jc w:val="both"/>
        <w:rPr>
          <w:rFonts w:ascii="Times New Roman" w:hAnsi="Times New Roman" w:cs="Times New Roman"/>
          <w:sz w:val="28"/>
          <w:szCs w:val="28"/>
        </w:rPr>
      </w:pPr>
      <w:r w:rsidRPr="00B77826">
        <w:rPr>
          <w:rFonts w:ascii="Times New Roman" w:hAnsi="Times New Roman" w:cs="Times New Roman"/>
          <w:sz w:val="28"/>
          <w:szCs w:val="28"/>
        </w:rPr>
        <w:lastRenderedPageBreak/>
        <w:t>Сведения о значениях целевых показателей программы по годам ее реализации представлены в приложении № 1 к программе.</w:t>
      </w:r>
    </w:p>
    <w:p w:rsidR="000E0C1B" w:rsidRPr="003E2C5E" w:rsidRDefault="000E0C1B" w:rsidP="000E0C1B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hAnsi="Times New Roman" w:cs="Times New Roman"/>
          <w:sz w:val="24"/>
          <w:szCs w:val="24"/>
        </w:rPr>
      </w:pPr>
    </w:p>
    <w:p w:rsidR="00B77826" w:rsidRPr="00B77826" w:rsidRDefault="000E0C1B" w:rsidP="00B7782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77826">
        <w:rPr>
          <w:rFonts w:ascii="Times New Roman" w:hAnsi="Times New Roman" w:cs="Times New Roman"/>
          <w:b/>
          <w:bCs/>
          <w:sz w:val="28"/>
          <w:szCs w:val="28"/>
        </w:rPr>
        <w:t>Основные мероприятия муниципальной  подпрограммы</w:t>
      </w:r>
    </w:p>
    <w:p w:rsidR="000E0C1B" w:rsidRPr="00B77826" w:rsidRDefault="000E0C1B" w:rsidP="00B77826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77826">
        <w:rPr>
          <w:rFonts w:ascii="Times New Roman" w:hAnsi="Times New Roman" w:cs="Times New Roman"/>
          <w:bCs/>
          <w:sz w:val="28"/>
          <w:szCs w:val="28"/>
        </w:rPr>
        <w:t>В рамках подпрограммы реализуются следующие основные мероприятия:</w:t>
      </w:r>
    </w:p>
    <w:p w:rsidR="000E0C1B" w:rsidRPr="00B77826" w:rsidRDefault="000E0C1B" w:rsidP="00B7782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77826">
        <w:rPr>
          <w:rFonts w:ascii="Times New Roman" w:hAnsi="Times New Roman" w:cs="Times New Roman"/>
          <w:sz w:val="28"/>
          <w:szCs w:val="28"/>
        </w:rPr>
        <w:t xml:space="preserve">         </w:t>
      </w:r>
      <w:r w:rsidRPr="00B77826">
        <w:rPr>
          <w:rFonts w:ascii="Times New Roman" w:hAnsi="Times New Roman"/>
          <w:sz w:val="28"/>
          <w:szCs w:val="28"/>
        </w:rPr>
        <w:t xml:space="preserve">    -содержание мест захоронения;</w:t>
      </w:r>
    </w:p>
    <w:p w:rsidR="000E0C1B" w:rsidRPr="00B77826" w:rsidRDefault="000E0C1B" w:rsidP="00B7782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77826">
        <w:rPr>
          <w:rFonts w:ascii="Times New Roman" w:hAnsi="Times New Roman"/>
          <w:sz w:val="28"/>
          <w:szCs w:val="28"/>
        </w:rPr>
        <w:t xml:space="preserve">             -организация сбора и вывоза ТКО;  </w:t>
      </w:r>
    </w:p>
    <w:p w:rsidR="000E0C1B" w:rsidRPr="00B77826" w:rsidRDefault="000E0C1B" w:rsidP="00B7782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77826">
        <w:rPr>
          <w:rFonts w:ascii="Times New Roman" w:hAnsi="Times New Roman"/>
          <w:sz w:val="28"/>
          <w:szCs w:val="28"/>
        </w:rPr>
        <w:t xml:space="preserve">             -благоустройство родника;</w:t>
      </w:r>
    </w:p>
    <w:p w:rsidR="000E0C1B" w:rsidRPr="00B77826" w:rsidRDefault="000E0C1B" w:rsidP="00B7782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77826">
        <w:rPr>
          <w:rFonts w:ascii="Times New Roman" w:hAnsi="Times New Roman"/>
          <w:sz w:val="28"/>
          <w:szCs w:val="28"/>
        </w:rPr>
        <w:t xml:space="preserve">             -ремонт  ограждения территории сельской администрации и сельского клуба;</w:t>
      </w:r>
    </w:p>
    <w:p w:rsidR="000E0C1B" w:rsidRDefault="000E0C1B" w:rsidP="00B7782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77826">
        <w:rPr>
          <w:rFonts w:ascii="Times New Roman" w:hAnsi="Times New Roman"/>
          <w:sz w:val="28"/>
          <w:szCs w:val="28"/>
        </w:rPr>
        <w:t xml:space="preserve">             -ремонт тротуара на территории сельской администрации;  </w:t>
      </w:r>
    </w:p>
    <w:p w:rsidR="00B7059B" w:rsidRPr="00B77826" w:rsidRDefault="00B7059B" w:rsidP="00B7059B">
      <w:pPr>
        <w:tabs>
          <w:tab w:val="left" w:pos="100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</w:t>
      </w:r>
    </w:p>
    <w:p w:rsidR="000E0C1B" w:rsidRPr="00B77826" w:rsidRDefault="000E0C1B" w:rsidP="00B778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7826">
        <w:rPr>
          <w:rFonts w:ascii="Times New Roman" w:hAnsi="Times New Roman" w:cs="Times New Roman"/>
          <w:sz w:val="28"/>
          <w:szCs w:val="28"/>
        </w:rPr>
        <w:t>Перечень основных мероприятий подпрограмм с указанием исполнителей, непосредственных результатов и целевых показателей, для  достижения, которого реализуется основное мероприятие, представлен в приложении № 2 к программе.</w:t>
      </w:r>
    </w:p>
    <w:p w:rsidR="000E0C1B" w:rsidRPr="000C19C3" w:rsidRDefault="000E0C1B" w:rsidP="000E0C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77826" w:rsidRPr="00B77826" w:rsidRDefault="000E0C1B" w:rsidP="00B7782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77826">
        <w:rPr>
          <w:rFonts w:ascii="Times New Roman" w:hAnsi="Times New Roman" w:cs="Times New Roman"/>
          <w:b/>
          <w:bCs/>
          <w:sz w:val="28"/>
          <w:szCs w:val="28"/>
        </w:rPr>
        <w:t>Меры  государственного и муниципального  регулирования</w:t>
      </w:r>
    </w:p>
    <w:p w:rsidR="000E0C1B" w:rsidRPr="00B77826" w:rsidRDefault="000E0C1B" w:rsidP="00B77826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77826">
        <w:rPr>
          <w:rFonts w:ascii="Times New Roman" w:hAnsi="Times New Roman" w:cs="Times New Roman"/>
          <w:sz w:val="28"/>
          <w:szCs w:val="28"/>
        </w:rPr>
        <w:t>В рамках подпрограммы меры государственного и муниципального регулирования не реализуются.</w:t>
      </w:r>
    </w:p>
    <w:p w:rsidR="00B77826" w:rsidRPr="00B77826" w:rsidRDefault="000E0C1B" w:rsidP="00B7782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77826">
        <w:rPr>
          <w:rFonts w:ascii="Times New Roman" w:hAnsi="Times New Roman" w:cs="Times New Roman"/>
          <w:b/>
          <w:bCs/>
          <w:sz w:val="28"/>
          <w:szCs w:val="28"/>
        </w:rPr>
        <w:t>Сведения о публичных нормативных обязательствах</w:t>
      </w:r>
    </w:p>
    <w:p w:rsidR="000E0C1B" w:rsidRPr="00B77826" w:rsidRDefault="000E0C1B" w:rsidP="000E0C1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7826">
        <w:rPr>
          <w:rFonts w:ascii="Times New Roman" w:hAnsi="Times New Roman" w:cs="Times New Roman"/>
          <w:sz w:val="28"/>
          <w:szCs w:val="28"/>
        </w:rPr>
        <w:t>В рамках подпрограммы публичные нормативные обязательства не реализуются.</w:t>
      </w:r>
    </w:p>
    <w:p w:rsidR="000E0C1B" w:rsidRPr="00B77826" w:rsidRDefault="00B77826" w:rsidP="00B77826">
      <w:pPr>
        <w:tabs>
          <w:tab w:val="left" w:pos="238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77826">
        <w:rPr>
          <w:rFonts w:ascii="Times New Roman" w:hAnsi="Times New Roman" w:cs="Times New Roman"/>
          <w:sz w:val="28"/>
          <w:szCs w:val="28"/>
        </w:rPr>
        <w:tab/>
      </w:r>
    </w:p>
    <w:p w:rsidR="000E0C1B" w:rsidRPr="00B77826" w:rsidRDefault="000E0C1B" w:rsidP="000E0C1B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77826">
        <w:rPr>
          <w:rFonts w:ascii="Times New Roman" w:hAnsi="Times New Roman" w:cs="Times New Roman"/>
          <w:b/>
          <w:bCs/>
          <w:sz w:val="28"/>
          <w:szCs w:val="28"/>
        </w:rPr>
        <w:t xml:space="preserve">Сведения о средствах федерального бюджета и республиканского бюджета Республики Алтай, </w:t>
      </w:r>
      <w:r w:rsidRPr="00B77826">
        <w:rPr>
          <w:rFonts w:ascii="Times New Roman" w:hAnsi="Times New Roman" w:cs="Times New Roman"/>
          <w:b/>
          <w:sz w:val="28"/>
          <w:szCs w:val="28"/>
        </w:rPr>
        <w:t>использование которых предполагается в рамках реализации основных мероприятий муниципальной программы в рамках подпрограммы</w:t>
      </w:r>
    </w:p>
    <w:p w:rsidR="000E0C1B" w:rsidRPr="00B77826" w:rsidRDefault="00B77826" w:rsidP="00B77826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0E0C1B" w:rsidRPr="00B77826">
        <w:rPr>
          <w:rFonts w:ascii="Times New Roman" w:hAnsi="Times New Roman" w:cs="Times New Roman"/>
          <w:sz w:val="28"/>
          <w:szCs w:val="28"/>
        </w:rPr>
        <w:t>В рамках реализации подпрограммы привлечение средств федерального и республиканского  бюджета  не предусмотрены:</w:t>
      </w:r>
    </w:p>
    <w:p w:rsidR="000E0C1B" w:rsidRPr="00B77826" w:rsidRDefault="00B77826" w:rsidP="00B77826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0E0C1B" w:rsidRPr="00B77826">
        <w:rPr>
          <w:rFonts w:ascii="Times New Roman" w:hAnsi="Times New Roman" w:cs="Times New Roman"/>
          <w:sz w:val="28"/>
          <w:szCs w:val="28"/>
        </w:rPr>
        <w:t>Прогнозная (справочная) оценка ресурсного обеспечения реализации программы за счет средств федерального и республиканского бюджетов представлена в приложении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E0C1B" w:rsidRPr="00B77826">
        <w:rPr>
          <w:rFonts w:ascii="Times New Roman" w:hAnsi="Times New Roman" w:cs="Times New Roman"/>
          <w:sz w:val="28"/>
          <w:szCs w:val="28"/>
        </w:rPr>
        <w:t xml:space="preserve">  № 3 к программе.</w:t>
      </w:r>
    </w:p>
    <w:p w:rsidR="000E0C1B" w:rsidRPr="003E2C5E" w:rsidRDefault="000E0C1B" w:rsidP="000E0C1B">
      <w:pPr>
        <w:spacing w:after="0" w:line="240" w:lineRule="auto"/>
        <w:ind w:left="1429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0E0C1B" w:rsidRPr="00B77826" w:rsidRDefault="000E0C1B" w:rsidP="000E0C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77826">
        <w:rPr>
          <w:rFonts w:ascii="Times New Roman" w:hAnsi="Times New Roman" w:cs="Times New Roman"/>
          <w:b/>
          <w:bCs/>
          <w:sz w:val="28"/>
          <w:szCs w:val="28"/>
        </w:rPr>
        <w:t>Сведения об участии организаций, включая данные о прогнозных расходах указанных организаций на реализацию подпрограммы</w:t>
      </w:r>
    </w:p>
    <w:p w:rsidR="000E0C1B" w:rsidRPr="003E2C5E" w:rsidRDefault="000E0C1B" w:rsidP="000E0C1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0E0C1B" w:rsidRPr="00B77826" w:rsidRDefault="000E0C1B" w:rsidP="00B77826">
      <w:pPr>
        <w:pStyle w:val="a8"/>
        <w:rPr>
          <w:rFonts w:ascii="Times New Roman" w:hAnsi="Times New Roman" w:cs="Times New Roman"/>
          <w:sz w:val="28"/>
          <w:szCs w:val="28"/>
        </w:rPr>
      </w:pPr>
      <w:r w:rsidRPr="00B77826">
        <w:rPr>
          <w:rFonts w:ascii="Times New Roman" w:hAnsi="Times New Roman" w:cs="Times New Roman"/>
          <w:sz w:val="28"/>
          <w:szCs w:val="28"/>
        </w:rPr>
        <w:t>В реализации целей и задач подпрограммы принимают участие:</w:t>
      </w:r>
    </w:p>
    <w:p w:rsidR="000E0C1B" w:rsidRPr="00B77826" w:rsidRDefault="000E0C1B" w:rsidP="00B77826">
      <w:pPr>
        <w:pStyle w:val="a8"/>
        <w:rPr>
          <w:rFonts w:ascii="Times New Roman" w:hAnsi="Times New Roman" w:cs="Times New Roman"/>
          <w:sz w:val="28"/>
          <w:szCs w:val="28"/>
        </w:rPr>
      </w:pPr>
      <w:r w:rsidRPr="00B77826">
        <w:rPr>
          <w:rFonts w:ascii="Times New Roman" w:hAnsi="Times New Roman" w:cs="Times New Roman"/>
          <w:sz w:val="28"/>
          <w:szCs w:val="28"/>
        </w:rPr>
        <w:t xml:space="preserve">   1) учреждения и организации вне зависимости от организационно-правовой формы.</w:t>
      </w:r>
    </w:p>
    <w:p w:rsidR="000E0C1B" w:rsidRPr="00B77826" w:rsidRDefault="000E0C1B" w:rsidP="00B77826">
      <w:pPr>
        <w:pStyle w:val="a8"/>
        <w:rPr>
          <w:rFonts w:ascii="Times New Roman" w:hAnsi="Times New Roman" w:cs="Times New Roman"/>
          <w:sz w:val="28"/>
          <w:szCs w:val="28"/>
        </w:rPr>
      </w:pPr>
      <w:r w:rsidRPr="00B77826">
        <w:rPr>
          <w:rFonts w:ascii="Times New Roman" w:hAnsi="Times New Roman" w:cs="Times New Roman"/>
          <w:sz w:val="28"/>
          <w:szCs w:val="28"/>
        </w:rPr>
        <w:t xml:space="preserve">   2)  население.</w:t>
      </w:r>
    </w:p>
    <w:p w:rsidR="000E0C1B" w:rsidRDefault="000E0C1B" w:rsidP="000E0C1B">
      <w:pPr>
        <w:pStyle w:val="2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:rsidR="000E0C1B" w:rsidRPr="00B77826" w:rsidRDefault="000E0C1B" w:rsidP="00B77826">
      <w:pPr>
        <w:autoSpaceDE w:val="0"/>
        <w:autoSpaceDN w:val="0"/>
        <w:adjustRightInd w:val="0"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  <w:lang w:eastAsia="en-US"/>
        </w:rPr>
      </w:pPr>
      <w:r w:rsidRPr="00B77826">
        <w:rPr>
          <w:rFonts w:ascii="Times New Roman" w:hAnsi="Times New Roman" w:cs="Times New Roman"/>
          <w:b/>
          <w:bCs/>
          <w:sz w:val="28"/>
          <w:szCs w:val="28"/>
          <w:lang w:eastAsia="en-US"/>
        </w:rPr>
        <w:t xml:space="preserve">Обеспечивающая </w:t>
      </w:r>
      <w:r w:rsidR="00936A74" w:rsidRPr="00B77826">
        <w:rPr>
          <w:rFonts w:ascii="Times New Roman" w:hAnsi="Times New Roman" w:cs="Times New Roman"/>
          <w:b/>
          <w:bCs/>
          <w:sz w:val="28"/>
          <w:szCs w:val="28"/>
          <w:lang w:eastAsia="en-US"/>
        </w:rPr>
        <w:t>под</w:t>
      </w:r>
      <w:r w:rsidRPr="00B77826">
        <w:rPr>
          <w:rFonts w:ascii="Times New Roman" w:hAnsi="Times New Roman" w:cs="Times New Roman"/>
          <w:b/>
          <w:bCs/>
          <w:sz w:val="28"/>
          <w:szCs w:val="28"/>
          <w:lang w:eastAsia="en-US"/>
        </w:rPr>
        <w:t>программа «</w:t>
      </w:r>
      <w:r w:rsidRPr="00B77826">
        <w:rPr>
          <w:rFonts w:ascii="Times New Roman" w:hAnsi="Times New Roman" w:cs="Times New Roman"/>
          <w:b/>
          <w:sz w:val="28"/>
          <w:szCs w:val="28"/>
        </w:rPr>
        <w:t>Повышение эффективности муниципального управления</w:t>
      </w:r>
      <w:r w:rsidRPr="00B77826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:rsidR="000E0C1B" w:rsidRPr="00B77826" w:rsidRDefault="000E0C1B" w:rsidP="00936A74">
      <w:pPr>
        <w:autoSpaceDE w:val="0"/>
        <w:autoSpaceDN w:val="0"/>
        <w:adjustRightInd w:val="0"/>
        <w:jc w:val="center"/>
        <w:outlineLvl w:val="2"/>
        <w:rPr>
          <w:rFonts w:ascii="Times New Roman" w:hAnsi="Times New Roman" w:cs="Times New Roman"/>
          <w:sz w:val="28"/>
          <w:szCs w:val="28"/>
          <w:lang w:eastAsia="en-US"/>
        </w:rPr>
      </w:pPr>
      <w:r w:rsidRPr="00B77826">
        <w:rPr>
          <w:rFonts w:ascii="Times New Roman" w:hAnsi="Times New Roman" w:cs="Times New Roman"/>
          <w:sz w:val="28"/>
          <w:szCs w:val="28"/>
          <w:lang w:eastAsia="en-US"/>
        </w:rPr>
        <w:t>Паспорт подпрограммы муниципальной программы</w:t>
      </w:r>
    </w:p>
    <w:tbl>
      <w:tblPr>
        <w:tblW w:w="0" w:type="auto"/>
        <w:tblCellSpacing w:w="5" w:type="nil"/>
        <w:tblLayout w:type="fixed"/>
        <w:tblCellMar>
          <w:left w:w="75" w:type="dxa"/>
          <w:right w:w="75" w:type="dxa"/>
        </w:tblCellMar>
        <w:tblLook w:val="0000"/>
      </w:tblPr>
      <w:tblGrid>
        <w:gridCol w:w="4395"/>
        <w:gridCol w:w="4752"/>
      </w:tblGrid>
      <w:tr w:rsidR="000E0C1B" w:rsidRPr="003E2C5E" w:rsidTr="00936A74">
        <w:trPr>
          <w:trHeight w:val="1000"/>
          <w:tblCellSpacing w:w="5" w:type="nil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C1B" w:rsidRPr="003E2C5E" w:rsidRDefault="000E0C1B" w:rsidP="00936A7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Наименование подпрограммы муниципальной программы поселения (далее -подпрограмма)     </w:t>
            </w:r>
          </w:p>
        </w:tc>
        <w:tc>
          <w:tcPr>
            <w:tcW w:w="4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C1B" w:rsidRPr="003E2C5E" w:rsidRDefault="000E0C1B" w:rsidP="00936A7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Создания условий реализации муниципальной программы</w:t>
            </w:r>
          </w:p>
        </w:tc>
      </w:tr>
      <w:tr w:rsidR="000E0C1B" w:rsidRPr="003E2C5E" w:rsidTr="00936A74">
        <w:trPr>
          <w:trHeight w:val="400"/>
          <w:tblCellSpacing w:w="5" w:type="nil"/>
        </w:trPr>
        <w:tc>
          <w:tcPr>
            <w:tcW w:w="43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C1B" w:rsidRPr="003E2C5E" w:rsidRDefault="000E0C1B" w:rsidP="00936A7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sz w:val="24"/>
                <w:szCs w:val="24"/>
              </w:rPr>
              <w:t>Наименование муниципальной программы поселения, в состав которой входит подпрограмма</w:t>
            </w:r>
          </w:p>
        </w:tc>
        <w:tc>
          <w:tcPr>
            <w:tcW w:w="47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C1B" w:rsidRPr="00681620" w:rsidRDefault="000E0C1B" w:rsidP="00936A7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BE625F">
              <w:rPr>
                <w:rFonts w:ascii="Times New Roman" w:hAnsi="Times New Roman" w:cs="Times New Roman"/>
                <w:bCs/>
                <w:sz w:val="24"/>
                <w:szCs w:val="24"/>
              </w:rPr>
              <w:t>Организация эффективного функционирования систем жизнеобеспечения</w:t>
            </w:r>
          </w:p>
        </w:tc>
      </w:tr>
      <w:tr w:rsidR="000E0C1B" w:rsidRPr="003E2C5E" w:rsidTr="00936A74">
        <w:trPr>
          <w:trHeight w:val="600"/>
          <w:tblCellSpacing w:w="5" w:type="nil"/>
        </w:trPr>
        <w:tc>
          <w:tcPr>
            <w:tcW w:w="43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C1B" w:rsidRPr="003E2C5E" w:rsidRDefault="000E0C1B" w:rsidP="00936A7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sz w:val="24"/>
                <w:szCs w:val="24"/>
              </w:rPr>
              <w:t xml:space="preserve">Сроки реализации     </w:t>
            </w:r>
            <w:r w:rsidRPr="003E2C5E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подпрограммы      </w:t>
            </w:r>
          </w:p>
        </w:tc>
        <w:tc>
          <w:tcPr>
            <w:tcW w:w="47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C1B" w:rsidRPr="003E2C5E" w:rsidRDefault="000E0C1B" w:rsidP="00D93021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sz w:val="24"/>
                <w:szCs w:val="24"/>
              </w:rPr>
              <w:t>201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3E2C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25AA4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3E2C5E">
              <w:rPr>
                <w:rFonts w:ascii="Times New Roman" w:hAnsi="Times New Roman" w:cs="Times New Roman"/>
                <w:sz w:val="24"/>
                <w:szCs w:val="24"/>
              </w:rPr>
              <w:t xml:space="preserve"> 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D9302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625AA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E2C5E">
              <w:rPr>
                <w:rFonts w:ascii="Times New Roman" w:hAnsi="Times New Roman" w:cs="Times New Roman"/>
                <w:sz w:val="24"/>
                <w:szCs w:val="24"/>
              </w:rPr>
              <w:t xml:space="preserve">годы         </w:t>
            </w:r>
          </w:p>
        </w:tc>
      </w:tr>
      <w:tr w:rsidR="000E0C1B" w:rsidRPr="003E2C5E" w:rsidTr="00936A74">
        <w:trPr>
          <w:trHeight w:val="400"/>
          <w:tblCellSpacing w:w="5" w:type="nil"/>
        </w:trPr>
        <w:tc>
          <w:tcPr>
            <w:tcW w:w="43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C1B" w:rsidRPr="003E2C5E" w:rsidRDefault="000E0C1B" w:rsidP="00936A7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sz w:val="24"/>
                <w:szCs w:val="24"/>
              </w:rPr>
              <w:t xml:space="preserve">Цель подпрограммы </w:t>
            </w:r>
          </w:p>
        </w:tc>
        <w:tc>
          <w:tcPr>
            <w:tcW w:w="47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C1B" w:rsidRPr="003E2C5E" w:rsidRDefault="000E0C1B" w:rsidP="00936A7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Создания условий реализации муниципальной программы</w:t>
            </w:r>
          </w:p>
        </w:tc>
      </w:tr>
      <w:tr w:rsidR="000E0C1B" w:rsidRPr="003E2C5E" w:rsidTr="00936A74">
        <w:trPr>
          <w:trHeight w:val="377"/>
          <w:tblCellSpacing w:w="5" w:type="nil"/>
        </w:trPr>
        <w:tc>
          <w:tcPr>
            <w:tcW w:w="43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C1B" w:rsidRPr="003E2C5E" w:rsidRDefault="000E0C1B" w:rsidP="00936A7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sz w:val="24"/>
                <w:szCs w:val="24"/>
              </w:rPr>
              <w:t xml:space="preserve">Задачи подпрограммы   </w:t>
            </w:r>
          </w:p>
        </w:tc>
        <w:tc>
          <w:tcPr>
            <w:tcW w:w="47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C1B" w:rsidRPr="003172AB" w:rsidRDefault="000E0C1B" w:rsidP="00936A7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Повышение эффективности муниципального управления</w:t>
            </w:r>
            <w:r w:rsidRPr="003172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0E0C1B" w:rsidRPr="003E2C5E" w:rsidTr="00936A74">
        <w:trPr>
          <w:trHeight w:val="1124"/>
          <w:tblCellSpacing w:w="5" w:type="nil"/>
        </w:trPr>
        <w:tc>
          <w:tcPr>
            <w:tcW w:w="43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C1B" w:rsidRPr="003E2C5E" w:rsidRDefault="000E0C1B" w:rsidP="00936A7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Ресурсное обеспечение </w:t>
            </w:r>
            <w:r w:rsidRPr="003E2C5E">
              <w:rPr>
                <w:rFonts w:ascii="Times New Roman" w:hAnsi="Times New Roman" w:cs="Times New Roman"/>
                <w:sz w:val="24"/>
                <w:szCs w:val="24"/>
              </w:rPr>
              <w:t xml:space="preserve">подпрограммы      </w:t>
            </w:r>
          </w:p>
        </w:tc>
        <w:tc>
          <w:tcPr>
            <w:tcW w:w="47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C1B" w:rsidRPr="003E2C5E" w:rsidRDefault="000E0C1B" w:rsidP="00936A7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sz w:val="24"/>
                <w:szCs w:val="24"/>
              </w:rPr>
              <w:t xml:space="preserve">Общий объем бюджетных ассигнований на реализацию подпрограммы составит </w:t>
            </w:r>
            <w:r w:rsidR="00A8175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3E2C5E"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(справочно)</w:t>
            </w:r>
          </w:p>
          <w:p w:rsidR="000E0C1B" w:rsidRPr="003E2C5E" w:rsidRDefault="000E0C1B" w:rsidP="00936A7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sz w:val="24"/>
                <w:szCs w:val="24"/>
              </w:rPr>
              <w:t xml:space="preserve">Объем бюджетных ассигнований за счет средств местного бюджета на реализацию программы составит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0тыс.</w:t>
            </w:r>
            <w:r w:rsidRPr="003E2C5E">
              <w:rPr>
                <w:rFonts w:ascii="Times New Roman" w:hAnsi="Times New Roman" w:cs="Times New Roman"/>
                <w:sz w:val="24"/>
                <w:szCs w:val="24"/>
              </w:rPr>
              <w:t>рублей, в том числе по годам реализации программы:</w:t>
            </w:r>
          </w:p>
          <w:p w:rsidR="000E0C1B" w:rsidRDefault="000E0C1B" w:rsidP="00936A7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sz w:val="24"/>
                <w:szCs w:val="24"/>
              </w:rPr>
              <w:t>201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3E2C5E">
              <w:rPr>
                <w:rFonts w:ascii="Times New Roman" w:hAnsi="Times New Roman" w:cs="Times New Roman"/>
                <w:sz w:val="24"/>
                <w:szCs w:val="24"/>
              </w:rPr>
              <w:t xml:space="preserve"> год </w:t>
            </w:r>
            <w:r w:rsidR="00925D55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3E2C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8175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925D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тыс.</w:t>
            </w:r>
            <w:r w:rsidRPr="003E2C5E">
              <w:rPr>
                <w:rFonts w:ascii="Times New Roman" w:hAnsi="Times New Roman" w:cs="Times New Roman"/>
                <w:sz w:val="24"/>
                <w:szCs w:val="24"/>
              </w:rPr>
              <w:t>рубле</w:t>
            </w:r>
            <w:r w:rsidR="00627D00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2020</w:t>
            </w:r>
            <w:r w:rsidRPr="003E2C5E">
              <w:rPr>
                <w:rFonts w:ascii="Times New Roman" w:hAnsi="Times New Roman" w:cs="Times New Roman"/>
                <w:sz w:val="24"/>
                <w:szCs w:val="24"/>
              </w:rPr>
              <w:t xml:space="preserve"> год </w:t>
            </w:r>
            <w:r w:rsidR="00925D55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3E2C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8175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925D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тыс.</w:t>
            </w:r>
            <w:r w:rsidRPr="003E2C5E">
              <w:rPr>
                <w:rFonts w:ascii="Times New Roman" w:hAnsi="Times New Roman" w:cs="Times New Roman"/>
                <w:sz w:val="24"/>
                <w:szCs w:val="24"/>
              </w:rPr>
              <w:t>руб</w:t>
            </w:r>
            <w:r w:rsidR="00627D00">
              <w:rPr>
                <w:rFonts w:ascii="Times New Roman" w:hAnsi="Times New Roman" w:cs="Times New Roman"/>
                <w:sz w:val="24"/>
                <w:szCs w:val="24"/>
              </w:rPr>
              <w:t>лей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2021</w:t>
            </w:r>
            <w:r w:rsidRPr="003E2C5E">
              <w:rPr>
                <w:rFonts w:ascii="Times New Roman" w:hAnsi="Times New Roman" w:cs="Times New Roman"/>
                <w:sz w:val="24"/>
                <w:szCs w:val="24"/>
              </w:rPr>
              <w:t xml:space="preserve"> год </w:t>
            </w:r>
            <w:r w:rsidR="00925D55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3E2C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8175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тыс.</w:t>
            </w:r>
            <w:r w:rsidRPr="003E2C5E">
              <w:rPr>
                <w:rFonts w:ascii="Times New Roman" w:hAnsi="Times New Roman" w:cs="Times New Roman"/>
                <w:sz w:val="24"/>
                <w:szCs w:val="24"/>
              </w:rPr>
              <w:t>руб</w:t>
            </w:r>
            <w:r w:rsidR="00627D00">
              <w:rPr>
                <w:rFonts w:ascii="Times New Roman" w:hAnsi="Times New Roman" w:cs="Times New Roman"/>
                <w:sz w:val="24"/>
                <w:szCs w:val="24"/>
              </w:rPr>
              <w:t>лей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2022</w:t>
            </w:r>
            <w:r w:rsidR="00925D55">
              <w:rPr>
                <w:rFonts w:ascii="Times New Roman" w:hAnsi="Times New Roman" w:cs="Times New Roman"/>
                <w:sz w:val="24"/>
                <w:szCs w:val="24"/>
              </w:rPr>
              <w:t xml:space="preserve"> год –</w:t>
            </w:r>
            <w:r w:rsidR="00A8175D">
              <w:rPr>
                <w:rFonts w:ascii="Times New Roman" w:hAnsi="Times New Roman" w:cs="Times New Roman"/>
                <w:sz w:val="24"/>
                <w:szCs w:val="24"/>
              </w:rPr>
              <w:t xml:space="preserve"> 0</w:t>
            </w:r>
            <w:r w:rsidR="00925D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27D00">
              <w:rPr>
                <w:rFonts w:ascii="Times New Roman" w:hAnsi="Times New Roman" w:cs="Times New Roman"/>
                <w:sz w:val="24"/>
                <w:szCs w:val="24"/>
              </w:rPr>
              <w:t>тыс.рублей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0E0C1B" w:rsidRDefault="00A8175D" w:rsidP="00936A7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2023 год – 0</w:t>
            </w:r>
            <w:r w:rsidR="00925D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27D00">
              <w:rPr>
                <w:rFonts w:ascii="Times New Roman" w:hAnsi="Times New Roman" w:cs="Times New Roman"/>
                <w:sz w:val="24"/>
                <w:szCs w:val="24"/>
              </w:rPr>
              <w:t>тыс.рублей</w:t>
            </w:r>
            <w:r w:rsidR="000E0C1B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</w:t>
            </w:r>
          </w:p>
          <w:p w:rsidR="00D93021" w:rsidRDefault="00A8175D" w:rsidP="00936A7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2024 год –0</w:t>
            </w:r>
            <w:r w:rsidR="00D93021">
              <w:rPr>
                <w:rFonts w:ascii="Times New Roman" w:hAnsi="Times New Roman" w:cs="Times New Roman"/>
                <w:sz w:val="24"/>
                <w:szCs w:val="24"/>
              </w:rPr>
              <w:t xml:space="preserve"> тыс.рублей(справочно);</w:t>
            </w:r>
          </w:p>
          <w:p w:rsidR="00D93021" w:rsidRDefault="00D93021" w:rsidP="00D93021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625AA4">
              <w:rPr>
                <w:rFonts w:ascii="Times New Roman" w:hAnsi="Times New Roman" w:cs="Times New Roman"/>
                <w:sz w:val="24"/>
                <w:szCs w:val="24"/>
              </w:rPr>
              <w:t>2025 год- 0 тыс.рублей(справочно)</w:t>
            </w:r>
          </w:p>
          <w:p w:rsidR="00D93021" w:rsidRDefault="00D93021" w:rsidP="00936A7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3021" w:rsidRDefault="000E0C1B" w:rsidP="00D9302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sz w:val="24"/>
                <w:szCs w:val="24"/>
              </w:rPr>
              <w:t>На реализацию программы пл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анируется привлечь:</w:t>
            </w:r>
          </w:p>
          <w:p w:rsidR="000E0C1B" w:rsidRPr="003E2C5E" w:rsidRDefault="000E0C1B" w:rsidP="00936A7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sz w:val="24"/>
                <w:szCs w:val="24"/>
              </w:rPr>
              <w:t>средства ф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едерального бюджета в объеме 0тыс.</w:t>
            </w:r>
            <w:r w:rsidRPr="003E2C5E">
              <w:rPr>
                <w:rFonts w:ascii="Times New Roman" w:hAnsi="Times New Roman" w:cs="Times New Roman"/>
                <w:sz w:val="24"/>
                <w:szCs w:val="24"/>
              </w:rPr>
              <w:t>рублей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(справочно)</w:t>
            </w:r>
            <w:r w:rsidRPr="003E2C5E">
              <w:rPr>
                <w:rFonts w:ascii="Times New Roman" w:hAnsi="Times New Roman" w:cs="Times New Roman"/>
                <w:sz w:val="24"/>
                <w:szCs w:val="24"/>
              </w:rPr>
              <w:t xml:space="preserve">;                                                  </w:t>
            </w:r>
          </w:p>
          <w:p w:rsidR="000E0C1B" w:rsidRPr="003E2C5E" w:rsidRDefault="000E0C1B" w:rsidP="00936A7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sz w:val="24"/>
                <w:szCs w:val="24"/>
              </w:rPr>
              <w:t xml:space="preserve">средства республиканского бюджета Республики Алтай в объеме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0тыс.</w:t>
            </w:r>
            <w:r w:rsidRPr="003E2C5E">
              <w:rPr>
                <w:rFonts w:ascii="Times New Roman" w:hAnsi="Times New Roman" w:cs="Times New Roman"/>
                <w:sz w:val="24"/>
                <w:szCs w:val="24"/>
              </w:rPr>
              <w:t>рублей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(справочно);</w:t>
            </w:r>
            <w:r w:rsidRPr="003E2C5E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</w:t>
            </w:r>
            <w:r w:rsidRPr="003E2C5E">
              <w:rPr>
                <w:rFonts w:ascii="Times New Roman" w:hAnsi="Times New Roman" w:cs="Times New Roman"/>
                <w:sz w:val="24"/>
                <w:szCs w:val="24"/>
              </w:rPr>
              <w:br/>
              <w:t>средства бюджета муниципального образования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Шебалинский </w:t>
            </w:r>
            <w:r w:rsidRPr="003E2C5E">
              <w:rPr>
                <w:rFonts w:ascii="Times New Roman" w:hAnsi="Times New Roman" w:cs="Times New Roman"/>
                <w:sz w:val="24"/>
                <w:szCs w:val="24"/>
              </w:rPr>
              <w:t xml:space="preserve"> район»</w:t>
            </w:r>
            <w:r w:rsidRPr="003E2C5E">
              <w:rPr>
                <w:rFonts w:ascii="Times New Roman" w:hAnsi="Times New Roman" w:cs="Times New Roman"/>
                <w:i/>
                <w:iCs/>
                <w:sz w:val="24"/>
                <w:szCs w:val="24"/>
                <w:u w:val="single"/>
              </w:rPr>
              <w:t xml:space="preserve"> (межбюджетные трансферты сельскому поселению)</w:t>
            </w:r>
            <w:r w:rsidRPr="003E2C5E">
              <w:rPr>
                <w:rFonts w:ascii="Times New Roman" w:hAnsi="Times New Roman" w:cs="Times New Roman"/>
                <w:sz w:val="24"/>
                <w:szCs w:val="24"/>
              </w:rPr>
              <w:t xml:space="preserve"> 0 тыс. рублей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(справочно)</w:t>
            </w:r>
            <w:r w:rsidRPr="003E2C5E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3E2C5E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средства из внебюджетных источников в  объеме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0тыс.</w:t>
            </w:r>
            <w:r w:rsidRPr="003E2C5E">
              <w:rPr>
                <w:rFonts w:ascii="Times New Roman" w:hAnsi="Times New Roman" w:cs="Times New Roman"/>
                <w:sz w:val="24"/>
                <w:szCs w:val="24"/>
              </w:rPr>
              <w:t>рублей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(справочно)</w:t>
            </w:r>
            <w:r w:rsidRPr="003E2C5E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</w:t>
            </w:r>
          </w:p>
        </w:tc>
      </w:tr>
    </w:tbl>
    <w:p w:rsidR="000E0C1B" w:rsidRDefault="000E0C1B" w:rsidP="000E0C1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0E0C1B" w:rsidRDefault="000E0C1B" w:rsidP="000E0C1B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77826">
        <w:rPr>
          <w:rFonts w:ascii="Times New Roman" w:hAnsi="Times New Roman" w:cs="Times New Roman"/>
          <w:b/>
          <w:bCs/>
          <w:sz w:val="28"/>
          <w:szCs w:val="28"/>
        </w:rPr>
        <w:t>Цели, задачи и целевые показатели подпрограммы</w:t>
      </w:r>
    </w:p>
    <w:p w:rsidR="000E0C1B" w:rsidRPr="00B77826" w:rsidRDefault="00B77826" w:rsidP="00B77826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</w:t>
      </w:r>
      <w:r w:rsidR="000E0C1B" w:rsidRPr="00B77826">
        <w:rPr>
          <w:rFonts w:ascii="Times New Roman" w:hAnsi="Times New Roman" w:cs="Times New Roman"/>
          <w:sz w:val="28"/>
          <w:szCs w:val="28"/>
        </w:rPr>
        <w:t>Для достижения поставленной цели в рамках подпрограммы необходимо решить следующую задачу:</w:t>
      </w:r>
    </w:p>
    <w:p w:rsidR="000E0C1B" w:rsidRPr="00B77826" w:rsidRDefault="000E0C1B" w:rsidP="000E0C1B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77826">
        <w:rPr>
          <w:rFonts w:ascii="Times New Roman" w:hAnsi="Times New Roman" w:cs="Times New Roman"/>
          <w:sz w:val="28"/>
          <w:szCs w:val="28"/>
        </w:rPr>
        <w:t>- Повышение эффективности муниципального управления</w:t>
      </w:r>
      <w:r w:rsidRPr="00B77826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0E0C1B" w:rsidRPr="00B77826" w:rsidRDefault="000E0C1B" w:rsidP="000E0C1B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B77826">
        <w:rPr>
          <w:rFonts w:ascii="Times New Roman" w:hAnsi="Times New Roman" w:cs="Times New Roman"/>
          <w:sz w:val="28"/>
          <w:szCs w:val="28"/>
        </w:rPr>
        <w:t>Сведения о значениях целевых показателей подпрограммы по годам ее реализации представлены в приложении № 1 к программе.</w:t>
      </w:r>
    </w:p>
    <w:p w:rsidR="00B77826" w:rsidRPr="00B77826" w:rsidRDefault="000E0C1B" w:rsidP="00B77826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77826">
        <w:rPr>
          <w:rFonts w:ascii="Times New Roman" w:hAnsi="Times New Roman" w:cs="Times New Roman"/>
          <w:b/>
          <w:bCs/>
          <w:sz w:val="28"/>
          <w:szCs w:val="28"/>
        </w:rPr>
        <w:t>Основные мероприятия муниципальной подпрограммы</w:t>
      </w:r>
    </w:p>
    <w:p w:rsidR="000E0C1B" w:rsidRPr="00B77826" w:rsidRDefault="000E0C1B" w:rsidP="000E0C1B">
      <w:pPr>
        <w:spacing w:after="0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77826">
        <w:rPr>
          <w:rFonts w:ascii="Times New Roman" w:hAnsi="Times New Roman" w:cs="Times New Roman"/>
          <w:bCs/>
          <w:sz w:val="28"/>
          <w:szCs w:val="28"/>
        </w:rPr>
        <w:t>В рамках подпрограммы реализуются следующие основные мероприятия:</w:t>
      </w:r>
    </w:p>
    <w:p w:rsidR="000E0C1B" w:rsidRPr="00B77826" w:rsidRDefault="000E0C1B" w:rsidP="000E0C1B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7826">
        <w:rPr>
          <w:rFonts w:ascii="Times New Roman" w:hAnsi="Times New Roman" w:cs="Times New Roman"/>
          <w:sz w:val="28"/>
          <w:szCs w:val="28"/>
        </w:rPr>
        <w:t>- содержание администратора муниципальной программы;</w:t>
      </w:r>
    </w:p>
    <w:p w:rsidR="000E0C1B" w:rsidRPr="00B77826" w:rsidRDefault="000E0C1B" w:rsidP="00B77826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7826">
        <w:rPr>
          <w:rFonts w:ascii="Times New Roman" w:hAnsi="Times New Roman" w:cs="Times New Roman"/>
          <w:sz w:val="28"/>
          <w:szCs w:val="28"/>
        </w:rPr>
        <w:lastRenderedPageBreak/>
        <w:t>Перечень основных мероприятий подпрограмм с указанием исполнителей, непосредственных результатов и целевых показателей, для достижения которого реализуется основное мероприятие, представлен в приложении № 2 к программе.</w:t>
      </w:r>
    </w:p>
    <w:p w:rsidR="000E0C1B" w:rsidRPr="00B77826" w:rsidRDefault="000E0C1B" w:rsidP="000E0C1B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77826">
        <w:rPr>
          <w:rFonts w:ascii="Times New Roman" w:hAnsi="Times New Roman" w:cs="Times New Roman"/>
          <w:b/>
          <w:bCs/>
          <w:sz w:val="28"/>
          <w:szCs w:val="28"/>
        </w:rPr>
        <w:t>Меры государственного и муниципального регулирования</w:t>
      </w:r>
    </w:p>
    <w:p w:rsidR="000E0C1B" w:rsidRPr="00B77826" w:rsidRDefault="000E0C1B" w:rsidP="000E0C1B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77826">
        <w:rPr>
          <w:rFonts w:ascii="Times New Roman" w:hAnsi="Times New Roman" w:cs="Times New Roman"/>
          <w:sz w:val="28"/>
          <w:szCs w:val="28"/>
        </w:rPr>
        <w:t>В рамках подпрограммы меры государственного и муниципального регулирования не реализуются.</w:t>
      </w:r>
    </w:p>
    <w:p w:rsidR="000E0C1B" w:rsidRPr="00B77826" w:rsidRDefault="000E0C1B" w:rsidP="000E0C1B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77826">
        <w:rPr>
          <w:rFonts w:ascii="Times New Roman" w:hAnsi="Times New Roman" w:cs="Times New Roman"/>
          <w:b/>
          <w:bCs/>
          <w:sz w:val="28"/>
          <w:szCs w:val="28"/>
        </w:rPr>
        <w:t xml:space="preserve">Сведения о средствах федерального бюджета и республиканского бюджета Республики Алтай, </w:t>
      </w:r>
      <w:r w:rsidRPr="00B77826">
        <w:rPr>
          <w:rFonts w:ascii="Times New Roman" w:hAnsi="Times New Roman" w:cs="Times New Roman"/>
          <w:b/>
          <w:sz w:val="28"/>
          <w:szCs w:val="28"/>
        </w:rPr>
        <w:t>использование которых предполагается в рамках реализации основных мероприятий муниципальной программы в рамках подпрограммы</w:t>
      </w:r>
    </w:p>
    <w:p w:rsidR="000E0C1B" w:rsidRPr="00B77826" w:rsidRDefault="000E0C1B" w:rsidP="000E0C1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7826">
        <w:rPr>
          <w:rFonts w:ascii="Times New Roman" w:hAnsi="Times New Roman" w:cs="Times New Roman"/>
          <w:sz w:val="28"/>
          <w:szCs w:val="28"/>
        </w:rPr>
        <w:t>В рамках реализации подпрограммы привлечение</w:t>
      </w:r>
      <w:r w:rsidRPr="00B77826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B77826">
        <w:rPr>
          <w:rFonts w:ascii="Times New Roman" w:hAnsi="Times New Roman" w:cs="Times New Roman"/>
          <w:sz w:val="28"/>
          <w:szCs w:val="28"/>
        </w:rPr>
        <w:t>средств федерального и республиканского  бюджета  не предусмотрены:</w:t>
      </w:r>
    </w:p>
    <w:p w:rsidR="00B77826" w:rsidRDefault="000E0C1B" w:rsidP="00B77826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77826">
        <w:rPr>
          <w:rFonts w:ascii="Times New Roman" w:hAnsi="Times New Roman" w:cs="Times New Roman"/>
          <w:b/>
          <w:bCs/>
          <w:sz w:val="28"/>
          <w:szCs w:val="28"/>
        </w:rPr>
        <w:t>Сведения об участии организаций, включая данные о прогнозных расходах указанных организаций на реализацию подпрограммы</w:t>
      </w:r>
    </w:p>
    <w:p w:rsidR="000E0C1B" w:rsidRPr="00B77826" w:rsidRDefault="000E0C1B" w:rsidP="00B77826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77826">
        <w:rPr>
          <w:rFonts w:ascii="Times New Roman" w:hAnsi="Times New Roman" w:cs="Times New Roman"/>
          <w:sz w:val="28"/>
          <w:szCs w:val="28"/>
        </w:rPr>
        <w:t>В реализации целей и задач подпрограммы участие других организаций не предусмотрено.</w:t>
      </w:r>
    </w:p>
    <w:p w:rsidR="000E0C1B" w:rsidRPr="00B77826" w:rsidRDefault="008809CE" w:rsidP="000E0C1B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77826">
        <w:rPr>
          <w:rFonts w:ascii="Times New Roman" w:hAnsi="Times New Roman" w:cs="Times New Roman"/>
          <w:b/>
          <w:sz w:val="28"/>
          <w:szCs w:val="28"/>
          <w:lang w:val="en-US"/>
        </w:rPr>
        <w:t>VI</w:t>
      </w:r>
      <w:r w:rsidRPr="00B77826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0E0C1B" w:rsidRPr="00B77826">
        <w:rPr>
          <w:rFonts w:ascii="Times New Roman" w:hAnsi="Times New Roman" w:cs="Times New Roman"/>
          <w:b/>
          <w:sz w:val="28"/>
          <w:szCs w:val="28"/>
        </w:rPr>
        <w:t>Анализ рисков реализации муниципальной программы и описание мер управления рисками реализации муниципальной программы;</w:t>
      </w:r>
    </w:p>
    <w:p w:rsidR="000E0C1B" w:rsidRPr="00B77826" w:rsidRDefault="000E0C1B" w:rsidP="000E0C1B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7826">
        <w:rPr>
          <w:rFonts w:ascii="Times New Roman" w:hAnsi="Times New Roman" w:cs="Times New Roman"/>
          <w:sz w:val="28"/>
          <w:szCs w:val="28"/>
        </w:rPr>
        <w:t>К рискам реализации программы, которыми могут управлять администратор программы, уменьшая вероятность их возникновения, следует отнести следующие:</w:t>
      </w:r>
    </w:p>
    <w:p w:rsidR="000E0C1B" w:rsidRPr="00B77826" w:rsidRDefault="000E0C1B" w:rsidP="000E0C1B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77826">
        <w:rPr>
          <w:rFonts w:ascii="Times New Roman" w:hAnsi="Times New Roman" w:cs="Times New Roman"/>
          <w:sz w:val="28"/>
          <w:szCs w:val="28"/>
        </w:rPr>
        <w:t>1) организационные риски, связанные с возникновением проблем в реализации программы в результате недостаточной квалификации и (или) недобросовестности ответственного исполнителя, что может привести к неэффективному использованию бюджетных средств, несвоевременному финансированию, невыполнению ряда мероприятий подпрограммы.</w:t>
      </w:r>
    </w:p>
    <w:p w:rsidR="000E0C1B" w:rsidRPr="00B77826" w:rsidRDefault="000E0C1B" w:rsidP="000E0C1B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77826">
        <w:rPr>
          <w:rFonts w:ascii="Times New Roman" w:hAnsi="Times New Roman" w:cs="Times New Roman"/>
          <w:sz w:val="28"/>
          <w:szCs w:val="28"/>
        </w:rPr>
        <w:t>Снижению указанных рисков будут способствовать повышение квалификации и ответственности персонала ответственного исполнителя для своевременной и эффективной реализации запланированных мероприятий, координация деятельности персонала ответственного исполнителя и налаживание административных процедур для снижения организационных рисков;</w:t>
      </w:r>
    </w:p>
    <w:p w:rsidR="000E0C1B" w:rsidRPr="00B77826" w:rsidRDefault="000E0C1B" w:rsidP="000E0C1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77826">
        <w:rPr>
          <w:rFonts w:ascii="Times New Roman" w:hAnsi="Times New Roman" w:cs="Times New Roman"/>
          <w:sz w:val="28"/>
          <w:szCs w:val="28"/>
        </w:rPr>
        <w:t>2) принятие новых (внесение изменений в действующие) нормативных правовых актов федерального и республиканского уровня предусматривающих изменение баланса полномочий и (или) финансовых потоков между федеральным, республиканским и местными бюджетами.</w:t>
      </w:r>
    </w:p>
    <w:p w:rsidR="000E0C1B" w:rsidRPr="00B77826" w:rsidRDefault="000E0C1B" w:rsidP="000E0C1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E0C1B" w:rsidRPr="00B77826" w:rsidRDefault="000E0C1B" w:rsidP="000E0C1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77826">
        <w:rPr>
          <w:rFonts w:ascii="Times New Roman" w:hAnsi="Times New Roman" w:cs="Times New Roman"/>
          <w:sz w:val="28"/>
          <w:szCs w:val="28"/>
        </w:rPr>
        <w:t>Их снижению будут способствовать:</w:t>
      </w:r>
    </w:p>
    <w:p w:rsidR="000E0C1B" w:rsidRPr="00B77826" w:rsidRDefault="000E0C1B" w:rsidP="000E0C1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77826">
        <w:rPr>
          <w:rFonts w:ascii="Times New Roman" w:hAnsi="Times New Roman" w:cs="Times New Roman"/>
          <w:sz w:val="28"/>
          <w:szCs w:val="28"/>
        </w:rPr>
        <w:lastRenderedPageBreak/>
        <w:t>а) реализация мероприятий, направленных на повышение собираемости налогов и сборов;</w:t>
      </w:r>
    </w:p>
    <w:p w:rsidR="000E0C1B" w:rsidRDefault="000E0C1B" w:rsidP="000E0C1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77826">
        <w:rPr>
          <w:rFonts w:ascii="Times New Roman" w:hAnsi="Times New Roman" w:cs="Times New Roman"/>
          <w:sz w:val="28"/>
          <w:szCs w:val="28"/>
        </w:rPr>
        <w:t>б) инициирование мероприятий по сокращению неэффективных расходов, реструктуризация сети учреждений, инвентаризации и принятию решений о приватизации муниципального имущества, не связанного с исполнением органами исполнительной власти своих полномочий.</w:t>
      </w:r>
    </w:p>
    <w:p w:rsidR="00B77826" w:rsidRPr="00B77826" w:rsidRDefault="00B77826" w:rsidP="000E0C1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77826" w:rsidRPr="00B77826" w:rsidRDefault="000E0C1B" w:rsidP="00B7782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77826">
        <w:rPr>
          <w:rFonts w:ascii="Times New Roman" w:hAnsi="Times New Roman" w:cs="Times New Roman"/>
          <w:b/>
          <w:bCs/>
          <w:sz w:val="28"/>
          <w:szCs w:val="28"/>
          <w:lang w:val="en-US"/>
        </w:rPr>
        <w:t>VI</w:t>
      </w:r>
      <w:r w:rsidR="008809CE" w:rsidRPr="00B77826">
        <w:rPr>
          <w:rFonts w:ascii="Times New Roman" w:hAnsi="Times New Roman" w:cs="Times New Roman"/>
          <w:b/>
          <w:bCs/>
          <w:sz w:val="28"/>
          <w:szCs w:val="28"/>
          <w:lang w:val="en-US"/>
        </w:rPr>
        <w:t>I</w:t>
      </w:r>
      <w:r w:rsidRPr="00B77826">
        <w:rPr>
          <w:rFonts w:ascii="Times New Roman" w:hAnsi="Times New Roman" w:cs="Times New Roman"/>
          <w:b/>
          <w:bCs/>
          <w:sz w:val="28"/>
          <w:szCs w:val="28"/>
        </w:rPr>
        <w:t>.Ресурсное обеспечение реализации муниципальной программы</w:t>
      </w:r>
    </w:p>
    <w:p w:rsidR="000E0C1B" w:rsidRPr="00B77826" w:rsidRDefault="000E0C1B" w:rsidP="000E0C1B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77826">
        <w:rPr>
          <w:rFonts w:ascii="Times New Roman" w:hAnsi="Times New Roman" w:cs="Times New Roman"/>
          <w:sz w:val="28"/>
          <w:szCs w:val="28"/>
        </w:rPr>
        <w:t>Общий объем бюджетных ассигнований на реализацию программы составит тыс.рублей (справочно).</w:t>
      </w:r>
    </w:p>
    <w:p w:rsidR="000E0C1B" w:rsidRPr="00B77826" w:rsidRDefault="000E0C1B" w:rsidP="000E0C1B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77826">
        <w:rPr>
          <w:rFonts w:ascii="Times New Roman" w:hAnsi="Times New Roman" w:cs="Times New Roman"/>
          <w:sz w:val="28"/>
          <w:szCs w:val="28"/>
        </w:rPr>
        <w:t xml:space="preserve">Объем бюджетных ассигнований за счет средств местного бюджета на реализацию программы </w:t>
      </w:r>
      <w:r w:rsidRPr="00625AA4">
        <w:rPr>
          <w:rFonts w:ascii="Times New Roman" w:hAnsi="Times New Roman" w:cs="Times New Roman"/>
          <w:sz w:val="28"/>
          <w:szCs w:val="28"/>
        </w:rPr>
        <w:t>составит</w:t>
      </w:r>
      <w:r w:rsidR="00925D55" w:rsidRPr="00625AA4">
        <w:rPr>
          <w:rFonts w:ascii="Times New Roman" w:hAnsi="Times New Roman" w:cs="Times New Roman"/>
          <w:sz w:val="28"/>
          <w:szCs w:val="28"/>
        </w:rPr>
        <w:t xml:space="preserve"> </w:t>
      </w:r>
      <w:r w:rsidR="000B24F7" w:rsidRPr="00625AA4">
        <w:rPr>
          <w:rFonts w:ascii="Times New Roman" w:hAnsi="Times New Roman" w:cs="Times New Roman"/>
          <w:sz w:val="28"/>
          <w:szCs w:val="28"/>
        </w:rPr>
        <w:t>5386,15</w:t>
      </w:r>
      <w:r w:rsidR="00925D55" w:rsidRPr="00625AA4">
        <w:rPr>
          <w:rFonts w:ascii="Times New Roman" w:hAnsi="Times New Roman" w:cs="Times New Roman"/>
          <w:sz w:val="28"/>
          <w:szCs w:val="28"/>
        </w:rPr>
        <w:t xml:space="preserve"> т</w:t>
      </w:r>
      <w:r w:rsidRPr="00625AA4">
        <w:rPr>
          <w:rFonts w:ascii="Times New Roman" w:hAnsi="Times New Roman" w:cs="Times New Roman"/>
          <w:sz w:val="28"/>
          <w:szCs w:val="28"/>
        </w:rPr>
        <w:t>ыс. рублей</w:t>
      </w:r>
      <w:r w:rsidRPr="00B77826">
        <w:rPr>
          <w:rFonts w:ascii="Times New Roman" w:hAnsi="Times New Roman" w:cs="Times New Roman"/>
          <w:sz w:val="28"/>
          <w:szCs w:val="28"/>
        </w:rPr>
        <w:t xml:space="preserve"> (справочно), в том числе по годам реализации программы:</w:t>
      </w:r>
    </w:p>
    <w:p w:rsidR="000E0C1B" w:rsidRPr="00B77826" w:rsidRDefault="000E0C1B" w:rsidP="000E0C1B">
      <w:pPr>
        <w:pStyle w:val="ConsPlusCell"/>
        <w:spacing w:before="240"/>
        <w:rPr>
          <w:rFonts w:ascii="Times New Roman" w:hAnsi="Times New Roman" w:cs="Times New Roman"/>
          <w:sz w:val="28"/>
          <w:szCs w:val="28"/>
        </w:rPr>
      </w:pPr>
      <w:r w:rsidRPr="00B77826">
        <w:rPr>
          <w:rFonts w:ascii="Times New Roman" w:hAnsi="Times New Roman" w:cs="Times New Roman"/>
          <w:sz w:val="28"/>
          <w:szCs w:val="28"/>
        </w:rPr>
        <w:t xml:space="preserve">2019 год – </w:t>
      </w:r>
      <w:r w:rsidR="000B24F7">
        <w:rPr>
          <w:rFonts w:ascii="Times New Roman" w:hAnsi="Times New Roman" w:cs="Times New Roman"/>
          <w:sz w:val="28"/>
          <w:szCs w:val="28"/>
        </w:rPr>
        <w:t>976,4</w:t>
      </w:r>
      <w:r w:rsidR="00D53A09">
        <w:rPr>
          <w:rFonts w:ascii="Times New Roman" w:hAnsi="Times New Roman" w:cs="Times New Roman"/>
          <w:sz w:val="28"/>
          <w:szCs w:val="28"/>
        </w:rPr>
        <w:t xml:space="preserve"> тыс. рублей </w:t>
      </w:r>
      <w:r w:rsidRPr="00B77826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Pr="00B77826">
        <w:rPr>
          <w:rFonts w:ascii="Times New Roman" w:hAnsi="Times New Roman" w:cs="Times New Roman"/>
          <w:sz w:val="28"/>
          <w:szCs w:val="28"/>
        </w:rPr>
        <w:br/>
        <w:t>2020 год –</w:t>
      </w:r>
      <w:r w:rsidR="000B24F7">
        <w:rPr>
          <w:rFonts w:ascii="Times New Roman" w:hAnsi="Times New Roman" w:cs="Times New Roman"/>
          <w:sz w:val="28"/>
          <w:szCs w:val="28"/>
        </w:rPr>
        <w:t>1277,16</w:t>
      </w:r>
      <w:r w:rsidR="00D53A09">
        <w:rPr>
          <w:rFonts w:ascii="Times New Roman" w:hAnsi="Times New Roman" w:cs="Times New Roman"/>
          <w:sz w:val="28"/>
          <w:szCs w:val="28"/>
        </w:rPr>
        <w:t xml:space="preserve">  тыс. рублей</w:t>
      </w:r>
      <w:r w:rsidRPr="00B77826">
        <w:rPr>
          <w:rFonts w:ascii="Times New Roman" w:hAnsi="Times New Roman" w:cs="Times New Roman"/>
          <w:sz w:val="28"/>
          <w:szCs w:val="28"/>
        </w:rPr>
        <w:t xml:space="preserve">                                              </w:t>
      </w:r>
      <w:r w:rsidRPr="00B77826">
        <w:rPr>
          <w:rFonts w:ascii="Times New Roman" w:hAnsi="Times New Roman" w:cs="Times New Roman"/>
          <w:sz w:val="28"/>
          <w:szCs w:val="28"/>
        </w:rPr>
        <w:br/>
        <w:t xml:space="preserve">2021 год – </w:t>
      </w:r>
      <w:r w:rsidR="000B24F7">
        <w:rPr>
          <w:rFonts w:ascii="Times New Roman" w:hAnsi="Times New Roman" w:cs="Times New Roman"/>
          <w:sz w:val="28"/>
          <w:szCs w:val="28"/>
        </w:rPr>
        <w:t>1029,83</w:t>
      </w:r>
      <w:r w:rsidR="00D53A09">
        <w:rPr>
          <w:rFonts w:ascii="Times New Roman" w:hAnsi="Times New Roman" w:cs="Times New Roman"/>
          <w:sz w:val="28"/>
          <w:szCs w:val="28"/>
        </w:rPr>
        <w:t xml:space="preserve"> тыс. рублей</w:t>
      </w:r>
      <w:r w:rsidRPr="00B77826">
        <w:rPr>
          <w:rFonts w:ascii="Times New Roman" w:hAnsi="Times New Roman" w:cs="Times New Roman"/>
          <w:sz w:val="28"/>
          <w:szCs w:val="28"/>
        </w:rPr>
        <w:t xml:space="preserve">                                              </w:t>
      </w:r>
      <w:r w:rsidRPr="00B77826">
        <w:rPr>
          <w:rFonts w:ascii="Times New Roman" w:hAnsi="Times New Roman" w:cs="Times New Roman"/>
          <w:sz w:val="28"/>
          <w:szCs w:val="28"/>
        </w:rPr>
        <w:br/>
        <w:t xml:space="preserve">2022 год –  </w:t>
      </w:r>
      <w:r w:rsidR="000B24F7">
        <w:rPr>
          <w:rFonts w:ascii="Times New Roman" w:hAnsi="Times New Roman" w:cs="Times New Roman"/>
          <w:sz w:val="28"/>
          <w:szCs w:val="28"/>
        </w:rPr>
        <w:t>433,91</w:t>
      </w:r>
      <w:r w:rsidR="00D53A09">
        <w:rPr>
          <w:rFonts w:ascii="Times New Roman" w:hAnsi="Times New Roman" w:cs="Times New Roman"/>
          <w:sz w:val="28"/>
          <w:szCs w:val="28"/>
        </w:rPr>
        <w:t>тыс. рублей</w:t>
      </w:r>
      <w:r w:rsidRPr="00B77826">
        <w:rPr>
          <w:rFonts w:ascii="Times New Roman" w:hAnsi="Times New Roman" w:cs="Times New Roman"/>
          <w:sz w:val="28"/>
          <w:szCs w:val="28"/>
        </w:rPr>
        <w:t xml:space="preserve">                         </w:t>
      </w:r>
    </w:p>
    <w:p w:rsidR="000E0C1B" w:rsidRPr="00B77826" w:rsidRDefault="000E0C1B" w:rsidP="000E0C1B">
      <w:pPr>
        <w:pStyle w:val="ConsPlusCell"/>
        <w:rPr>
          <w:rFonts w:ascii="Times New Roman" w:hAnsi="Times New Roman" w:cs="Times New Roman"/>
          <w:sz w:val="28"/>
          <w:szCs w:val="28"/>
        </w:rPr>
      </w:pPr>
      <w:r w:rsidRPr="00B77826">
        <w:rPr>
          <w:rFonts w:ascii="Times New Roman" w:hAnsi="Times New Roman" w:cs="Times New Roman"/>
          <w:sz w:val="28"/>
          <w:szCs w:val="28"/>
        </w:rPr>
        <w:t xml:space="preserve">2023 год -  </w:t>
      </w:r>
      <w:r w:rsidR="00D53A09">
        <w:rPr>
          <w:rFonts w:ascii="Times New Roman" w:hAnsi="Times New Roman" w:cs="Times New Roman"/>
          <w:sz w:val="28"/>
          <w:szCs w:val="28"/>
        </w:rPr>
        <w:t>489,0  тыс. рублей</w:t>
      </w:r>
      <w:r w:rsidRPr="00B77826">
        <w:rPr>
          <w:rFonts w:ascii="Times New Roman" w:hAnsi="Times New Roman" w:cs="Times New Roman"/>
          <w:sz w:val="28"/>
          <w:szCs w:val="28"/>
        </w:rPr>
        <w:t xml:space="preserve">                        </w:t>
      </w:r>
    </w:p>
    <w:p w:rsidR="007D34A0" w:rsidRPr="007D34A0" w:rsidRDefault="000E0C1B" w:rsidP="007D34A0">
      <w:pPr>
        <w:pStyle w:val="a8"/>
        <w:rPr>
          <w:rFonts w:ascii="Times New Roman" w:hAnsi="Times New Roman" w:cs="Times New Roman"/>
          <w:sz w:val="28"/>
        </w:rPr>
      </w:pPr>
      <w:r w:rsidRPr="007D34A0">
        <w:rPr>
          <w:rFonts w:ascii="Times New Roman" w:hAnsi="Times New Roman" w:cs="Times New Roman"/>
          <w:sz w:val="28"/>
        </w:rPr>
        <w:t xml:space="preserve">2024 год  - </w:t>
      </w:r>
      <w:r w:rsidR="00D53A09">
        <w:rPr>
          <w:rFonts w:ascii="Times New Roman" w:hAnsi="Times New Roman" w:cs="Times New Roman"/>
          <w:sz w:val="28"/>
        </w:rPr>
        <w:t>1150,2</w:t>
      </w:r>
      <w:r w:rsidRPr="007D34A0">
        <w:rPr>
          <w:rFonts w:ascii="Times New Roman" w:hAnsi="Times New Roman" w:cs="Times New Roman"/>
          <w:sz w:val="28"/>
        </w:rPr>
        <w:t xml:space="preserve"> тыс. рублей(</w:t>
      </w:r>
      <w:r w:rsidR="00D47BED" w:rsidRPr="007D34A0">
        <w:rPr>
          <w:rFonts w:ascii="Times New Roman" w:hAnsi="Times New Roman" w:cs="Times New Roman"/>
          <w:sz w:val="28"/>
        </w:rPr>
        <w:t>с</w:t>
      </w:r>
      <w:r w:rsidRPr="007D34A0">
        <w:rPr>
          <w:rFonts w:ascii="Times New Roman" w:hAnsi="Times New Roman" w:cs="Times New Roman"/>
          <w:sz w:val="28"/>
        </w:rPr>
        <w:t>правочно);</w:t>
      </w:r>
    </w:p>
    <w:p w:rsidR="000E0C1B" w:rsidRDefault="007D34A0" w:rsidP="005E225F">
      <w:pPr>
        <w:pStyle w:val="a8"/>
        <w:rPr>
          <w:rFonts w:ascii="Times New Roman" w:hAnsi="Times New Roman" w:cs="Times New Roman"/>
          <w:sz w:val="28"/>
        </w:rPr>
      </w:pPr>
      <w:r w:rsidRPr="00625AA4">
        <w:rPr>
          <w:rFonts w:ascii="Times New Roman" w:hAnsi="Times New Roman" w:cs="Times New Roman"/>
          <w:sz w:val="28"/>
        </w:rPr>
        <w:t>2025 год-</w:t>
      </w:r>
      <w:r w:rsidR="000E0C1B" w:rsidRPr="00625AA4">
        <w:rPr>
          <w:rFonts w:ascii="Times New Roman" w:hAnsi="Times New Roman" w:cs="Times New Roman"/>
          <w:sz w:val="28"/>
        </w:rPr>
        <w:t xml:space="preserve">  </w:t>
      </w:r>
      <w:r w:rsidR="00D53A09" w:rsidRPr="00625AA4">
        <w:rPr>
          <w:rFonts w:ascii="Times New Roman" w:hAnsi="Times New Roman" w:cs="Times New Roman"/>
          <w:sz w:val="28"/>
        </w:rPr>
        <w:t>29,7</w:t>
      </w:r>
      <w:r w:rsidR="005E225F" w:rsidRPr="00625AA4">
        <w:rPr>
          <w:rFonts w:ascii="Times New Roman" w:hAnsi="Times New Roman" w:cs="Times New Roman"/>
          <w:sz w:val="28"/>
        </w:rPr>
        <w:t xml:space="preserve"> тыс. рублей</w:t>
      </w:r>
      <w:r w:rsidR="00625AA4" w:rsidRPr="00625AA4">
        <w:rPr>
          <w:rFonts w:ascii="Times New Roman" w:hAnsi="Times New Roman" w:cs="Times New Roman"/>
          <w:sz w:val="28"/>
        </w:rPr>
        <w:t xml:space="preserve"> </w:t>
      </w:r>
      <w:r w:rsidR="005E225F" w:rsidRPr="00625AA4">
        <w:rPr>
          <w:rFonts w:ascii="Times New Roman" w:hAnsi="Times New Roman" w:cs="Times New Roman"/>
          <w:sz w:val="28"/>
        </w:rPr>
        <w:t>(справочно).</w:t>
      </w:r>
    </w:p>
    <w:p w:rsidR="005E225F" w:rsidRPr="005E225F" w:rsidRDefault="005E225F" w:rsidP="005E225F">
      <w:pPr>
        <w:pStyle w:val="a8"/>
        <w:rPr>
          <w:rFonts w:ascii="Times New Roman" w:hAnsi="Times New Roman" w:cs="Times New Roman"/>
          <w:sz w:val="28"/>
        </w:rPr>
      </w:pPr>
    </w:p>
    <w:p w:rsidR="000E0C1B" w:rsidRPr="00B77826" w:rsidRDefault="000E0C1B" w:rsidP="000E0C1B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77826">
        <w:rPr>
          <w:rFonts w:ascii="Times New Roman" w:hAnsi="Times New Roman" w:cs="Times New Roman"/>
          <w:b/>
          <w:bCs/>
          <w:sz w:val="28"/>
          <w:szCs w:val="28"/>
          <w:lang w:val="en-US"/>
        </w:rPr>
        <w:t>VII</w:t>
      </w:r>
      <w:r w:rsidR="003B5D6E" w:rsidRPr="00B77826">
        <w:rPr>
          <w:rFonts w:ascii="Times New Roman" w:hAnsi="Times New Roman" w:cs="Times New Roman"/>
          <w:b/>
          <w:bCs/>
          <w:sz w:val="28"/>
          <w:szCs w:val="28"/>
          <w:lang w:val="en-US"/>
        </w:rPr>
        <w:t>I</w:t>
      </w:r>
      <w:r w:rsidRPr="00B77826">
        <w:rPr>
          <w:rFonts w:ascii="Times New Roman" w:hAnsi="Times New Roman" w:cs="Times New Roman"/>
          <w:b/>
          <w:bCs/>
          <w:sz w:val="28"/>
          <w:szCs w:val="28"/>
        </w:rPr>
        <w:t>. Ожидаемые конечные результаты реализации муниципальной программы</w:t>
      </w:r>
    </w:p>
    <w:p w:rsidR="008809CE" w:rsidRPr="00B77826" w:rsidRDefault="008809CE" w:rsidP="008809C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B77826">
        <w:rPr>
          <w:rFonts w:ascii="Times New Roman" w:hAnsi="Times New Roman" w:cs="Times New Roman"/>
          <w:sz w:val="28"/>
          <w:szCs w:val="28"/>
        </w:rPr>
        <w:t>По итогам реализации программы к концу 202</w:t>
      </w:r>
      <w:r w:rsidR="007D34A0">
        <w:rPr>
          <w:rFonts w:ascii="Times New Roman" w:hAnsi="Times New Roman" w:cs="Times New Roman"/>
          <w:sz w:val="28"/>
          <w:szCs w:val="28"/>
        </w:rPr>
        <w:t>5</w:t>
      </w:r>
      <w:r w:rsidRPr="00B77826">
        <w:rPr>
          <w:rFonts w:ascii="Times New Roman" w:hAnsi="Times New Roman" w:cs="Times New Roman"/>
          <w:sz w:val="28"/>
          <w:szCs w:val="28"/>
        </w:rPr>
        <w:t xml:space="preserve"> года  планируется достичь следующие показатели:</w:t>
      </w:r>
    </w:p>
    <w:p w:rsidR="008809CE" w:rsidRPr="00B77826" w:rsidRDefault="008809CE" w:rsidP="008809C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7826">
        <w:rPr>
          <w:rFonts w:ascii="Times New Roman" w:hAnsi="Times New Roman" w:cs="Times New Roman"/>
          <w:sz w:val="28"/>
          <w:szCs w:val="28"/>
        </w:rPr>
        <w:t>- Протяженность отремонтированных автомобильных дорог общего пользования дорог местного значения, составит    100%.;</w:t>
      </w:r>
    </w:p>
    <w:p w:rsidR="008809CE" w:rsidRPr="00B77826" w:rsidRDefault="008809CE" w:rsidP="008809C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7826">
        <w:rPr>
          <w:rFonts w:ascii="Times New Roman" w:hAnsi="Times New Roman" w:cs="Times New Roman"/>
          <w:sz w:val="28"/>
          <w:szCs w:val="28"/>
        </w:rPr>
        <w:t>- Снижение случаев чрезвычайных ситуаций и пожаров, составит   0 ед.;</w:t>
      </w:r>
    </w:p>
    <w:p w:rsidR="008809CE" w:rsidRPr="00B77826" w:rsidRDefault="008809CE" w:rsidP="008809C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7826">
        <w:rPr>
          <w:rFonts w:ascii="Times New Roman" w:hAnsi="Times New Roman" w:cs="Times New Roman"/>
          <w:sz w:val="28"/>
          <w:szCs w:val="28"/>
        </w:rPr>
        <w:t>- Увеличение   мероприятий по терроризму экстремизму составит 6 ед.;</w:t>
      </w:r>
    </w:p>
    <w:p w:rsidR="008809CE" w:rsidRPr="00B77826" w:rsidRDefault="008809CE" w:rsidP="008809CE">
      <w:pPr>
        <w:pStyle w:val="ConsPlusCell"/>
        <w:rPr>
          <w:rFonts w:ascii="Times New Roman" w:hAnsi="Times New Roman" w:cs="Times New Roman"/>
          <w:sz w:val="28"/>
          <w:szCs w:val="28"/>
        </w:rPr>
      </w:pPr>
      <w:r w:rsidRPr="00B77826">
        <w:rPr>
          <w:rFonts w:ascii="Times New Roman" w:hAnsi="Times New Roman" w:cs="Times New Roman"/>
          <w:sz w:val="28"/>
          <w:szCs w:val="28"/>
        </w:rPr>
        <w:t>- Охват территории поселения мероприятиями по благоустройству  составит 85 %;</w:t>
      </w:r>
    </w:p>
    <w:p w:rsidR="000E0C1B" w:rsidRPr="00B77826" w:rsidRDefault="008809CE" w:rsidP="008809CE">
      <w:pPr>
        <w:pStyle w:val="ConsPlusCell"/>
        <w:jc w:val="both"/>
        <w:rPr>
          <w:rFonts w:ascii="Times New Roman" w:hAnsi="Times New Roman" w:cs="Times New Roman"/>
          <w:sz w:val="28"/>
          <w:szCs w:val="28"/>
        </w:rPr>
      </w:pPr>
      <w:r w:rsidRPr="00B77826">
        <w:rPr>
          <w:rFonts w:ascii="Times New Roman" w:hAnsi="Times New Roman" w:cs="Times New Roman"/>
          <w:sz w:val="28"/>
          <w:szCs w:val="28"/>
        </w:rPr>
        <w:t>- Доля освещенных улиц от общего количества улиц составит</w:t>
      </w:r>
      <w:r w:rsidR="007D34A0">
        <w:rPr>
          <w:rFonts w:ascii="Times New Roman" w:hAnsi="Times New Roman" w:cs="Times New Roman"/>
          <w:sz w:val="28"/>
          <w:szCs w:val="28"/>
        </w:rPr>
        <w:t xml:space="preserve"> </w:t>
      </w:r>
      <w:r w:rsidRPr="00B77826">
        <w:rPr>
          <w:rFonts w:ascii="Times New Roman" w:hAnsi="Times New Roman" w:cs="Times New Roman"/>
          <w:sz w:val="28"/>
          <w:szCs w:val="28"/>
        </w:rPr>
        <w:t>100 %</w:t>
      </w:r>
    </w:p>
    <w:p w:rsidR="000E0C1B" w:rsidRPr="00B77826" w:rsidRDefault="000E0C1B" w:rsidP="000E0C1B">
      <w:pPr>
        <w:pStyle w:val="ConsPlusCell"/>
        <w:jc w:val="both"/>
        <w:rPr>
          <w:rFonts w:ascii="Times New Roman" w:hAnsi="Times New Roman" w:cs="Times New Roman"/>
          <w:sz w:val="28"/>
          <w:szCs w:val="28"/>
        </w:rPr>
      </w:pPr>
    </w:p>
    <w:p w:rsidR="000E0C1B" w:rsidRPr="00B77826" w:rsidRDefault="000E0C1B" w:rsidP="000E0C1B">
      <w:pPr>
        <w:spacing w:after="0" w:line="240" w:lineRule="auto"/>
        <w:rPr>
          <w:rFonts w:ascii="Times New Roman" w:hAnsi="Times New Roman" w:cs="Times New Roman"/>
        </w:rPr>
      </w:pPr>
    </w:p>
    <w:p w:rsidR="000E0C1B" w:rsidRPr="00B77826" w:rsidRDefault="000E0C1B" w:rsidP="000E0C1B">
      <w:pPr>
        <w:spacing w:after="0" w:line="240" w:lineRule="auto"/>
        <w:rPr>
          <w:rFonts w:ascii="Times New Roman" w:hAnsi="Times New Roman" w:cs="Times New Roman"/>
        </w:rPr>
      </w:pPr>
    </w:p>
    <w:p w:rsidR="000E0C1B" w:rsidRPr="00B77826" w:rsidRDefault="000E0C1B" w:rsidP="000E0C1B">
      <w:pPr>
        <w:pStyle w:val="ConsPlusCell"/>
        <w:rPr>
          <w:rFonts w:ascii="Times New Roman" w:hAnsi="Times New Roman" w:cs="Times New Roman"/>
          <w:sz w:val="24"/>
          <w:szCs w:val="24"/>
        </w:rPr>
      </w:pPr>
    </w:p>
    <w:p w:rsidR="000E0C1B" w:rsidRPr="00B77826" w:rsidRDefault="000E0C1B" w:rsidP="000E0C1B">
      <w:pPr>
        <w:pStyle w:val="ConsPlusCell"/>
        <w:rPr>
          <w:rFonts w:ascii="Times New Roman" w:hAnsi="Times New Roman" w:cs="Times New Roman"/>
          <w:sz w:val="24"/>
          <w:szCs w:val="24"/>
        </w:rPr>
      </w:pPr>
    </w:p>
    <w:p w:rsidR="000E0C1B" w:rsidRPr="00B77826" w:rsidRDefault="000E0C1B" w:rsidP="000E0C1B">
      <w:pPr>
        <w:pStyle w:val="ConsPlusCell"/>
        <w:rPr>
          <w:rFonts w:ascii="Times New Roman" w:hAnsi="Times New Roman" w:cs="Times New Roman"/>
          <w:sz w:val="24"/>
          <w:szCs w:val="24"/>
        </w:rPr>
      </w:pPr>
    </w:p>
    <w:p w:rsidR="000E0C1B" w:rsidRPr="003E2C5E" w:rsidRDefault="000E0C1B" w:rsidP="000E0C1B">
      <w:pPr>
        <w:rPr>
          <w:rFonts w:ascii="Times New Roman" w:hAnsi="Times New Roman" w:cs="Times New Roman"/>
          <w:sz w:val="24"/>
          <w:szCs w:val="24"/>
        </w:rPr>
        <w:sectPr w:rsidR="000E0C1B" w:rsidRPr="003E2C5E" w:rsidSect="005A4BD3">
          <w:pgSz w:w="11906" w:h="16838"/>
          <w:pgMar w:top="426" w:right="850" w:bottom="709" w:left="1701" w:header="708" w:footer="708" w:gutter="0"/>
          <w:cols w:space="708"/>
          <w:docGrid w:linePitch="360"/>
        </w:sectPr>
      </w:pPr>
    </w:p>
    <w:p w:rsidR="000E0C1B" w:rsidRPr="003E2C5E" w:rsidRDefault="000E0C1B" w:rsidP="000E0C1B">
      <w:pPr>
        <w:tabs>
          <w:tab w:val="left" w:pos="12474"/>
        </w:tabs>
        <w:spacing w:after="0" w:line="240" w:lineRule="auto"/>
        <w:ind w:firstLine="11057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</w:t>
      </w:r>
      <w:r w:rsidRPr="003E2C5E">
        <w:rPr>
          <w:rFonts w:ascii="Times New Roman" w:hAnsi="Times New Roman" w:cs="Times New Roman"/>
          <w:sz w:val="24"/>
          <w:szCs w:val="24"/>
        </w:rPr>
        <w:t>иложение 1</w:t>
      </w:r>
    </w:p>
    <w:tbl>
      <w:tblPr>
        <w:tblW w:w="18953" w:type="dxa"/>
        <w:tblLayout w:type="fixed"/>
        <w:tblLook w:val="04A0"/>
      </w:tblPr>
      <w:tblGrid>
        <w:gridCol w:w="14850"/>
        <w:gridCol w:w="4103"/>
      </w:tblGrid>
      <w:tr w:rsidR="000E0C1B" w:rsidRPr="003E2C5E" w:rsidTr="00936A74">
        <w:trPr>
          <w:trHeight w:val="865"/>
        </w:trPr>
        <w:tc>
          <w:tcPr>
            <w:tcW w:w="1485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0E0C1B" w:rsidRPr="003E2C5E" w:rsidRDefault="000E0C1B" w:rsidP="00936A74">
            <w:pPr>
              <w:tabs>
                <w:tab w:val="left" w:pos="12474"/>
              </w:tabs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 муниципальной программе</w:t>
            </w:r>
          </w:p>
          <w:p w:rsidR="000E0C1B" w:rsidRPr="003E2C5E" w:rsidRDefault="000E0C1B" w:rsidP="00936A74">
            <w:pPr>
              <w:tabs>
                <w:tab w:val="left" w:pos="12474"/>
              </w:tabs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3B5D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муниципального образования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Камлакское </w:t>
            </w:r>
            <w:r w:rsidRPr="003E2C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сельское поселение</w:t>
            </w:r>
          </w:p>
          <w:p w:rsidR="002B207E" w:rsidRPr="002B207E" w:rsidRDefault="000E0C1B" w:rsidP="002B207E">
            <w:pPr>
              <w:pStyle w:val="a8"/>
              <w:jc w:val="center"/>
              <w:rPr>
                <w:rFonts w:ascii="Times New Roman" w:hAnsi="Times New Roman" w:cs="Times New Roman"/>
                <w:szCs w:val="28"/>
              </w:rPr>
            </w:pPr>
            <w:r w:rsidRPr="003E2C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                                   </w:t>
            </w:r>
            <w:r w:rsidR="002B20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                                 </w:t>
            </w:r>
            <w:r w:rsidRPr="003E2C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«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Организация эффективного функционирования систем жизнеобеспечения</w:t>
            </w:r>
            <w:r w:rsidR="002B20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2B207E" w:rsidRPr="002B207E">
              <w:rPr>
                <w:rFonts w:ascii="Times New Roman" w:hAnsi="Times New Roman" w:cs="Times New Roman"/>
                <w:bCs/>
                <w:sz w:val="24"/>
                <w:szCs w:val="28"/>
              </w:rPr>
              <w:t>на 2019-</w:t>
            </w:r>
            <w:r w:rsidR="002B207E" w:rsidRPr="002B207E">
              <w:rPr>
                <w:rFonts w:ascii="Times New Roman" w:hAnsi="Times New Roman" w:cs="Times New Roman"/>
                <w:sz w:val="24"/>
                <w:szCs w:val="28"/>
              </w:rPr>
              <w:t>2025 год</w:t>
            </w:r>
            <w:r w:rsidR="002B207E">
              <w:rPr>
                <w:rFonts w:ascii="Times New Roman" w:hAnsi="Times New Roman" w:cs="Times New Roman"/>
                <w:sz w:val="24"/>
                <w:szCs w:val="28"/>
              </w:rPr>
              <w:t>ы»</w:t>
            </w:r>
          </w:p>
          <w:p w:rsidR="000E0C1B" w:rsidRPr="003E2C5E" w:rsidRDefault="000E0C1B" w:rsidP="00936A74">
            <w:pPr>
              <w:tabs>
                <w:tab w:val="left" w:pos="12474"/>
              </w:tabs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1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E0C1B" w:rsidRPr="003E2C5E" w:rsidRDefault="000E0C1B" w:rsidP="00936A74">
            <w:pPr>
              <w:tabs>
                <w:tab w:val="left" w:pos="12474"/>
              </w:tabs>
              <w:spacing w:after="0" w:line="240" w:lineRule="auto"/>
              <w:rPr>
                <w:color w:val="000000"/>
              </w:rPr>
            </w:pPr>
          </w:p>
        </w:tc>
      </w:tr>
    </w:tbl>
    <w:p w:rsidR="000E0C1B" w:rsidRPr="003E2C5E" w:rsidRDefault="000E0C1B" w:rsidP="000E0C1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E0C1B" w:rsidRPr="003E2C5E" w:rsidRDefault="000E0C1B" w:rsidP="000E0C1B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3E2C5E">
        <w:rPr>
          <w:rFonts w:ascii="Times New Roman" w:hAnsi="Times New Roman" w:cs="Times New Roman"/>
          <w:b/>
          <w:bCs/>
          <w:color w:val="000000"/>
          <w:sz w:val="24"/>
          <w:szCs w:val="24"/>
        </w:rPr>
        <w:t>Сведения о составе и значениях целевых показателей муниципальной программы поселения</w:t>
      </w:r>
    </w:p>
    <w:p w:rsidR="000E0C1B" w:rsidRPr="003E2C5E" w:rsidRDefault="000E0C1B" w:rsidP="000E0C1B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tbl>
      <w:tblPr>
        <w:tblW w:w="157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540"/>
        <w:gridCol w:w="3662"/>
        <w:gridCol w:w="1835"/>
        <w:gridCol w:w="1271"/>
        <w:gridCol w:w="1271"/>
        <w:gridCol w:w="1168"/>
        <w:gridCol w:w="104"/>
        <w:gridCol w:w="1272"/>
        <w:gridCol w:w="1176"/>
        <w:gridCol w:w="1130"/>
        <w:gridCol w:w="1153"/>
        <w:gridCol w:w="1134"/>
      </w:tblGrid>
      <w:tr w:rsidR="007D34A0" w:rsidRPr="001E1D08" w:rsidTr="007D34A0">
        <w:trPr>
          <w:trHeight w:val="300"/>
        </w:trPr>
        <w:tc>
          <w:tcPr>
            <w:tcW w:w="540" w:type="dxa"/>
            <w:vMerge w:val="restart"/>
            <w:noWrap/>
          </w:tcPr>
          <w:p w:rsidR="007D34A0" w:rsidRPr="001E1D08" w:rsidRDefault="007D34A0" w:rsidP="00936A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E1D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662" w:type="dxa"/>
            <w:vMerge w:val="restart"/>
            <w:noWrap/>
          </w:tcPr>
          <w:p w:rsidR="007D34A0" w:rsidRPr="001E1D08" w:rsidRDefault="007D34A0" w:rsidP="00936A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E1D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Наименование целевого показателя</w:t>
            </w:r>
          </w:p>
        </w:tc>
        <w:tc>
          <w:tcPr>
            <w:tcW w:w="1835" w:type="dxa"/>
            <w:vMerge w:val="restart"/>
            <w:noWrap/>
          </w:tcPr>
          <w:p w:rsidR="007D34A0" w:rsidRPr="001E1D08" w:rsidRDefault="007D34A0" w:rsidP="00936A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E1D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Единица измерения</w:t>
            </w:r>
          </w:p>
        </w:tc>
        <w:tc>
          <w:tcPr>
            <w:tcW w:w="9679" w:type="dxa"/>
            <w:gridSpan w:val="9"/>
            <w:noWrap/>
          </w:tcPr>
          <w:p w:rsidR="007D34A0" w:rsidRPr="001E1D08" w:rsidRDefault="007D34A0" w:rsidP="00936A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E1D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Значения целевых показателей</w:t>
            </w:r>
          </w:p>
        </w:tc>
      </w:tr>
      <w:tr w:rsidR="007D34A0" w:rsidRPr="001E1D08" w:rsidTr="007D34A0">
        <w:trPr>
          <w:trHeight w:val="300"/>
        </w:trPr>
        <w:tc>
          <w:tcPr>
            <w:tcW w:w="540" w:type="dxa"/>
            <w:vMerge/>
            <w:noWrap/>
          </w:tcPr>
          <w:p w:rsidR="007D34A0" w:rsidRPr="001E1D08" w:rsidRDefault="007D34A0" w:rsidP="00936A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62" w:type="dxa"/>
            <w:vMerge/>
            <w:noWrap/>
          </w:tcPr>
          <w:p w:rsidR="007D34A0" w:rsidRPr="001E1D08" w:rsidRDefault="007D34A0" w:rsidP="00936A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35" w:type="dxa"/>
            <w:vMerge/>
            <w:noWrap/>
          </w:tcPr>
          <w:p w:rsidR="007D34A0" w:rsidRPr="001E1D08" w:rsidRDefault="007D34A0" w:rsidP="00936A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71" w:type="dxa"/>
            <w:noWrap/>
          </w:tcPr>
          <w:p w:rsidR="007D34A0" w:rsidRPr="001E1D08" w:rsidRDefault="007D34A0" w:rsidP="00936A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E1D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отчетный (2018) год</w:t>
            </w:r>
          </w:p>
        </w:tc>
        <w:tc>
          <w:tcPr>
            <w:tcW w:w="1271" w:type="dxa"/>
            <w:noWrap/>
          </w:tcPr>
          <w:p w:rsidR="007D34A0" w:rsidRPr="001E1D08" w:rsidRDefault="007D34A0" w:rsidP="00936A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E1D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1E1D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год</w:t>
            </w:r>
          </w:p>
        </w:tc>
        <w:tc>
          <w:tcPr>
            <w:tcW w:w="1272" w:type="dxa"/>
            <w:gridSpan w:val="2"/>
            <w:noWrap/>
          </w:tcPr>
          <w:p w:rsidR="007D34A0" w:rsidRPr="001E1D08" w:rsidRDefault="007D34A0" w:rsidP="00936A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E1D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2020 год</w:t>
            </w:r>
          </w:p>
        </w:tc>
        <w:tc>
          <w:tcPr>
            <w:tcW w:w="1272" w:type="dxa"/>
            <w:noWrap/>
          </w:tcPr>
          <w:p w:rsidR="007D34A0" w:rsidRPr="001E1D08" w:rsidRDefault="007D34A0" w:rsidP="00936A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E1D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2021 год</w:t>
            </w:r>
          </w:p>
        </w:tc>
        <w:tc>
          <w:tcPr>
            <w:tcW w:w="1176" w:type="dxa"/>
            <w:noWrap/>
          </w:tcPr>
          <w:p w:rsidR="007D34A0" w:rsidRPr="001E1D08" w:rsidRDefault="007D34A0" w:rsidP="00936A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E1D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1E1D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год</w:t>
            </w:r>
          </w:p>
        </w:tc>
        <w:tc>
          <w:tcPr>
            <w:tcW w:w="1130" w:type="dxa"/>
            <w:noWrap/>
          </w:tcPr>
          <w:p w:rsidR="007D34A0" w:rsidRPr="001E1D08" w:rsidRDefault="007D34A0" w:rsidP="00936A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E1D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1E1D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год</w:t>
            </w:r>
          </w:p>
        </w:tc>
        <w:tc>
          <w:tcPr>
            <w:tcW w:w="1153" w:type="dxa"/>
            <w:noWrap/>
          </w:tcPr>
          <w:p w:rsidR="007D34A0" w:rsidRPr="001E1D08" w:rsidRDefault="007D34A0" w:rsidP="00936A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E1D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1E1D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год</w:t>
            </w:r>
          </w:p>
        </w:tc>
        <w:tc>
          <w:tcPr>
            <w:tcW w:w="1134" w:type="dxa"/>
          </w:tcPr>
          <w:p w:rsidR="007D34A0" w:rsidRPr="001E1D08" w:rsidRDefault="007D34A0" w:rsidP="007D34A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2025 год</w:t>
            </w:r>
          </w:p>
        </w:tc>
      </w:tr>
      <w:tr w:rsidR="007D34A0" w:rsidRPr="001E1D08" w:rsidTr="007D34A0">
        <w:trPr>
          <w:trHeight w:val="300"/>
        </w:trPr>
        <w:tc>
          <w:tcPr>
            <w:tcW w:w="540" w:type="dxa"/>
            <w:vMerge/>
            <w:noWrap/>
          </w:tcPr>
          <w:p w:rsidR="007D34A0" w:rsidRPr="001E1D08" w:rsidRDefault="007D34A0" w:rsidP="00936A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62" w:type="dxa"/>
            <w:vMerge/>
            <w:noWrap/>
          </w:tcPr>
          <w:p w:rsidR="007D34A0" w:rsidRPr="001E1D08" w:rsidRDefault="007D34A0" w:rsidP="00936A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35" w:type="dxa"/>
            <w:vMerge/>
            <w:noWrap/>
          </w:tcPr>
          <w:p w:rsidR="007D34A0" w:rsidRPr="001E1D08" w:rsidRDefault="007D34A0" w:rsidP="00936A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71" w:type="dxa"/>
            <w:noWrap/>
          </w:tcPr>
          <w:p w:rsidR="007D34A0" w:rsidRPr="001E1D08" w:rsidRDefault="007D34A0" w:rsidP="00936A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E1D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отчет</w:t>
            </w:r>
          </w:p>
        </w:tc>
        <w:tc>
          <w:tcPr>
            <w:tcW w:w="1271" w:type="dxa"/>
            <w:noWrap/>
          </w:tcPr>
          <w:p w:rsidR="007D34A0" w:rsidRPr="001E1D08" w:rsidRDefault="007D34A0" w:rsidP="00936A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E1D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оценка</w:t>
            </w:r>
          </w:p>
        </w:tc>
        <w:tc>
          <w:tcPr>
            <w:tcW w:w="1272" w:type="dxa"/>
            <w:gridSpan w:val="2"/>
            <w:noWrap/>
          </w:tcPr>
          <w:p w:rsidR="007D34A0" w:rsidRPr="001E1D08" w:rsidRDefault="007D34A0" w:rsidP="00936A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E1D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прогноз</w:t>
            </w:r>
          </w:p>
        </w:tc>
        <w:tc>
          <w:tcPr>
            <w:tcW w:w="1272" w:type="dxa"/>
            <w:noWrap/>
          </w:tcPr>
          <w:p w:rsidR="007D34A0" w:rsidRPr="001E1D08" w:rsidRDefault="007D34A0" w:rsidP="00936A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E1D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прогноз</w:t>
            </w:r>
          </w:p>
        </w:tc>
        <w:tc>
          <w:tcPr>
            <w:tcW w:w="1176" w:type="dxa"/>
            <w:noWrap/>
          </w:tcPr>
          <w:p w:rsidR="007D34A0" w:rsidRPr="001E1D08" w:rsidRDefault="007D34A0" w:rsidP="00936A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E1D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прогноз</w:t>
            </w:r>
          </w:p>
        </w:tc>
        <w:tc>
          <w:tcPr>
            <w:tcW w:w="1130" w:type="dxa"/>
            <w:noWrap/>
          </w:tcPr>
          <w:p w:rsidR="007D34A0" w:rsidRPr="001E1D08" w:rsidRDefault="007D34A0" w:rsidP="00936A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E1D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прогноз</w:t>
            </w:r>
          </w:p>
        </w:tc>
        <w:tc>
          <w:tcPr>
            <w:tcW w:w="1153" w:type="dxa"/>
            <w:noWrap/>
          </w:tcPr>
          <w:p w:rsidR="007D34A0" w:rsidRPr="001E1D08" w:rsidRDefault="007D34A0" w:rsidP="00936A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E1D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прогноз</w:t>
            </w:r>
          </w:p>
        </w:tc>
        <w:tc>
          <w:tcPr>
            <w:tcW w:w="1134" w:type="dxa"/>
          </w:tcPr>
          <w:p w:rsidR="007D34A0" w:rsidRPr="001E1D08" w:rsidRDefault="007D34A0" w:rsidP="00936A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прогноз</w:t>
            </w:r>
          </w:p>
        </w:tc>
      </w:tr>
      <w:tr w:rsidR="007D34A0" w:rsidRPr="001E1D08" w:rsidTr="007D34A0">
        <w:trPr>
          <w:trHeight w:val="300"/>
        </w:trPr>
        <w:tc>
          <w:tcPr>
            <w:tcW w:w="540" w:type="dxa"/>
            <w:noWrap/>
          </w:tcPr>
          <w:p w:rsidR="007D34A0" w:rsidRPr="001E1D08" w:rsidRDefault="007D34A0" w:rsidP="00936A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176" w:type="dxa"/>
            <w:gridSpan w:val="11"/>
            <w:noWrap/>
          </w:tcPr>
          <w:p w:rsidR="007D34A0" w:rsidRPr="001E1D08" w:rsidRDefault="007D34A0" w:rsidP="00936A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E1D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Муниципальная программа поселения </w:t>
            </w:r>
            <w:r w:rsidRPr="00F85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Организация эффективного функционирования систем жизнеобеспечения</w:t>
            </w:r>
          </w:p>
        </w:tc>
      </w:tr>
      <w:tr w:rsidR="007D34A0" w:rsidRPr="001E1D08" w:rsidTr="007D34A0">
        <w:trPr>
          <w:trHeight w:val="300"/>
        </w:trPr>
        <w:tc>
          <w:tcPr>
            <w:tcW w:w="540" w:type="dxa"/>
            <w:noWrap/>
          </w:tcPr>
          <w:p w:rsidR="007D34A0" w:rsidRPr="001E1D08" w:rsidRDefault="007D34A0" w:rsidP="00936A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176" w:type="dxa"/>
            <w:gridSpan w:val="11"/>
            <w:noWrap/>
          </w:tcPr>
          <w:p w:rsidR="007D34A0" w:rsidRPr="001E1D08" w:rsidRDefault="007D34A0" w:rsidP="00936A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D34A0" w:rsidRPr="001E1D08" w:rsidTr="004D3CEC">
        <w:trPr>
          <w:trHeight w:val="300"/>
        </w:trPr>
        <w:tc>
          <w:tcPr>
            <w:tcW w:w="540" w:type="dxa"/>
            <w:noWrap/>
          </w:tcPr>
          <w:p w:rsidR="007D34A0" w:rsidRPr="001E1D08" w:rsidRDefault="007D34A0" w:rsidP="00936A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62" w:type="dxa"/>
            <w:noWrap/>
          </w:tcPr>
          <w:p w:rsidR="007D34A0" w:rsidRPr="001E1D08" w:rsidRDefault="007D34A0" w:rsidP="00936A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B3EF5">
              <w:rPr>
                <w:rFonts w:ascii="Times New Roman" w:hAnsi="Times New Roman" w:cs="Times New Roman"/>
                <w:sz w:val="24"/>
                <w:szCs w:val="24"/>
              </w:rPr>
              <w:t>Протяженность отремонтированных автомобильных дорог общего пользовани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 дорог местного значения</w:t>
            </w:r>
          </w:p>
        </w:tc>
        <w:tc>
          <w:tcPr>
            <w:tcW w:w="1835" w:type="dxa"/>
            <w:noWrap/>
            <w:vAlign w:val="center"/>
          </w:tcPr>
          <w:p w:rsidR="007D34A0" w:rsidRPr="004D4D8B" w:rsidRDefault="007D34A0" w:rsidP="00936A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%</w:t>
            </w:r>
          </w:p>
        </w:tc>
        <w:tc>
          <w:tcPr>
            <w:tcW w:w="1271" w:type="dxa"/>
            <w:noWrap/>
            <w:vAlign w:val="center"/>
          </w:tcPr>
          <w:p w:rsidR="007D34A0" w:rsidRPr="00517A54" w:rsidRDefault="007D34A0" w:rsidP="00936A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A54"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1271" w:type="dxa"/>
            <w:noWrap/>
            <w:vAlign w:val="center"/>
          </w:tcPr>
          <w:p w:rsidR="007D34A0" w:rsidRPr="00517A54" w:rsidRDefault="007D34A0" w:rsidP="00936A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A54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1272" w:type="dxa"/>
            <w:gridSpan w:val="2"/>
            <w:noWrap/>
            <w:vAlign w:val="center"/>
          </w:tcPr>
          <w:p w:rsidR="007D34A0" w:rsidRPr="00517A54" w:rsidRDefault="007D34A0" w:rsidP="00936A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A54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1272" w:type="dxa"/>
            <w:noWrap/>
            <w:vAlign w:val="center"/>
          </w:tcPr>
          <w:p w:rsidR="007D34A0" w:rsidRPr="00517A54" w:rsidRDefault="007D34A0" w:rsidP="00936A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A54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1176" w:type="dxa"/>
            <w:noWrap/>
            <w:vAlign w:val="center"/>
          </w:tcPr>
          <w:p w:rsidR="007D34A0" w:rsidRPr="00517A54" w:rsidRDefault="007D34A0" w:rsidP="00936A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A54">
              <w:rPr>
                <w:rFonts w:ascii="Times New Roman" w:hAnsi="Times New Roman" w:cs="Times New Roman"/>
                <w:sz w:val="24"/>
                <w:szCs w:val="24"/>
              </w:rPr>
              <w:t>85</w:t>
            </w:r>
          </w:p>
        </w:tc>
        <w:tc>
          <w:tcPr>
            <w:tcW w:w="1130" w:type="dxa"/>
            <w:noWrap/>
            <w:vAlign w:val="center"/>
          </w:tcPr>
          <w:p w:rsidR="007D34A0" w:rsidRPr="00517A54" w:rsidRDefault="007D34A0" w:rsidP="00936A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A54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1153" w:type="dxa"/>
            <w:shd w:val="clear" w:color="auto" w:fill="auto"/>
            <w:noWrap/>
            <w:vAlign w:val="center"/>
          </w:tcPr>
          <w:p w:rsidR="007D34A0" w:rsidRPr="00517A54" w:rsidRDefault="007D34A0" w:rsidP="00936A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17A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134" w:type="dxa"/>
            <w:vAlign w:val="center"/>
          </w:tcPr>
          <w:p w:rsidR="007D34A0" w:rsidRPr="00517A54" w:rsidRDefault="007D34A0" w:rsidP="004D3CE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17A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7D34A0" w:rsidRPr="001E1D08" w:rsidTr="004D3CEC">
        <w:trPr>
          <w:trHeight w:val="300"/>
        </w:trPr>
        <w:tc>
          <w:tcPr>
            <w:tcW w:w="540" w:type="dxa"/>
            <w:noWrap/>
          </w:tcPr>
          <w:p w:rsidR="007D34A0" w:rsidRPr="001E1D08" w:rsidRDefault="007D34A0" w:rsidP="00936A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662" w:type="dxa"/>
            <w:noWrap/>
          </w:tcPr>
          <w:p w:rsidR="007D34A0" w:rsidRPr="001E1D08" w:rsidRDefault="007D34A0" w:rsidP="00936A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B3EF5">
              <w:rPr>
                <w:rFonts w:ascii="Times New Roman" w:hAnsi="Times New Roman" w:cs="Times New Roman"/>
                <w:sz w:val="24"/>
                <w:szCs w:val="24"/>
              </w:rPr>
              <w:t xml:space="preserve"> Снижение случаев чрезвы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чайных ситуаций и пожаров</w:t>
            </w:r>
          </w:p>
        </w:tc>
        <w:tc>
          <w:tcPr>
            <w:tcW w:w="1835" w:type="dxa"/>
            <w:noWrap/>
            <w:vAlign w:val="center"/>
          </w:tcPr>
          <w:p w:rsidR="007D34A0" w:rsidRPr="004D4D8B" w:rsidRDefault="007D34A0" w:rsidP="00936A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Ед.</w:t>
            </w:r>
          </w:p>
        </w:tc>
        <w:tc>
          <w:tcPr>
            <w:tcW w:w="1271" w:type="dxa"/>
            <w:noWrap/>
            <w:vAlign w:val="center"/>
          </w:tcPr>
          <w:p w:rsidR="007D34A0" w:rsidRPr="00517A54" w:rsidRDefault="007D34A0" w:rsidP="00936A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A5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1" w:type="dxa"/>
            <w:noWrap/>
            <w:vAlign w:val="center"/>
          </w:tcPr>
          <w:p w:rsidR="007D34A0" w:rsidRPr="00517A54" w:rsidRDefault="007D34A0" w:rsidP="00936A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A5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2" w:type="dxa"/>
            <w:gridSpan w:val="2"/>
            <w:noWrap/>
            <w:vAlign w:val="center"/>
          </w:tcPr>
          <w:p w:rsidR="007D34A0" w:rsidRPr="00517A54" w:rsidRDefault="007D34A0" w:rsidP="00936A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A5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2" w:type="dxa"/>
            <w:noWrap/>
            <w:vAlign w:val="center"/>
          </w:tcPr>
          <w:p w:rsidR="007D34A0" w:rsidRPr="00517A54" w:rsidRDefault="007D34A0" w:rsidP="00936A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A5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76" w:type="dxa"/>
            <w:noWrap/>
            <w:vAlign w:val="center"/>
          </w:tcPr>
          <w:p w:rsidR="007D34A0" w:rsidRPr="00517A54" w:rsidRDefault="007D34A0" w:rsidP="00936A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A5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0" w:type="dxa"/>
            <w:noWrap/>
            <w:vAlign w:val="center"/>
          </w:tcPr>
          <w:p w:rsidR="007D34A0" w:rsidRPr="00517A54" w:rsidRDefault="007D34A0" w:rsidP="00936A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A5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53" w:type="dxa"/>
            <w:shd w:val="clear" w:color="auto" w:fill="auto"/>
            <w:noWrap/>
            <w:vAlign w:val="center"/>
          </w:tcPr>
          <w:p w:rsidR="007D34A0" w:rsidRPr="00517A54" w:rsidRDefault="007D34A0" w:rsidP="00936A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17A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  <w:vAlign w:val="center"/>
          </w:tcPr>
          <w:p w:rsidR="007D34A0" w:rsidRPr="00517A54" w:rsidRDefault="007D34A0" w:rsidP="004D3CE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17A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7D34A0" w:rsidRPr="001E1D08" w:rsidTr="004D3CEC">
        <w:trPr>
          <w:trHeight w:val="300"/>
        </w:trPr>
        <w:tc>
          <w:tcPr>
            <w:tcW w:w="540" w:type="dxa"/>
            <w:noWrap/>
          </w:tcPr>
          <w:p w:rsidR="007D34A0" w:rsidRPr="001E1D08" w:rsidRDefault="007D34A0" w:rsidP="00936A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662" w:type="dxa"/>
            <w:noWrap/>
          </w:tcPr>
          <w:p w:rsidR="007D34A0" w:rsidRPr="001E1D08" w:rsidRDefault="007D34A0" w:rsidP="00936A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FB3EF5">
              <w:rPr>
                <w:rFonts w:ascii="Times New Roman" w:hAnsi="Times New Roman" w:cs="Times New Roman"/>
                <w:sz w:val="24"/>
                <w:szCs w:val="24"/>
              </w:rPr>
              <w:t>величение   мероприятий по противодействию терроризм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 и экстремизму   </w:t>
            </w:r>
          </w:p>
        </w:tc>
        <w:tc>
          <w:tcPr>
            <w:tcW w:w="1835" w:type="dxa"/>
            <w:noWrap/>
            <w:vAlign w:val="center"/>
          </w:tcPr>
          <w:p w:rsidR="007D34A0" w:rsidRPr="004D4D8B" w:rsidRDefault="007D34A0" w:rsidP="00936A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Ед.</w:t>
            </w:r>
          </w:p>
        </w:tc>
        <w:tc>
          <w:tcPr>
            <w:tcW w:w="1271" w:type="dxa"/>
            <w:noWrap/>
            <w:vAlign w:val="center"/>
          </w:tcPr>
          <w:p w:rsidR="007D34A0" w:rsidRPr="00517A54" w:rsidRDefault="007D34A0" w:rsidP="00936A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A5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1" w:type="dxa"/>
            <w:noWrap/>
            <w:vAlign w:val="center"/>
          </w:tcPr>
          <w:p w:rsidR="007D34A0" w:rsidRPr="00517A54" w:rsidRDefault="007D34A0" w:rsidP="00936A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A5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2" w:type="dxa"/>
            <w:gridSpan w:val="2"/>
            <w:noWrap/>
            <w:vAlign w:val="center"/>
          </w:tcPr>
          <w:p w:rsidR="007D34A0" w:rsidRPr="00517A54" w:rsidRDefault="007D34A0" w:rsidP="00936A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A5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2" w:type="dxa"/>
            <w:noWrap/>
            <w:vAlign w:val="center"/>
          </w:tcPr>
          <w:p w:rsidR="007D34A0" w:rsidRPr="00517A54" w:rsidRDefault="007D34A0" w:rsidP="00936A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A5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76" w:type="dxa"/>
            <w:noWrap/>
            <w:vAlign w:val="center"/>
          </w:tcPr>
          <w:p w:rsidR="007D34A0" w:rsidRPr="00517A54" w:rsidRDefault="007D34A0" w:rsidP="00936A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A5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30" w:type="dxa"/>
            <w:noWrap/>
            <w:vAlign w:val="center"/>
          </w:tcPr>
          <w:p w:rsidR="007D34A0" w:rsidRPr="00517A54" w:rsidRDefault="007D34A0" w:rsidP="00936A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A5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53" w:type="dxa"/>
            <w:shd w:val="clear" w:color="auto" w:fill="auto"/>
            <w:noWrap/>
            <w:vAlign w:val="center"/>
          </w:tcPr>
          <w:p w:rsidR="007D34A0" w:rsidRPr="00517A54" w:rsidRDefault="007D34A0" w:rsidP="00936A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17A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134" w:type="dxa"/>
            <w:vAlign w:val="center"/>
          </w:tcPr>
          <w:p w:rsidR="007D34A0" w:rsidRPr="00517A54" w:rsidRDefault="007D34A0" w:rsidP="004D3CE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17A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</w:tr>
      <w:tr w:rsidR="007D34A0" w:rsidRPr="001E1D08" w:rsidTr="004D3CEC">
        <w:trPr>
          <w:trHeight w:val="300"/>
        </w:trPr>
        <w:tc>
          <w:tcPr>
            <w:tcW w:w="540" w:type="dxa"/>
            <w:noWrap/>
          </w:tcPr>
          <w:p w:rsidR="007D34A0" w:rsidRPr="001E1D08" w:rsidRDefault="007D34A0" w:rsidP="00936A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3662" w:type="dxa"/>
            <w:noWrap/>
          </w:tcPr>
          <w:p w:rsidR="007D34A0" w:rsidRPr="001E1D08" w:rsidRDefault="007D34A0" w:rsidP="00936A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B3EF5">
              <w:rPr>
                <w:rFonts w:ascii="Times New Roman" w:hAnsi="Times New Roman" w:cs="Times New Roman"/>
                <w:sz w:val="24"/>
                <w:szCs w:val="24"/>
              </w:rPr>
              <w:t>Охват территории поселения 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ероприятиями по благоустройству</w:t>
            </w:r>
          </w:p>
        </w:tc>
        <w:tc>
          <w:tcPr>
            <w:tcW w:w="1835" w:type="dxa"/>
            <w:noWrap/>
            <w:vAlign w:val="center"/>
          </w:tcPr>
          <w:p w:rsidR="007D34A0" w:rsidRPr="001E1D08" w:rsidRDefault="007D34A0" w:rsidP="00936A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%</w:t>
            </w:r>
            <w:r w:rsidRPr="001E1D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271" w:type="dxa"/>
            <w:noWrap/>
            <w:vAlign w:val="center"/>
          </w:tcPr>
          <w:p w:rsidR="007D34A0" w:rsidRPr="001E1D08" w:rsidRDefault="007D34A0" w:rsidP="007D34A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1D0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1" w:type="dxa"/>
            <w:noWrap/>
            <w:vAlign w:val="center"/>
          </w:tcPr>
          <w:p w:rsidR="007D34A0" w:rsidRPr="001E1D08" w:rsidRDefault="007D34A0" w:rsidP="007D34A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1D0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2" w:type="dxa"/>
            <w:gridSpan w:val="2"/>
            <w:noWrap/>
            <w:vAlign w:val="center"/>
          </w:tcPr>
          <w:p w:rsidR="007D34A0" w:rsidRDefault="007D34A0" w:rsidP="007D34A0">
            <w:pPr>
              <w:jc w:val="center"/>
            </w:pPr>
            <w:r w:rsidRPr="001E1D0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2" w:type="dxa"/>
            <w:noWrap/>
            <w:vAlign w:val="center"/>
          </w:tcPr>
          <w:p w:rsidR="007D34A0" w:rsidRDefault="007D34A0" w:rsidP="007D34A0">
            <w:pPr>
              <w:jc w:val="center"/>
            </w:pPr>
            <w:r w:rsidRPr="001E1D0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76" w:type="dxa"/>
            <w:noWrap/>
            <w:vAlign w:val="center"/>
          </w:tcPr>
          <w:p w:rsidR="007D34A0" w:rsidRDefault="007D34A0" w:rsidP="007D34A0">
            <w:pPr>
              <w:jc w:val="center"/>
            </w:pPr>
            <w:r w:rsidRPr="001E1D0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0" w:type="dxa"/>
            <w:noWrap/>
            <w:vAlign w:val="center"/>
          </w:tcPr>
          <w:p w:rsidR="007D34A0" w:rsidRDefault="007D34A0" w:rsidP="007D34A0">
            <w:pPr>
              <w:jc w:val="center"/>
            </w:pPr>
            <w:r w:rsidRPr="001E1D0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53" w:type="dxa"/>
            <w:noWrap/>
            <w:vAlign w:val="center"/>
          </w:tcPr>
          <w:p w:rsidR="007D34A0" w:rsidRDefault="007D34A0" w:rsidP="007D34A0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85</w:t>
            </w:r>
          </w:p>
        </w:tc>
        <w:tc>
          <w:tcPr>
            <w:tcW w:w="1134" w:type="dxa"/>
            <w:vAlign w:val="center"/>
          </w:tcPr>
          <w:p w:rsidR="007D34A0" w:rsidRDefault="007D34A0" w:rsidP="004D3CEC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85</w:t>
            </w:r>
          </w:p>
        </w:tc>
      </w:tr>
      <w:tr w:rsidR="007D34A0" w:rsidRPr="001E1D08" w:rsidTr="007D34A0">
        <w:trPr>
          <w:trHeight w:val="300"/>
        </w:trPr>
        <w:tc>
          <w:tcPr>
            <w:tcW w:w="540" w:type="dxa"/>
            <w:noWrap/>
          </w:tcPr>
          <w:p w:rsidR="007D34A0" w:rsidRPr="001E1D08" w:rsidRDefault="007D34A0" w:rsidP="00936A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5</w:t>
            </w:r>
          </w:p>
        </w:tc>
        <w:tc>
          <w:tcPr>
            <w:tcW w:w="3662" w:type="dxa"/>
            <w:noWrap/>
          </w:tcPr>
          <w:p w:rsidR="007D34A0" w:rsidRPr="001E1D08" w:rsidRDefault="007D34A0" w:rsidP="00936A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B3EF5">
              <w:rPr>
                <w:rFonts w:ascii="Times New Roman" w:hAnsi="Times New Roman" w:cs="Times New Roman"/>
                <w:sz w:val="24"/>
                <w:szCs w:val="24"/>
              </w:rPr>
              <w:t>Доля освещенных 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лиц от общего количества улиц</w:t>
            </w:r>
          </w:p>
        </w:tc>
        <w:tc>
          <w:tcPr>
            <w:tcW w:w="1835" w:type="dxa"/>
            <w:noWrap/>
            <w:vAlign w:val="center"/>
          </w:tcPr>
          <w:p w:rsidR="007D34A0" w:rsidRPr="001E1D08" w:rsidRDefault="007D34A0" w:rsidP="00936A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E1D08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271" w:type="dxa"/>
            <w:noWrap/>
            <w:vAlign w:val="center"/>
          </w:tcPr>
          <w:p w:rsidR="007D34A0" w:rsidRPr="001E1D08" w:rsidRDefault="007D34A0" w:rsidP="00936A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1271" w:type="dxa"/>
            <w:noWrap/>
            <w:vAlign w:val="center"/>
          </w:tcPr>
          <w:p w:rsidR="007D34A0" w:rsidRPr="001E1D08" w:rsidRDefault="007D34A0" w:rsidP="00936A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1272" w:type="dxa"/>
            <w:gridSpan w:val="2"/>
            <w:noWrap/>
            <w:vAlign w:val="center"/>
          </w:tcPr>
          <w:p w:rsidR="007D34A0" w:rsidRPr="001E1D08" w:rsidRDefault="007D34A0" w:rsidP="00936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1272" w:type="dxa"/>
            <w:noWrap/>
            <w:vAlign w:val="center"/>
          </w:tcPr>
          <w:p w:rsidR="007D34A0" w:rsidRPr="001E1D08" w:rsidRDefault="007D34A0" w:rsidP="00936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1176" w:type="dxa"/>
            <w:noWrap/>
            <w:vAlign w:val="center"/>
          </w:tcPr>
          <w:p w:rsidR="007D34A0" w:rsidRPr="001E1D08" w:rsidRDefault="007D34A0" w:rsidP="00936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1130" w:type="dxa"/>
            <w:noWrap/>
            <w:vAlign w:val="center"/>
          </w:tcPr>
          <w:p w:rsidR="007D34A0" w:rsidRPr="001E1D08" w:rsidRDefault="007D34A0" w:rsidP="00936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1153" w:type="dxa"/>
            <w:noWrap/>
            <w:vAlign w:val="center"/>
          </w:tcPr>
          <w:p w:rsidR="007D34A0" w:rsidRPr="001E1D08" w:rsidRDefault="007D34A0" w:rsidP="00936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34" w:type="dxa"/>
          </w:tcPr>
          <w:p w:rsidR="007D34A0" w:rsidRDefault="007D34A0" w:rsidP="00936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7D34A0" w:rsidRPr="001E1D08" w:rsidTr="004D3CEC">
        <w:trPr>
          <w:trHeight w:val="300"/>
        </w:trPr>
        <w:tc>
          <w:tcPr>
            <w:tcW w:w="15716" w:type="dxa"/>
            <w:gridSpan w:val="12"/>
            <w:noWrap/>
          </w:tcPr>
          <w:p w:rsidR="007D34A0" w:rsidRPr="00972E49" w:rsidRDefault="007D34A0" w:rsidP="00936A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E49">
              <w:rPr>
                <w:rFonts w:ascii="Times New Roman" w:hAnsi="Times New Roman" w:cs="Times New Roman"/>
                <w:sz w:val="24"/>
                <w:szCs w:val="24"/>
              </w:rPr>
              <w:t>1.Под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программа: Развитие </w:t>
            </w:r>
            <w:r w:rsidRPr="00972E49">
              <w:rPr>
                <w:rFonts w:ascii="Times New Roman" w:hAnsi="Times New Roman" w:cs="Times New Roman"/>
                <w:sz w:val="24"/>
                <w:szCs w:val="24"/>
              </w:rPr>
              <w:t>коммунального и дорожно-транспортного комплекса.</w:t>
            </w:r>
          </w:p>
        </w:tc>
      </w:tr>
      <w:tr w:rsidR="007D34A0" w:rsidRPr="001E1D08" w:rsidTr="007D34A0">
        <w:trPr>
          <w:trHeight w:val="300"/>
        </w:trPr>
        <w:tc>
          <w:tcPr>
            <w:tcW w:w="540" w:type="dxa"/>
            <w:noWrap/>
          </w:tcPr>
          <w:p w:rsidR="007D34A0" w:rsidRPr="001E1D08" w:rsidRDefault="007D34A0" w:rsidP="00936A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3662" w:type="dxa"/>
            <w:noWrap/>
          </w:tcPr>
          <w:p w:rsidR="007D34A0" w:rsidRPr="00E900B5" w:rsidRDefault="007D34A0" w:rsidP="00936A74">
            <w:pPr>
              <w:widowControl w:val="0"/>
              <w:spacing w:after="0" w:line="322" w:lineRule="exac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Доля </w:t>
            </w:r>
            <w:r w:rsidRPr="00E8589B">
              <w:rPr>
                <w:rFonts w:ascii="Times New Roman" w:hAnsi="Times New Roman"/>
                <w:color w:val="000000"/>
                <w:sz w:val="24"/>
                <w:szCs w:val="24"/>
              </w:rPr>
              <w:t>отремонтированных автомобильных дорог общего пользования до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рог местного значения</w:t>
            </w:r>
            <w:r w:rsidRPr="00E8589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835" w:type="dxa"/>
            <w:noWrap/>
            <w:vAlign w:val="center"/>
          </w:tcPr>
          <w:p w:rsidR="007D34A0" w:rsidRPr="00972E49" w:rsidRDefault="007D34A0" w:rsidP="00936A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%</w:t>
            </w:r>
          </w:p>
        </w:tc>
        <w:tc>
          <w:tcPr>
            <w:tcW w:w="1271" w:type="dxa"/>
            <w:noWrap/>
            <w:vAlign w:val="center"/>
          </w:tcPr>
          <w:p w:rsidR="007D34A0" w:rsidRPr="00972E49" w:rsidRDefault="007D34A0" w:rsidP="00936A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1271" w:type="dxa"/>
            <w:noWrap/>
            <w:vAlign w:val="center"/>
          </w:tcPr>
          <w:p w:rsidR="007D34A0" w:rsidRPr="00972E49" w:rsidRDefault="007D34A0" w:rsidP="00936A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1272" w:type="dxa"/>
            <w:gridSpan w:val="2"/>
            <w:tcBorders>
              <w:top w:val="nil"/>
            </w:tcBorders>
            <w:noWrap/>
            <w:vAlign w:val="center"/>
          </w:tcPr>
          <w:p w:rsidR="007D34A0" w:rsidRPr="00972E49" w:rsidRDefault="007D34A0" w:rsidP="00936A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1272" w:type="dxa"/>
            <w:noWrap/>
            <w:vAlign w:val="center"/>
          </w:tcPr>
          <w:p w:rsidR="007D34A0" w:rsidRPr="00972E49" w:rsidRDefault="007D34A0" w:rsidP="00936A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85</w:t>
            </w:r>
          </w:p>
        </w:tc>
        <w:tc>
          <w:tcPr>
            <w:tcW w:w="1176" w:type="dxa"/>
            <w:noWrap/>
            <w:vAlign w:val="center"/>
          </w:tcPr>
          <w:p w:rsidR="007D34A0" w:rsidRPr="00972E49" w:rsidRDefault="007D34A0" w:rsidP="00936A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1130" w:type="dxa"/>
            <w:noWrap/>
            <w:vAlign w:val="center"/>
          </w:tcPr>
          <w:p w:rsidR="007D34A0" w:rsidRPr="00972E49" w:rsidRDefault="007D34A0" w:rsidP="00936A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95</w:t>
            </w:r>
          </w:p>
        </w:tc>
        <w:tc>
          <w:tcPr>
            <w:tcW w:w="1153" w:type="dxa"/>
            <w:noWrap/>
            <w:vAlign w:val="center"/>
          </w:tcPr>
          <w:p w:rsidR="007D34A0" w:rsidRPr="00972E49" w:rsidRDefault="007D34A0" w:rsidP="00625AA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134" w:type="dxa"/>
            <w:vAlign w:val="center"/>
          </w:tcPr>
          <w:p w:rsidR="007D34A0" w:rsidRPr="00972E49" w:rsidRDefault="007D34A0" w:rsidP="007D34A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7D34A0" w:rsidRPr="001E1D08" w:rsidTr="007D34A0">
        <w:trPr>
          <w:trHeight w:val="300"/>
        </w:trPr>
        <w:tc>
          <w:tcPr>
            <w:tcW w:w="540" w:type="dxa"/>
            <w:noWrap/>
          </w:tcPr>
          <w:p w:rsidR="007D34A0" w:rsidRPr="001E1D08" w:rsidRDefault="007D34A0" w:rsidP="00936A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</w:t>
            </w:r>
          </w:p>
        </w:tc>
        <w:tc>
          <w:tcPr>
            <w:tcW w:w="3662" w:type="dxa"/>
            <w:noWrap/>
          </w:tcPr>
          <w:p w:rsidR="007D34A0" w:rsidRPr="001E1D08" w:rsidRDefault="007D34A0" w:rsidP="00936A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589B">
              <w:rPr>
                <w:rFonts w:ascii="Times New Roman" w:hAnsi="Times New Roman" w:cs="Times New Roman"/>
                <w:sz w:val="24"/>
                <w:szCs w:val="24"/>
              </w:rPr>
              <w:t>Доля освещенных улиц от общего количества улиц</w:t>
            </w:r>
          </w:p>
        </w:tc>
        <w:tc>
          <w:tcPr>
            <w:tcW w:w="1835" w:type="dxa"/>
            <w:noWrap/>
            <w:vAlign w:val="center"/>
          </w:tcPr>
          <w:p w:rsidR="007D34A0" w:rsidRPr="00972E49" w:rsidRDefault="007D34A0" w:rsidP="00936A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%</w:t>
            </w:r>
          </w:p>
        </w:tc>
        <w:tc>
          <w:tcPr>
            <w:tcW w:w="1271" w:type="dxa"/>
            <w:noWrap/>
            <w:vAlign w:val="center"/>
          </w:tcPr>
          <w:p w:rsidR="007D34A0" w:rsidRPr="00972E49" w:rsidRDefault="007D34A0" w:rsidP="00936A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1271" w:type="dxa"/>
            <w:noWrap/>
            <w:vAlign w:val="center"/>
          </w:tcPr>
          <w:p w:rsidR="007D34A0" w:rsidRPr="00972E49" w:rsidRDefault="007D34A0" w:rsidP="00936A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1272" w:type="dxa"/>
            <w:gridSpan w:val="2"/>
            <w:noWrap/>
            <w:vAlign w:val="center"/>
          </w:tcPr>
          <w:p w:rsidR="007D34A0" w:rsidRPr="00972E49" w:rsidRDefault="007D34A0" w:rsidP="00936A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1272" w:type="dxa"/>
            <w:noWrap/>
            <w:vAlign w:val="center"/>
          </w:tcPr>
          <w:p w:rsidR="007D34A0" w:rsidRPr="00972E49" w:rsidRDefault="007D34A0" w:rsidP="00936A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85</w:t>
            </w:r>
          </w:p>
        </w:tc>
        <w:tc>
          <w:tcPr>
            <w:tcW w:w="1176" w:type="dxa"/>
            <w:noWrap/>
            <w:vAlign w:val="center"/>
          </w:tcPr>
          <w:p w:rsidR="007D34A0" w:rsidRPr="00972E49" w:rsidRDefault="007D34A0" w:rsidP="00936A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1130" w:type="dxa"/>
            <w:noWrap/>
            <w:vAlign w:val="center"/>
          </w:tcPr>
          <w:p w:rsidR="007D34A0" w:rsidRPr="00972E49" w:rsidRDefault="007D34A0" w:rsidP="00936A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95</w:t>
            </w:r>
          </w:p>
        </w:tc>
        <w:tc>
          <w:tcPr>
            <w:tcW w:w="1153" w:type="dxa"/>
            <w:noWrap/>
            <w:vAlign w:val="center"/>
          </w:tcPr>
          <w:p w:rsidR="007D34A0" w:rsidRPr="00972E49" w:rsidRDefault="007D34A0" w:rsidP="00625AA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134" w:type="dxa"/>
            <w:vAlign w:val="center"/>
          </w:tcPr>
          <w:p w:rsidR="007D34A0" w:rsidRPr="00972E49" w:rsidRDefault="007D34A0" w:rsidP="007D34A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7D34A0" w:rsidRPr="001E1D08" w:rsidTr="004D3CEC">
        <w:trPr>
          <w:trHeight w:val="341"/>
        </w:trPr>
        <w:tc>
          <w:tcPr>
            <w:tcW w:w="15716" w:type="dxa"/>
            <w:gridSpan w:val="12"/>
            <w:noWrap/>
          </w:tcPr>
          <w:p w:rsidR="007D34A0" w:rsidRDefault="007D34A0" w:rsidP="00936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2.Подпрограмма:  </w:t>
            </w:r>
            <w:r w:rsidRPr="00BE625F">
              <w:rPr>
                <w:rFonts w:ascii="Times New Roman" w:hAnsi="Times New Roman" w:cs="Times New Roman"/>
                <w:sz w:val="24"/>
                <w:szCs w:val="24"/>
              </w:rPr>
              <w:t>Обеспечение безопасности населения.</w:t>
            </w:r>
          </w:p>
        </w:tc>
      </w:tr>
      <w:tr w:rsidR="007D34A0" w:rsidRPr="001E1D08" w:rsidTr="004D3CEC">
        <w:trPr>
          <w:trHeight w:val="300"/>
        </w:trPr>
        <w:tc>
          <w:tcPr>
            <w:tcW w:w="540" w:type="dxa"/>
            <w:noWrap/>
          </w:tcPr>
          <w:p w:rsidR="007D34A0" w:rsidRPr="001E1D08" w:rsidRDefault="007D34A0" w:rsidP="00936A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3662" w:type="dxa"/>
            <w:noWrap/>
          </w:tcPr>
          <w:p w:rsidR="007D34A0" w:rsidRPr="001E1D08" w:rsidRDefault="007D34A0" w:rsidP="00936A7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E8589B">
              <w:rPr>
                <w:rFonts w:ascii="Times New Roman" w:hAnsi="Times New Roman" w:cs="Times New Roman"/>
                <w:sz w:val="24"/>
                <w:szCs w:val="24"/>
              </w:rPr>
              <w:t>Количество проведенных мероприятий по профилактике терроризма и экстремизма</w:t>
            </w:r>
          </w:p>
        </w:tc>
        <w:tc>
          <w:tcPr>
            <w:tcW w:w="1835" w:type="dxa"/>
            <w:noWrap/>
            <w:vAlign w:val="center"/>
          </w:tcPr>
          <w:p w:rsidR="007D34A0" w:rsidRPr="001E1D08" w:rsidRDefault="007D34A0" w:rsidP="00936A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33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Ед.</w:t>
            </w:r>
          </w:p>
        </w:tc>
        <w:tc>
          <w:tcPr>
            <w:tcW w:w="1271" w:type="dxa"/>
            <w:noWrap/>
            <w:vAlign w:val="center"/>
          </w:tcPr>
          <w:p w:rsidR="007D34A0" w:rsidRPr="001E1D08" w:rsidRDefault="007D34A0" w:rsidP="007D34A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1" w:type="dxa"/>
            <w:noWrap/>
            <w:vAlign w:val="center"/>
          </w:tcPr>
          <w:p w:rsidR="007D34A0" w:rsidRPr="001E1D08" w:rsidRDefault="007D34A0" w:rsidP="007D34A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2" w:type="dxa"/>
            <w:gridSpan w:val="2"/>
            <w:noWrap/>
            <w:vAlign w:val="center"/>
          </w:tcPr>
          <w:p w:rsidR="007D34A0" w:rsidRPr="001E1D08" w:rsidRDefault="007D34A0" w:rsidP="007D34A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2" w:type="dxa"/>
            <w:noWrap/>
            <w:vAlign w:val="center"/>
          </w:tcPr>
          <w:p w:rsidR="007D34A0" w:rsidRPr="001E1D08" w:rsidRDefault="007D34A0" w:rsidP="007D34A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76" w:type="dxa"/>
            <w:noWrap/>
            <w:vAlign w:val="center"/>
          </w:tcPr>
          <w:p w:rsidR="007D34A0" w:rsidRPr="001E1D08" w:rsidRDefault="007D34A0" w:rsidP="007D34A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0" w:type="dxa"/>
            <w:noWrap/>
            <w:vAlign w:val="center"/>
          </w:tcPr>
          <w:p w:rsidR="007D34A0" w:rsidRPr="001E1D08" w:rsidRDefault="007D34A0" w:rsidP="007D34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53" w:type="dxa"/>
            <w:noWrap/>
            <w:vAlign w:val="center"/>
          </w:tcPr>
          <w:p w:rsidR="007D34A0" w:rsidRPr="001E1D08" w:rsidRDefault="007D34A0" w:rsidP="007D34A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134" w:type="dxa"/>
            <w:vAlign w:val="center"/>
          </w:tcPr>
          <w:p w:rsidR="007D34A0" w:rsidRPr="001E1D08" w:rsidRDefault="007D34A0" w:rsidP="004D3CE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</w:tr>
      <w:tr w:rsidR="007D34A0" w:rsidRPr="001E1D08" w:rsidTr="004D3CEC">
        <w:trPr>
          <w:trHeight w:val="1092"/>
        </w:trPr>
        <w:tc>
          <w:tcPr>
            <w:tcW w:w="540" w:type="dxa"/>
            <w:noWrap/>
          </w:tcPr>
          <w:p w:rsidR="007D34A0" w:rsidRPr="001E1D08" w:rsidRDefault="007D34A0" w:rsidP="00936A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3662" w:type="dxa"/>
            <w:noWrap/>
          </w:tcPr>
          <w:p w:rsidR="007D34A0" w:rsidRPr="00E8589B" w:rsidRDefault="007D34A0" w:rsidP="00936A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8589B">
              <w:rPr>
                <w:rFonts w:ascii="Times New Roman" w:hAnsi="Times New Roman" w:cs="Times New Roman"/>
                <w:sz w:val="24"/>
                <w:szCs w:val="24"/>
              </w:rPr>
              <w:t>Количество проведенных мероприятий по обесп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ечению мер пожарной безопасности</w:t>
            </w:r>
          </w:p>
        </w:tc>
        <w:tc>
          <w:tcPr>
            <w:tcW w:w="1835" w:type="dxa"/>
            <w:noWrap/>
            <w:vAlign w:val="center"/>
          </w:tcPr>
          <w:p w:rsidR="007D34A0" w:rsidRPr="001E1D08" w:rsidRDefault="007D34A0" w:rsidP="00936A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33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Ед.</w:t>
            </w:r>
          </w:p>
        </w:tc>
        <w:tc>
          <w:tcPr>
            <w:tcW w:w="1271" w:type="dxa"/>
            <w:noWrap/>
            <w:vAlign w:val="center"/>
          </w:tcPr>
          <w:p w:rsidR="007D34A0" w:rsidRPr="001E1D08" w:rsidRDefault="007D34A0" w:rsidP="007D34A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1" w:type="dxa"/>
            <w:noWrap/>
            <w:vAlign w:val="center"/>
          </w:tcPr>
          <w:p w:rsidR="007D34A0" w:rsidRPr="001E1D08" w:rsidRDefault="007D34A0" w:rsidP="007D34A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2" w:type="dxa"/>
            <w:gridSpan w:val="2"/>
            <w:noWrap/>
            <w:vAlign w:val="center"/>
          </w:tcPr>
          <w:p w:rsidR="007D34A0" w:rsidRPr="001E1D08" w:rsidRDefault="007D34A0" w:rsidP="007D34A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2" w:type="dxa"/>
            <w:noWrap/>
            <w:vAlign w:val="center"/>
          </w:tcPr>
          <w:p w:rsidR="007D34A0" w:rsidRPr="001E1D08" w:rsidRDefault="007D34A0" w:rsidP="007D34A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76" w:type="dxa"/>
            <w:noWrap/>
            <w:vAlign w:val="center"/>
          </w:tcPr>
          <w:p w:rsidR="007D34A0" w:rsidRPr="001E1D08" w:rsidRDefault="007D34A0" w:rsidP="007D34A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0" w:type="dxa"/>
            <w:noWrap/>
            <w:vAlign w:val="center"/>
          </w:tcPr>
          <w:p w:rsidR="007D34A0" w:rsidRPr="001E1D08" w:rsidRDefault="007D34A0" w:rsidP="007D34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53" w:type="dxa"/>
            <w:noWrap/>
            <w:vAlign w:val="center"/>
          </w:tcPr>
          <w:p w:rsidR="007D34A0" w:rsidRPr="001E1D08" w:rsidRDefault="007D34A0" w:rsidP="007D34A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134" w:type="dxa"/>
            <w:vAlign w:val="center"/>
          </w:tcPr>
          <w:p w:rsidR="007D34A0" w:rsidRPr="001E1D08" w:rsidRDefault="007D34A0" w:rsidP="004D3CE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</w:tr>
      <w:tr w:rsidR="007D34A0" w:rsidRPr="001E1D08" w:rsidTr="004D3CEC">
        <w:trPr>
          <w:trHeight w:val="1264"/>
        </w:trPr>
        <w:tc>
          <w:tcPr>
            <w:tcW w:w="540" w:type="dxa"/>
            <w:noWrap/>
          </w:tcPr>
          <w:p w:rsidR="007D34A0" w:rsidRDefault="007D34A0" w:rsidP="00936A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2.4</w:t>
            </w:r>
          </w:p>
        </w:tc>
        <w:tc>
          <w:tcPr>
            <w:tcW w:w="3662" w:type="dxa"/>
            <w:noWrap/>
          </w:tcPr>
          <w:p w:rsidR="007D34A0" w:rsidRPr="00E8589B" w:rsidRDefault="007D34A0" w:rsidP="00936A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8589B">
              <w:rPr>
                <w:rFonts w:ascii="Times New Roman" w:hAnsi="Times New Roman" w:cs="Times New Roman"/>
                <w:sz w:val="24"/>
                <w:szCs w:val="24"/>
              </w:rPr>
              <w:t>Количество проведенных мероприятий по обеспечению защиты населения от чрезвычайных ситуаций</w:t>
            </w:r>
          </w:p>
        </w:tc>
        <w:tc>
          <w:tcPr>
            <w:tcW w:w="1835" w:type="dxa"/>
            <w:noWrap/>
            <w:vAlign w:val="center"/>
          </w:tcPr>
          <w:p w:rsidR="007D34A0" w:rsidRDefault="007D34A0" w:rsidP="00936A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Ед.</w:t>
            </w:r>
          </w:p>
        </w:tc>
        <w:tc>
          <w:tcPr>
            <w:tcW w:w="1271" w:type="dxa"/>
            <w:noWrap/>
            <w:vAlign w:val="center"/>
          </w:tcPr>
          <w:p w:rsidR="007D34A0" w:rsidRPr="001E1D08" w:rsidRDefault="007D34A0" w:rsidP="007D34A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1" w:type="dxa"/>
            <w:noWrap/>
            <w:vAlign w:val="center"/>
          </w:tcPr>
          <w:p w:rsidR="007D34A0" w:rsidRPr="001E1D08" w:rsidRDefault="007D34A0" w:rsidP="007D34A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2" w:type="dxa"/>
            <w:gridSpan w:val="2"/>
            <w:noWrap/>
            <w:vAlign w:val="center"/>
          </w:tcPr>
          <w:p w:rsidR="007D34A0" w:rsidRPr="001E1D08" w:rsidRDefault="007D34A0" w:rsidP="007D34A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2" w:type="dxa"/>
            <w:noWrap/>
            <w:vAlign w:val="center"/>
          </w:tcPr>
          <w:p w:rsidR="007D34A0" w:rsidRPr="001E1D08" w:rsidRDefault="007D34A0" w:rsidP="007D34A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76" w:type="dxa"/>
            <w:noWrap/>
            <w:vAlign w:val="center"/>
          </w:tcPr>
          <w:p w:rsidR="007D34A0" w:rsidRPr="001E1D08" w:rsidRDefault="007D34A0" w:rsidP="007D34A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30" w:type="dxa"/>
            <w:noWrap/>
            <w:vAlign w:val="center"/>
          </w:tcPr>
          <w:p w:rsidR="007D34A0" w:rsidRPr="001E1D08" w:rsidRDefault="007D34A0" w:rsidP="007D34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53" w:type="dxa"/>
            <w:noWrap/>
            <w:vAlign w:val="center"/>
          </w:tcPr>
          <w:p w:rsidR="007D34A0" w:rsidRPr="001E1D08" w:rsidRDefault="007D34A0" w:rsidP="007D34A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134" w:type="dxa"/>
            <w:vAlign w:val="center"/>
          </w:tcPr>
          <w:p w:rsidR="007D34A0" w:rsidRPr="001E1D08" w:rsidRDefault="007D34A0" w:rsidP="004D3CE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</w:tr>
      <w:tr w:rsidR="007D34A0" w:rsidRPr="001E1D08" w:rsidTr="004D3CEC">
        <w:trPr>
          <w:trHeight w:val="300"/>
        </w:trPr>
        <w:tc>
          <w:tcPr>
            <w:tcW w:w="15716" w:type="dxa"/>
            <w:gridSpan w:val="12"/>
            <w:noWrap/>
          </w:tcPr>
          <w:p w:rsidR="007D34A0" w:rsidRDefault="007D34A0" w:rsidP="00936A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 Подпрограмма:</w:t>
            </w:r>
            <w:r w:rsidRPr="00BE625F">
              <w:rPr>
                <w:rFonts w:ascii="Times New Roman" w:hAnsi="Times New Roman" w:cs="Times New Roman"/>
                <w:sz w:val="24"/>
                <w:szCs w:val="24"/>
              </w:rPr>
              <w:t xml:space="preserve"> Повышение уровня благоустройства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территории</w:t>
            </w:r>
          </w:p>
        </w:tc>
      </w:tr>
      <w:tr w:rsidR="007D34A0" w:rsidRPr="001E1D08" w:rsidTr="007D34A0">
        <w:trPr>
          <w:trHeight w:val="300"/>
        </w:trPr>
        <w:tc>
          <w:tcPr>
            <w:tcW w:w="540" w:type="dxa"/>
            <w:noWrap/>
          </w:tcPr>
          <w:p w:rsidR="007D34A0" w:rsidRPr="001E1D08" w:rsidRDefault="007D34A0" w:rsidP="00936A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</w:t>
            </w:r>
          </w:p>
        </w:tc>
        <w:tc>
          <w:tcPr>
            <w:tcW w:w="3662" w:type="dxa"/>
            <w:noWrap/>
          </w:tcPr>
          <w:p w:rsidR="007D34A0" w:rsidRPr="00E900B5" w:rsidRDefault="007D34A0" w:rsidP="00936A7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00116">
              <w:rPr>
                <w:rFonts w:ascii="Times New Roman" w:hAnsi="Times New Roman" w:cs="Times New Roman"/>
                <w:sz w:val="24"/>
                <w:szCs w:val="24"/>
              </w:rPr>
              <w:t>Охват территории поселения мероприятиями по благоустройству</w:t>
            </w:r>
          </w:p>
        </w:tc>
        <w:tc>
          <w:tcPr>
            <w:tcW w:w="1835" w:type="dxa"/>
            <w:noWrap/>
            <w:vAlign w:val="center"/>
          </w:tcPr>
          <w:p w:rsidR="007D34A0" w:rsidRPr="001E1D08" w:rsidRDefault="007D34A0" w:rsidP="00936A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%</w:t>
            </w:r>
          </w:p>
        </w:tc>
        <w:tc>
          <w:tcPr>
            <w:tcW w:w="1271" w:type="dxa"/>
            <w:noWrap/>
            <w:vAlign w:val="center"/>
          </w:tcPr>
          <w:p w:rsidR="007D34A0" w:rsidRPr="00972E49" w:rsidRDefault="007D34A0" w:rsidP="00936A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1271" w:type="dxa"/>
            <w:noWrap/>
            <w:vAlign w:val="center"/>
          </w:tcPr>
          <w:p w:rsidR="007D34A0" w:rsidRPr="00972E49" w:rsidRDefault="007D34A0" w:rsidP="00936A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1272" w:type="dxa"/>
            <w:gridSpan w:val="2"/>
            <w:noWrap/>
            <w:vAlign w:val="center"/>
          </w:tcPr>
          <w:p w:rsidR="007D34A0" w:rsidRPr="00972E49" w:rsidRDefault="007D34A0" w:rsidP="00936A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1272" w:type="dxa"/>
            <w:noWrap/>
            <w:vAlign w:val="center"/>
          </w:tcPr>
          <w:p w:rsidR="007D34A0" w:rsidRPr="00972E49" w:rsidRDefault="007D34A0" w:rsidP="00936A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1176" w:type="dxa"/>
            <w:noWrap/>
            <w:vAlign w:val="center"/>
          </w:tcPr>
          <w:p w:rsidR="007D34A0" w:rsidRPr="00972E49" w:rsidRDefault="007D34A0" w:rsidP="00936A7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1130" w:type="dxa"/>
            <w:noWrap/>
            <w:vAlign w:val="center"/>
          </w:tcPr>
          <w:p w:rsidR="007D34A0" w:rsidRPr="00972E49" w:rsidRDefault="007D34A0" w:rsidP="00936A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1153" w:type="dxa"/>
            <w:noWrap/>
            <w:vAlign w:val="center"/>
          </w:tcPr>
          <w:p w:rsidR="007D34A0" w:rsidRPr="00972E49" w:rsidRDefault="007D34A0" w:rsidP="005E225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</w:t>
            </w:r>
          </w:p>
        </w:tc>
        <w:tc>
          <w:tcPr>
            <w:tcW w:w="1134" w:type="dxa"/>
          </w:tcPr>
          <w:p w:rsidR="007D34A0" w:rsidRDefault="007D34A0" w:rsidP="00936A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7D34A0" w:rsidRDefault="007D34A0" w:rsidP="007D34A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</w:t>
            </w:r>
          </w:p>
        </w:tc>
      </w:tr>
      <w:tr w:rsidR="007D34A0" w:rsidRPr="001E1D08" w:rsidTr="004D3CEC">
        <w:trPr>
          <w:trHeight w:val="419"/>
        </w:trPr>
        <w:tc>
          <w:tcPr>
            <w:tcW w:w="15716" w:type="dxa"/>
            <w:gridSpan w:val="12"/>
            <w:noWrap/>
          </w:tcPr>
          <w:p w:rsidR="007D34A0" w:rsidRPr="00ED73F6" w:rsidRDefault="007D34A0" w:rsidP="003B5D6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Обеспечивающая подпрограмма Создание условий реализации муниципальной программы</w:t>
            </w:r>
          </w:p>
          <w:p w:rsidR="007D34A0" w:rsidRDefault="007D34A0" w:rsidP="003B5D6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225F" w:rsidRPr="001E1D08" w:rsidTr="005E225F">
        <w:trPr>
          <w:trHeight w:val="709"/>
        </w:trPr>
        <w:tc>
          <w:tcPr>
            <w:tcW w:w="540" w:type="dxa"/>
            <w:noWrap/>
          </w:tcPr>
          <w:p w:rsidR="007D34A0" w:rsidRPr="003172AB" w:rsidRDefault="007D34A0" w:rsidP="00936A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4.1</w:t>
            </w:r>
          </w:p>
        </w:tc>
        <w:tc>
          <w:tcPr>
            <w:tcW w:w="3662" w:type="dxa"/>
            <w:noWrap/>
          </w:tcPr>
          <w:p w:rsidR="007D34A0" w:rsidRPr="00F00116" w:rsidRDefault="007D34A0" w:rsidP="00936A7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F001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Доля финансовой обеспеченности деятельности</w:t>
            </w:r>
          </w:p>
        </w:tc>
        <w:tc>
          <w:tcPr>
            <w:tcW w:w="1835" w:type="dxa"/>
            <w:noWrap/>
          </w:tcPr>
          <w:p w:rsidR="007D34A0" w:rsidRPr="001E1D08" w:rsidRDefault="007D34A0" w:rsidP="00936A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E1D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%</w:t>
            </w:r>
          </w:p>
        </w:tc>
        <w:tc>
          <w:tcPr>
            <w:tcW w:w="1271" w:type="dxa"/>
            <w:noWrap/>
          </w:tcPr>
          <w:p w:rsidR="007D34A0" w:rsidRPr="001E1D08" w:rsidRDefault="007D34A0" w:rsidP="00936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71" w:type="dxa"/>
            <w:noWrap/>
          </w:tcPr>
          <w:p w:rsidR="007D34A0" w:rsidRPr="001E1D08" w:rsidRDefault="007D34A0" w:rsidP="00936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68" w:type="dxa"/>
            <w:noWrap/>
          </w:tcPr>
          <w:p w:rsidR="007D34A0" w:rsidRPr="001E1D08" w:rsidRDefault="007D34A0" w:rsidP="00936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376" w:type="dxa"/>
            <w:gridSpan w:val="2"/>
            <w:noWrap/>
          </w:tcPr>
          <w:p w:rsidR="007D34A0" w:rsidRPr="001E1D08" w:rsidRDefault="007D34A0" w:rsidP="00936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76" w:type="dxa"/>
            <w:noWrap/>
          </w:tcPr>
          <w:p w:rsidR="007D34A0" w:rsidRPr="001E1D08" w:rsidRDefault="007D34A0" w:rsidP="00936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30" w:type="dxa"/>
            <w:noWrap/>
          </w:tcPr>
          <w:p w:rsidR="007D34A0" w:rsidRPr="001E1D08" w:rsidRDefault="007D34A0" w:rsidP="00936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53" w:type="dxa"/>
            <w:noWrap/>
          </w:tcPr>
          <w:p w:rsidR="007D34A0" w:rsidRPr="001E1D08" w:rsidRDefault="007D34A0" w:rsidP="00936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34" w:type="dxa"/>
          </w:tcPr>
          <w:p w:rsidR="007D34A0" w:rsidRDefault="007D34A0" w:rsidP="00936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</w:tbl>
    <w:p w:rsidR="000E0C1B" w:rsidRDefault="000E0C1B" w:rsidP="000E0C1B">
      <w:pPr>
        <w:tabs>
          <w:tab w:val="center" w:pos="12813"/>
          <w:tab w:val="right" w:pos="1457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E0C1B" w:rsidRDefault="000E0C1B" w:rsidP="000E0C1B">
      <w:pPr>
        <w:tabs>
          <w:tab w:val="center" w:pos="12813"/>
          <w:tab w:val="right" w:pos="1457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E0C1B" w:rsidRDefault="000E0C1B" w:rsidP="000E0C1B">
      <w:pPr>
        <w:tabs>
          <w:tab w:val="center" w:pos="12813"/>
          <w:tab w:val="right" w:pos="1457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E0C1B" w:rsidRDefault="000E0C1B" w:rsidP="000E0C1B">
      <w:pPr>
        <w:tabs>
          <w:tab w:val="center" w:pos="12813"/>
          <w:tab w:val="right" w:pos="14570"/>
        </w:tabs>
        <w:spacing w:after="0" w:line="240" w:lineRule="auto"/>
        <w:ind w:firstLine="11057"/>
        <w:jc w:val="right"/>
        <w:rPr>
          <w:rFonts w:ascii="Times New Roman" w:hAnsi="Times New Roman" w:cs="Times New Roman"/>
          <w:sz w:val="24"/>
          <w:szCs w:val="24"/>
        </w:rPr>
      </w:pPr>
    </w:p>
    <w:p w:rsidR="000E0C1B" w:rsidRDefault="000E0C1B" w:rsidP="000E0C1B">
      <w:pPr>
        <w:tabs>
          <w:tab w:val="center" w:pos="12813"/>
          <w:tab w:val="right" w:pos="14570"/>
        </w:tabs>
        <w:spacing w:after="0" w:line="240" w:lineRule="auto"/>
        <w:ind w:firstLine="11057"/>
        <w:jc w:val="right"/>
        <w:rPr>
          <w:rFonts w:ascii="Times New Roman" w:hAnsi="Times New Roman" w:cs="Times New Roman"/>
          <w:sz w:val="24"/>
          <w:szCs w:val="24"/>
        </w:rPr>
      </w:pPr>
    </w:p>
    <w:p w:rsidR="000E0C1B" w:rsidRDefault="000E0C1B" w:rsidP="000E0C1B">
      <w:pPr>
        <w:tabs>
          <w:tab w:val="center" w:pos="12813"/>
          <w:tab w:val="right" w:pos="14570"/>
        </w:tabs>
        <w:spacing w:after="0" w:line="240" w:lineRule="auto"/>
        <w:ind w:firstLine="11057"/>
        <w:jc w:val="right"/>
        <w:rPr>
          <w:rFonts w:ascii="Times New Roman" w:hAnsi="Times New Roman" w:cs="Times New Roman"/>
          <w:sz w:val="24"/>
          <w:szCs w:val="24"/>
        </w:rPr>
      </w:pPr>
    </w:p>
    <w:p w:rsidR="000E0C1B" w:rsidRDefault="000E0C1B" w:rsidP="000E0C1B">
      <w:pPr>
        <w:tabs>
          <w:tab w:val="center" w:pos="12813"/>
          <w:tab w:val="right" w:pos="14570"/>
        </w:tabs>
        <w:spacing w:after="0" w:line="240" w:lineRule="auto"/>
        <w:ind w:firstLine="11057"/>
        <w:jc w:val="right"/>
        <w:rPr>
          <w:rFonts w:ascii="Times New Roman" w:hAnsi="Times New Roman" w:cs="Times New Roman"/>
          <w:sz w:val="24"/>
          <w:szCs w:val="24"/>
        </w:rPr>
      </w:pPr>
    </w:p>
    <w:p w:rsidR="000E0C1B" w:rsidRDefault="000E0C1B" w:rsidP="000E0C1B">
      <w:pPr>
        <w:tabs>
          <w:tab w:val="center" w:pos="12813"/>
          <w:tab w:val="right" w:pos="14570"/>
        </w:tabs>
        <w:spacing w:after="0" w:line="240" w:lineRule="auto"/>
        <w:ind w:firstLine="11057"/>
        <w:jc w:val="right"/>
        <w:rPr>
          <w:rFonts w:ascii="Times New Roman" w:hAnsi="Times New Roman" w:cs="Times New Roman"/>
          <w:sz w:val="24"/>
          <w:szCs w:val="24"/>
        </w:rPr>
      </w:pPr>
    </w:p>
    <w:p w:rsidR="000E0C1B" w:rsidRDefault="000E0C1B" w:rsidP="000E0C1B">
      <w:pPr>
        <w:tabs>
          <w:tab w:val="center" w:pos="12813"/>
          <w:tab w:val="right" w:pos="14570"/>
        </w:tabs>
        <w:spacing w:after="0" w:line="240" w:lineRule="auto"/>
        <w:ind w:firstLine="11057"/>
        <w:jc w:val="right"/>
        <w:rPr>
          <w:rFonts w:ascii="Times New Roman" w:hAnsi="Times New Roman" w:cs="Times New Roman"/>
          <w:sz w:val="24"/>
          <w:szCs w:val="24"/>
        </w:rPr>
      </w:pPr>
    </w:p>
    <w:p w:rsidR="000E0C1B" w:rsidRDefault="000E0C1B" w:rsidP="000E0C1B">
      <w:pPr>
        <w:tabs>
          <w:tab w:val="center" w:pos="12813"/>
          <w:tab w:val="right" w:pos="14570"/>
        </w:tabs>
        <w:spacing w:after="0" w:line="240" w:lineRule="auto"/>
        <w:ind w:firstLine="11057"/>
        <w:jc w:val="right"/>
        <w:rPr>
          <w:rFonts w:ascii="Times New Roman" w:hAnsi="Times New Roman" w:cs="Times New Roman"/>
          <w:sz w:val="24"/>
          <w:szCs w:val="24"/>
        </w:rPr>
      </w:pPr>
    </w:p>
    <w:p w:rsidR="000E0C1B" w:rsidRDefault="000E0C1B" w:rsidP="000E0C1B">
      <w:pPr>
        <w:tabs>
          <w:tab w:val="center" w:pos="12813"/>
          <w:tab w:val="right" w:pos="14570"/>
        </w:tabs>
        <w:spacing w:after="0" w:line="240" w:lineRule="auto"/>
        <w:ind w:firstLine="11057"/>
        <w:jc w:val="right"/>
        <w:rPr>
          <w:rFonts w:ascii="Times New Roman" w:hAnsi="Times New Roman" w:cs="Times New Roman"/>
          <w:sz w:val="24"/>
          <w:szCs w:val="24"/>
        </w:rPr>
      </w:pPr>
    </w:p>
    <w:p w:rsidR="000E0C1B" w:rsidRDefault="000E0C1B" w:rsidP="000E0C1B">
      <w:pPr>
        <w:tabs>
          <w:tab w:val="center" w:pos="12813"/>
          <w:tab w:val="right" w:pos="14570"/>
        </w:tabs>
        <w:spacing w:after="0" w:line="240" w:lineRule="auto"/>
        <w:ind w:firstLine="11057"/>
        <w:jc w:val="right"/>
        <w:rPr>
          <w:rFonts w:ascii="Times New Roman" w:hAnsi="Times New Roman" w:cs="Times New Roman"/>
          <w:sz w:val="24"/>
          <w:szCs w:val="24"/>
        </w:rPr>
      </w:pPr>
    </w:p>
    <w:p w:rsidR="000E0C1B" w:rsidRDefault="000E0C1B" w:rsidP="000E0C1B">
      <w:pPr>
        <w:tabs>
          <w:tab w:val="center" w:pos="12813"/>
          <w:tab w:val="right" w:pos="14570"/>
        </w:tabs>
        <w:spacing w:after="0" w:line="240" w:lineRule="auto"/>
        <w:ind w:firstLine="11057"/>
        <w:jc w:val="right"/>
        <w:rPr>
          <w:rFonts w:ascii="Times New Roman" w:hAnsi="Times New Roman" w:cs="Times New Roman"/>
          <w:sz w:val="24"/>
          <w:szCs w:val="24"/>
        </w:rPr>
      </w:pPr>
    </w:p>
    <w:p w:rsidR="000E0C1B" w:rsidRDefault="000E0C1B" w:rsidP="000E0C1B">
      <w:pPr>
        <w:tabs>
          <w:tab w:val="center" w:pos="12813"/>
          <w:tab w:val="right" w:pos="14570"/>
        </w:tabs>
        <w:spacing w:after="0" w:line="240" w:lineRule="auto"/>
        <w:ind w:firstLine="11057"/>
        <w:jc w:val="right"/>
        <w:rPr>
          <w:rFonts w:ascii="Times New Roman" w:hAnsi="Times New Roman" w:cs="Times New Roman"/>
          <w:sz w:val="24"/>
          <w:szCs w:val="24"/>
        </w:rPr>
      </w:pPr>
    </w:p>
    <w:p w:rsidR="000E0C1B" w:rsidRDefault="000E0C1B" w:rsidP="000E0C1B">
      <w:pPr>
        <w:tabs>
          <w:tab w:val="center" w:pos="12813"/>
          <w:tab w:val="right" w:pos="14570"/>
        </w:tabs>
        <w:spacing w:after="0" w:line="240" w:lineRule="auto"/>
        <w:ind w:firstLine="11057"/>
        <w:jc w:val="right"/>
        <w:rPr>
          <w:rFonts w:ascii="Times New Roman" w:hAnsi="Times New Roman" w:cs="Times New Roman"/>
          <w:sz w:val="24"/>
          <w:szCs w:val="24"/>
        </w:rPr>
      </w:pPr>
    </w:p>
    <w:p w:rsidR="000E0C1B" w:rsidRDefault="000E0C1B" w:rsidP="000E0C1B">
      <w:pPr>
        <w:tabs>
          <w:tab w:val="center" w:pos="12813"/>
          <w:tab w:val="right" w:pos="14570"/>
        </w:tabs>
        <w:spacing w:after="0" w:line="240" w:lineRule="auto"/>
        <w:ind w:firstLine="11057"/>
        <w:jc w:val="right"/>
        <w:rPr>
          <w:rFonts w:ascii="Times New Roman" w:hAnsi="Times New Roman" w:cs="Times New Roman"/>
          <w:sz w:val="24"/>
          <w:szCs w:val="24"/>
        </w:rPr>
      </w:pPr>
    </w:p>
    <w:p w:rsidR="000E0C1B" w:rsidRDefault="000E0C1B" w:rsidP="000E0C1B">
      <w:pPr>
        <w:tabs>
          <w:tab w:val="center" w:pos="12813"/>
          <w:tab w:val="right" w:pos="14570"/>
        </w:tabs>
        <w:spacing w:after="0" w:line="240" w:lineRule="auto"/>
        <w:ind w:firstLine="11057"/>
        <w:jc w:val="right"/>
        <w:rPr>
          <w:rFonts w:ascii="Times New Roman" w:hAnsi="Times New Roman" w:cs="Times New Roman"/>
          <w:sz w:val="24"/>
          <w:szCs w:val="24"/>
        </w:rPr>
      </w:pPr>
    </w:p>
    <w:p w:rsidR="000E0C1B" w:rsidRDefault="000E0C1B" w:rsidP="000E0C1B">
      <w:pPr>
        <w:tabs>
          <w:tab w:val="center" w:pos="12813"/>
          <w:tab w:val="right" w:pos="14570"/>
        </w:tabs>
        <w:spacing w:after="0" w:line="240" w:lineRule="auto"/>
        <w:ind w:firstLine="11057"/>
        <w:jc w:val="right"/>
        <w:rPr>
          <w:rFonts w:ascii="Times New Roman" w:hAnsi="Times New Roman" w:cs="Times New Roman"/>
          <w:sz w:val="24"/>
          <w:szCs w:val="24"/>
        </w:rPr>
      </w:pPr>
    </w:p>
    <w:p w:rsidR="000E0C1B" w:rsidRDefault="000E0C1B" w:rsidP="000E0C1B">
      <w:pPr>
        <w:tabs>
          <w:tab w:val="center" w:pos="12813"/>
          <w:tab w:val="right" w:pos="14570"/>
        </w:tabs>
        <w:spacing w:after="0" w:line="240" w:lineRule="auto"/>
        <w:ind w:firstLine="11057"/>
        <w:jc w:val="right"/>
        <w:rPr>
          <w:rFonts w:ascii="Times New Roman" w:hAnsi="Times New Roman" w:cs="Times New Roman"/>
          <w:sz w:val="24"/>
          <w:szCs w:val="24"/>
        </w:rPr>
      </w:pPr>
    </w:p>
    <w:p w:rsidR="000E0C1B" w:rsidRDefault="000E0C1B" w:rsidP="000E0C1B">
      <w:pPr>
        <w:tabs>
          <w:tab w:val="center" w:pos="12813"/>
          <w:tab w:val="right" w:pos="14570"/>
        </w:tabs>
        <w:spacing w:after="0" w:line="240" w:lineRule="auto"/>
        <w:ind w:firstLine="11057"/>
        <w:jc w:val="right"/>
        <w:rPr>
          <w:rFonts w:ascii="Times New Roman" w:hAnsi="Times New Roman" w:cs="Times New Roman"/>
          <w:sz w:val="24"/>
          <w:szCs w:val="24"/>
        </w:rPr>
      </w:pPr>
    </w:p>
    <w:p w:rsidR="000E0C1B" w:rsidRDefault="000E0C1B" w:rsidP="000E0C1B">
      <w:pPr>
        <w:tabs>
          <w:tab w:val="center" w:pos="12813"/>
          <w:tab w:val="right" w:pos="14570"/>
        </w:tabs>
        <w:spacing w:after="0" w:line="240" w:lineRule="auto"/>
        <w:ind w:firstLine="11057"/>
        <w:jc w:val="right"/>
        <w:rPr>
          <w:rFonts w:ascii="Times New Roman" w:hAnsi="Times New Roman" w:cs="Times New Roman"/>
          <w:sz w:val="24"/>
          <w:szCs w:val="24"/>
        </w:rPr>
      </w:pPr>
    </w:p>
    <w:p w:rsidR="000E0C1B" w:rsidRDefault="000E0C1B" w:rsidP="000E0C1B">
      <w:pPr>
        <w:tabs>
          <w:tab w:val="center" w:pos="12813"/>
          <w:tab w:val="right" w:pos="14570"/>
        </w:tabs>
        <w:spacing w:after="0" w:line="240" w:lineRule="auto"/>
        <w:ind w:firstLine="11057"/>
        <w:jc w:val="right"/>
        <w:rPr>
          <w:rFonts w:ascii="Times New Roman" w:hAnsi="Times New Roman" w:cs="Times New Roman"/>
          <w:sz w:val="24"/>
          <w:szCs w:val="24"/>
        </w:rPr>
      </w:pPr>
    </w:p>
    <w:p w:rsidR="000E0C1B" w:rsidRDefault="000E0C1B" w:rsidP="000E0C1B">
      <w:pPr>
        <w:tabs>
          <w:tab w:val="center" w:pos="12813"/>
          <w:tab w:val="right" w:pos="14570"/>
        </w:tabs>
        <w:spacing w:after="0" w:line="240" w:lineRule="auto"/>
        <w:ind w:firstLine="11057"/>
        <w:jc w:val="right"/>
        <w:rPr>
          <w:rFonts w:ascii="Times New Roman" w:hAnsi="Times New Roman" w:cs="Times New Roman"/>
          <w:sz w:val="24"/>
          <w:szCs w:val="24"/>
        </w:rPr>
      </w:pPr>
    </w:p>
    <w:p w:rsidR="000E0C1B" w:rsidRDefault="000E0C1B" w:rsidP="000E0C1B">
      <w:pPr>
        <w:tabs>
          <w:tab w:val="center" w:pos="12813"/>
          <w:tab w:val="right" w:pos="14570"/>
        </w:tabs>
        <w:spacing w:after="0" w:line="240" w:lineRule="auto"/>
        <w:ind w:firstLine="11057"/>
        <w:jc w:val="right"/>
        <w:rPr>
          <w:rFonts w:ascii="Times New Roman" w:hAnsi="Times New Roman" w:cs="Times New Roman"/>
          <w:sz w:val="24"/>
          <w:szCs w:val="24"/>
        </w:rPr>
      </w:pPr>
    </w:p>
    <w:p w:rsidR="005E225F" w:rsidRDefault="005E225F" w:rsidP="000E0C1B">
      <w:pPr>
        <w:tabs>
          <w:tab w:val="center" w:pos="12813"/>
          <w:tab w:val="right" w:pos="14570"/>
        </w:tabs>
        <w:spacing w:after="0" w:line="240" w:lineRule="auto"/>
        <w:ind w:firstLine="11057"/>
        <w:jc w:val="right"/>
        <w:rPr>
          <w:rFonts w:ascii="Times New Roman" w:hAnsi="Times New Roman" w:cs="Times New Roman"/>
          <w:sz w:val="24"/>
          <w:szCs w:val="24"/>
        </w:rPr>
      </w:pPr>
    </w:p>
    <w:p w:rsidR="005E225F" w:rsidRDefault="005E225F" w:rsidP="000E0C1B">
      <w:pPr>
        <w:tabs>
          <w:tab w:val="center" w:pos="12813"/>
          <w:tab w:val="right" w:pos="14570"/>
        </w:tabs>
        <w:spacing w:after="0" w:line="240" w:lineRule="auto"/>
        <w:ind w:firstLine="11057"/>
        <w:jc w:val="right"/>
        <w:rPr>
          <w:rFonts w:ascii="Times New Roman" w:hAnsi="Times New Roman" w:cs="Times New Roman"/>
          <w:sz w:val="24"/>
          <w:szCs w:val="24"/>
        </w:rPr>
      </w:pPr>
    </w:p>
    <w:p w:rsidR="005E225F" w:rsidRDefault="005E225F" w:rsidP="000E0C1B">
      <w:pPr>
        <w:tabs>
          <w:tab w:val="center" w:pos="12813"/>
          <w:tab w:val="right" w:pos="14570"/>
        </w:tabs>
        <w:spacing w:after="0" w:line="240" w:lineRule="auto"/>
        <w:ind w:firstLine="11057"/>
        <w:jc w:val="right"/>
        <w:rPr>
          <w:rFonts w:ascii="Times New Roman" w:hAnsi="Times New Roman" w:cs="Times New Roman"/>
          <w:sz w:val="24"/>
          <w:szCs w:val="24"/>
        </w:rPr>
      </w:pPr>
    </w:p>
    <w:p w:rsidR="005E225F" w:rsidRDefault="005E225F" w:rsidP="000E0C1B">
      <w:pPr>
        <w:tabs>
          <w:tab w:val="center" w:pos="12813"/>
          <w:tab w:val="right" w:pos="14570"/>
        </w:tabs>
        <w:spacing w:after="0" w:line="240" w:lineRule="auto"/>
        <w:ind w:firstLine="11057"/>
        <w:jc w:val="right"/>
        <w:rPr>
          <w:rFonts w:ascii="Times New Roman" w:hAnsi="Times New Roman" w:cs="Times New Roman"/>
          <w:sz w:val="24"/>
          <w:szCs w:val="24"/>
        </w:rPr>
      </w:pPr>
    </w:p>
    <w:p w:rsidR="005E225F" w:rsidRDefault="005E225F" w:rsidP="000E0C1B">
      <w:pPr>
        <w:tabs>
          <w:tab w:val="center" w:pos="12813"/>
          <w:tab w:val="right" w:pos="14570"/>
        </w:tabs>
        <w:spacing w:after="0" w:line="240" w:lineRule="auto"/>
        <w:ind w:firstLine="11057"/>
        <w:jc w:val="right"/>
        <w:rPr>
          <w:rFonts w:ascii="Times New Roman" w:hAnsi="Times New Roman" w:cs="Times New Roman"/>
          <w:sz w:val="24"/>
          <w:szCs w:val="24"/>
        </w:rPr>
      </w:pPr>
    </w:p>
    <w:p w:rsidR="000E0C1B" w:rsidRPr="003E2C5E" w:rsidRDefault="000E0C1B" w:rsidP="000E0C1B">
      <w:pPr>
        <w:tabs>
          <w:tab w:val="center" w:pos="12813"/>
          <w:tab w:val="right" w:pos="14570"/>
        </w:tabs>
        <w:spacing w:after="0" w:line="240" w:lineRule="auto"/>
        <w:ind w:firstLine="11057"/>
        <w:jc w:val="right"/>
        <w:rPr>
          <w:rFonts w:ascii="Times New Roman" w:hAnsi="Times New Roman" w:cs="Times New Roman"/>
          <w:sz w:val="24"/>
          <w:szCs w:val="24"/>
        </w:rPr>
      </w:pPr>
      <w:r w:rsidRPr="003E2C5E">
        <w:rPr>
          <w:rFonts w:ascii="Times New Roman" w:hAnsi="Times New Roman" w:cs="Times New Roman"/>
          <w:sz w:val="24"/>
          <w:szCs w:val="24"/>
        </w:rPr>
        <w:lastRenderedPageBreak/>
        <w:t>Приложение 2</w:t>
      </w:r>
    </w:p>
    <w:tbl>
      <w:tblPr>
        <w:tblW w:w="18812" w:type="dxa"/>
        <w:tblLayout w:type="fixed"/>
        <w:tblLook w:val="04A0"/>
      </w:tblPr>
      <w:tblGrid>
        <w:gridCol w:w="14709"/>
        <w:gridCol w:w="4103"/>
      </w:tblGrid>
      <w:tr w:rsidR="000E0C1B" w:rsidRPr="003E2C5E" w:rsidTr="00936A74">
        <w:trPr>
          <w:trHeight w:val="1380"/>
        </w:trPr>
        <w:tc>
          <w:tcPr>
            <w:tcW w:w="147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0E0C1B" w:rsidRPr="003E2C5E" w:rsidRDefault="000E0C1B" w:rsidP="00936A7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 муниципальной программе</w:t>
            </w:r>
          </w:p>
          <w:p w:rsidR="000E0C1B" w:rsidRPr="003E2C5E" w:rsidRDefault="000E0C1B" w:rsidP="00936A7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3B5D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муниципального образования </w:t>
            </w:r>
            <w:r w:rsidRPr="003E2C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Камлакское </w:t>
            </w:r>
            <w:r w:rsidRPr="003E2C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сельское поселение</w:t>
            </w:r>
          </w:p>
          <w:p w:rsidR="002B207E" w:rsidRPr="002B207E" w:rsidRDefault="002B207E" w:rsidP="002B207E">
            <w:pPr>
              <w:pStyle w:val="a8"/>
              <w:jc w:val="center"/>
              <w:rPr>
                <w:rFonts w:ascii="Times New Roman" w:hAnsi="Times New Roman" w:cs="Times New Roman"/>
                <w:szCs w:val="28"/>
              </w:rPr>
            </w:pPr>
            <w:r w:rsidRPr="003E2C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                                  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                                </w:t>
            </w:r>
            <w:r w:rsidRPr="003E2C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«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Организация эффективного функционирования систем жизнеобеспечения </w:t>
            </w:r>
            <w:r w:rsidRPr="002B207E">
              <w:rPr>
                <w:rFonts w:ascii="Times New Roman" w:hAnsi="Times New Roman" w:cs="Times New Roman"/>
                <w:bCs/>
                <w:sz w:val="24"/>
                <w:szCs w:val="28"/>
              </w:rPr>
              <w:t>на 2019-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2025 </w:t>
            </w:r>
            <w:r w:rsidRPr="002B207E">
              <w:rPr>
                <w:rFonts w:ascii="Times New Roman" w:hAnsi="Times New Roman" w:cs="Times New Roman"/>
                <w:sz w:val="24"/>
                <w:szCs w:val="28"/>
              </w:rPr>
              <w:t>год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ы»</w:t>
            </w:r>
          </w:p>
          <w:p w:rsidR="000E0C1B" w:rsidRPr="003E2C5E" w:rsidRDefault="000E0C1B" w:rsidP="00936A7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1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E0C1B" w:rsidRPr="003E2C5E" w:rsidRDefault="000E0C1B" w:rsidP="00936A74">
            <w:pPr>
              <w:spacing w:after="0" w:line="240" w:lineRule="auto"/>
              <w:rPr>
                <w:color w:val="000000"/>
              </w:rPr>
            </w:pPr>
          </w:p>
        </w:tc>
      </w:tr>
    </w:tbl>
    <w:p w:rsidR="000E0C1B" w:rsidRPr="003E2C5E" w:rsidRDefault="000E0C1B" w:rsidP="000E0C1B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3E2C5E">
        <w:rPr>
          <w:rFonts w:ascii="Times New Roman" w:hAnsi="Times New Roman" w:cs="Times New Roman"/>
          <w:b/>
          <w:bCs/>
          <w:color w:val="000000"/>
          <w:sz w:val="24"/>
          <w:szCs w:val="24"/>
        </w:rPr>
        <w:t>Перечень основных мероприятий муниципальной программы поселения</w:t>
      </w:r>
    </w:p>
    <w:p w:rsidR="000E0C1B" w:rsidRPr="003E2C5E" w:rsidRDefault="000E0C1B" w:rsidP="000E0C1B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00"/>
      </w:tblPr>
      <w:tblGrid>
        <w:gridCol w:w="844"/>
        <w:gridCol w:w="5026"/>
        <w:gridCol w:w="3449"/>
        <w:gridCol w:w="2299"/>
        <w:gridCol w:w="2910"/>
      </w:tblGrid>
      <w:tr w:rsidR="000E0C1B" w:rsidRPr="003E2C5E" w:rsidTr="00936A74">
        <w:trPr>
          <w:trHeight w:val="962"/>
        </w:trPr>
        <w:tc>
          <w:tcPr>
            <w:tcW w:w="844" w:type="dxa"/>
          </w:tcPr>
          <w:p w:rsidR="000E0C1B" w:rsidRPr="00744B6B" w:rsidRDefault="000E0C1B" w:rsidP="00936A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4B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5026" w:type="dxa"/>
          </w:tcPr>
          <w:p w:rsidR="000E0C1B" w:rsidRPr="00744B6B" w:rsidRDefault="000E0C1B" w:rsidP="00936A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4B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Наименование основного мероприятия</w:t>
            </w:r>
          </w:p>
        </w:tc>
        <w:tc>
          <w:tcPr>
            <w:tcW w:w="3449" w:type="dxa"/>
          </w:tcPr>
          <w:p w:rsidR="000E0C1B" w:rsidRPr="00744B6B" w:rsidRDefault="000E0C1B" w:rsidP="00936A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4B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Ответственный исполнитель </w:t>
            </w:r>
          </w:p>
        </w:tc>
        <w:tc>
          <w:tcPr>
            <w:tcW w:w="2299" w:type="dxa"/>
          </w:tcPr>
          <w:p w:rsidR="000E0C1B" w:rsidRPr="00744B6B" w:rsidRDefault="000E0C1B" w:rsidP="00936A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4B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 выполнения</w:t>
            </w:r>
          </w:p>
        </w:tc>
        <w:tc>
          <w:tcPr>
            <w:tcW w:w="2910" w:type="dxa"/>
          </w:tcPr>
          <w:p w:rsidR="000E0C1B" w:rsidRPr="00744B6B" w:rsidRDefault="000E0C1B" w:rsidP="00936A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4B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Целевой показатель </w:t>
            </w:r>
          </w:p>
          <w:p w:rsidR="000E0C1B" w:rsidRPr="00744B6B" w:rsidRDefault="000E0C1B" w:rsidP="00936A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4B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(показатели подпрограммы)</w:t>
            </w:r>
          </w:p>
        </w:tc>
      </w:tr>
      <w:tr w:rsidR="000E0C1B" w:rsidRPr="003E2C5E" w:rsidTr="00936A74">
        <w:trPr>
          <w:trHeight w:val="305"/>
        </w:trPr>
        <w:tc>
          <w:tcPr>
            <w:tcW w:w="14528" w:type="dxa"/>
            <w:gridSpan w:val="5"/>
            <w:noWrap/>
          </w:tcPr>
          <w:p w:rsidR="000E0C1B" w:rsidRPr="00744B6B" w:rsidRDefault="000E0C1B" w:rsidP="00936A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4B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Муниципальная программа поселения: </w:t>
            </w:r>
            <w:r w:rsidRPr="00744B6B">
              <w:rPr>
                <w:rFonts w:ascii="Times New Roman" w:hAnsi="Times New Roman" w:cs="Times New Roman"/>
                <w:bCs/>
                <w:sz w:val="24"/>
                <w:szCs w:val="24"/>
              </w:rPr>
              <w:t>Организация эффективного функционирования систем жизнеобеспечения</w:t>
            </w:r>
          </w:p>
        </w:tc>
      </w:tr>
      <w:tr w:rsidR="000E0C1B" w:rsidRPr="003E2C5E" w:rsidTr="00936A74">
        <w:trPr>
          <w:trHeight w:val="305"/>
        </w:trPr>
        <w:tc>
          <w:tcPr>
            <w:tcW w:w="14528" w:type="dxa"/>
            <w:gridSpan w:val="5"/>
            <w:noWrap/>
          </w:tcPr>
          <w:p w:rsidR="000E0C1B" w:rsidRPr="00744B6B" w:rsidRDefault="000E0C1B" w:rsidP="00936A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4B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Подпрограмма 1.1</w:t>
            </w:r>
            <w:r w:rsidRPr="00744B6B">
              <w:rPr>
                <w:rFonts w:ascii="Times New Roman" w:hAnsi="Times New Roman" w:cs="Times New Roman"/>
                <w:sz w:val="24"/>
                <w:szCs w:val="24"/>
              </w:rPr>
              <w:t xml:space="preserve"> Развитие коммунального и дорожно-транспортного комплекса.</w:t>
            </w:r>
          </w:p>
        </w:tc>
      </w:tr>
      <w:tr w:rsidR="000E0C1B" w:rsidRPr="003E2C5E" w:rsidTr="00936A74">
        <w:trPr>
          <w:trHeight w:val="305"/>
        </w:trPr>
        <w:tc>
          <w:tcPr>
            <w:tcW w:w="844" w:type="dxa"/>
            <w:noWrap/>
          </w:tcPr>
          <w:p w:rsidR="000E0C1B" w:rsidRPr="00744B6B" w:rsidRDefault="000E0C1B" w:rsidP="00936A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4B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1.1.1</w:t>
            </w:r>
          </w:p>
        </w:tc>
        <w:tc>
          <w:tcPr>
            <w:tcW w:w="5026" w:type="dxa"/>
            <w:noWrap/>
          </w:tcPr>
          <w:p w:rsidR="000E0C1B" w:rsidRPr="00744B6B" w:rsidRDefault="000E0C1B" w:rsidP="00936A74">
            <w:pPr>
              <w:pStyle w:val="ConsPlusCell"/>
              <w:ind w:firstLine="4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33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Протяженность отремонтированных автомобильных дорог общего пользования дорог местного значения</w:t>
            </w:r>
          </w:p>
        </w:tc>
        <w:tc>
          <w:tcPr>
            <w:tcW w:w="3449" w:type="dxa"/>
            <w:noWrap/>
          </w:tcPr>
          <w:p w:rsidR="000E0C1B" w:rsidRPr="00744B6B" w:rsidRDefault="000E0C1B" w:rsidP="00936A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4B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Сельская администрация</w:t>
            </w:r>
          </w:p>
        </w:tc>
        <w:tc>
          <w:tcPr>
            <w:tcW w:w="2299" w:type="dxa"/>
            <w:noWrap/>
          </w:tcPr>
          <w:p w:rsidR="000E0C1B" w:rsidRPr="00744B6B" w:rsidRDefault="000E0C1B" w:rsidP="005E225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4B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2019-202</w:t>
            </w:r>
            <w:r w:rsidR="005E22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910" w:type="dxa"/>
            <w:noWrap/>
          </w:tcPr>
          <w:p w:rsidR="000E0C1B" w:rsidRPr="00744B6B" w:rsidRDefault="000E0C1B" w:rsidP="00936A74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Доля </w:t>
            </w:r>
            <w:r w:rsidRPr="00744B6B">
              <w:rPr>
                <w:rFonts w:ascii="Times New Roman" w:hAnsi="Times New Roman"/>
                <w:color w:val="000000"/>
                <w:sz w:val="24"/>
                <w:szCs w:val="24"/>
              </w:rPr>
              <w:t>отремонтированных автомобильных дорог общего пользования дорог местного значения,</w:t>
            </w:r>
            <w:r w:rsidR="006A256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744B6B">
              <w:rPr>
                <w:rFonts w:ascii="Times New Roman" w:hAnsi="Times New Roman"/>
                <w:color w:val="000000"/>
                <w:sz w:val="24"/>
                <w:szCs w:val="24"/>
              </w:rPr>
              <w:t>%</w:t>
            </w:r>
          </w:p>
        </w:tc>
      </w:tr>
      <w:tr w:rsidR="000E0C1B" w:rsidRPr="003E2C5E" w:rsidTr="00936A74">
        <w:trPr>
          <w:trHeight w:val="305"/>
        </w:trPr>
        <w:tc>
          <w:tcPr>
            <w:tcW w:w="844" w:type="dxa"/>
            <w:noWrap/>
          </w:tcPr>
          <w:p w:rsidR="000E0C1B" w:rsidRPr="00744B6B" w:rsidRDefault="000E0C1B" w:rsidP="00936A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4B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1.1.2</w:t>
            </w:r>
          </w:p>
        </w:tc>
        <w:tc>
          <w:tcPr>
            <w:tcW w:w="5026" w:type="dxa"/>
            <w:noWrap/>
          </w:tcPr>
          <w:p w:rsidR="000E0C1B" w:rsidRPr="00744B6B" w:rsidRDefault="000E0C1B" w:rsidP="00936A74">
            <w:pPr>
              <w:pStyle w:val="ConsPlusCell"/>
              <w:ind w:firstLine="4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4B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Освещённость улиц от общего количества улиц</w:t>
            </w:r>
          </w:p>
        </w:tc>
        <w:tc>
          <w:tcPr>
            <w:tcW w:w="3449" w:type="dxa"/>
            <w:noWrap/>
          </w:tcPr>
          <w:p w:rsidR="000E0C1B" w:rsidRPr="00744B6B" w:rsidRDefault="000E0C1B" w:rsidP="00936A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4B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Сельская администрация</w:t>
            </w:r>
          </w:p>
        </w:tc>
        <w:tc>
          <w:tcPr>
            <w:tcW w:w="2299" w:type="dxa"/>
            <w:noWrap/>
          </w:tcPr>
          <w:p w:rsidR="000E0C1B" w:rsidRPr="00744B6B" w:rsidRDefault="000E0C1B" w:rsidP="005E225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4B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2019-202</w:t>
            </w:r>
            <w:r w:rsidR="005E22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910" w:type="dxa"/>
            <w:noWrap/>
          </w:tcPr>
          <w:p w:rsidR="000E0C1B" w:rsidRPr="00744B6B" w:rsidRDefault="000E0C1B" w:rsidP="00936A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4B6B">
              <w:rPr>
                <w:rFonts w:ascii="Times New Roman" w:hAnsi="Times New Roman" w:cs="Times New Roman"/>
                <w:sz w:val="24"/>
                <w:szCs w:val="24"/>
              </w:rPr>
              <w:t>Доля освещенных улиц от общего количества улиц, %</w:t>
            </w:r>
          </w:p>
        </w:tc>
      </w:tr>
      <w:tr w:rsidR="000E0C1B" w:rsidRPr="003E2C5E" w:rsidTr="00936A74">
        <w:trPr>
          <w:trHeight w:val="305"/>
        </w:trPr>
        <w:tc>
          <w:tcPr>
            <w:tcW w:w="14528" w:type="dxa"/>
            <w:gridSpan w:val="5"/>
            <w:noWrap/>
          </w:tcPr>
          <w:p w:rsidR="000E0C1B" w:rsidRPr="00744B6B" w:rsidRDefault="000E0C1B" w:rsidP="00936A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B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Подпрограмма 1.2 Обеспечение безопасности населения</w:t>
            </w:r>
            <w:r w:rsidRPr="00744B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0E0C1B" w:rsidRPr="003E2C5E" w:rsidTr="00936A74">
        <w:trPr>
          <w:trHeight w:val="305"/>
        </w:trPr>
        <w:tc>
          <w:tcPr>
            <w:tcW w:w="844" w:type="dxa"/>
            <w:noWrap/>
          </w:tcPr>
          <w:p w:rsidR="000E0C1B" w:rsidRPr="00744B6B" w:rsidRDefault="000E0C1B" w:rsidP="00936A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4B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5026" w:type="dxa"/>
            <w:noWrap/>
          </w:tcPr>
          <w:p w:rsidR="000E0C1B" w:rsidRPr="00744B6B" w:rsidRDefault="000E0C1B" w:rsidP="00936A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4B6B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первичных мер пожарной безопасности </w:t>
            </w:r>
          </w:p>
        </w:tc>
        <w:tc>
          <w:tcPr>
            <w:tcW w:w="3449" w:type="dxa"/>
            <w:noWrap/>
          </w:tcPr>
          <w:p w:rsidR="000E0C1B" w:rsidRPr="00744B6B" w:rsidRDefault="000E0C1B" w:rsidP="00936A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4B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Сельская администрация</w:t>
            </w:r>
          </w:p>
        </w:tc>
        <w:tc>
          <w:tcPr>
            <w:tcW w:w="2299" w:type="dxa"/>
            <w:noWrap/>
          </w:tcPr>
          <w:p w:rsidR="000E0C1B" w:rsidRPr="00744B6B" w:rsidRDefault="000E0C1B" w:rsidP="005E225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4B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2019-202</w:t>
            </w:r>
            <w:r w:rsidR="005E22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910" w:type="dxa"/>
            <w:noWrap/>
          </w:tcPr>
          <w:p w:rsidR="000E0C1B" w:rsidRPr="00744B6B" w:rsidRDefault="000E0C1B" w:rsidP="00936A74">
            <w:pPr>
              <w:tabs>
                <w:tab w:val="left" w:pos="424"/>
              </w:tabs>
              <w:spacing w:before="40" w:after="40"/>
              <w:rPr>
                <w:rFonts w:ascii="Times New Roman" w:hAnsi="Times New Roman" w:cs="Times New Roman"/>
                <w:sz w:val="24"/>
                <w:szCs w:val="24"/>
              </w:rPr>
            </w:pPr>
            <w:r w:rsidRPr="00744B6B">
              <w:rPr>
                <w:rFonts w:ascii="Times New Roman" w:hAnsi="Times New Roman" w:cs="Times New Roman"/>
                <w:sz w:val="24"/>
                <w:szCs w:val="24"/>
              </w:rPr>
              <w:t>Количество проведенных  профилактических мероприятий по обеспечению первичны</w:t>
            </w:r>
            <w:r w:rsidR="006A2564">
              <w:rPr>
                <w:rFonts w:ascii="Times New Roman" w:hAnsi="Times New Roman" w:cs="Times New Roman"/>
                <w:sz w:val="24"/>
                <w:szCs w:val="24"/>
              </w:rPr>
              <w:t xml:space="preserve">х мер пожарной безопасности,   </w:t>
            </w:r>
            <w:r w:rsidRPr="00744B6B">
              <w:rPr>
                <w:rFonts w:ascii="Times New Roman" w:hAnsi="Times New Roman" w:cs="Times New Roman"/>
                <w:sz w:val="24"/>
                <w:szCs w:val="24"/>
              </w:rPr>
              <w:t xml:space="preserve">  ед.;</w:t>
            </w:r>
          </w:p>
        </w:tc>
      </w:tr>
      <w:tr w:rsidR="000E0C1B" w:rsidRPr="003E2C5E" w:rsidTr="00936A74">
        <w:trPr>
          <w:trHeight w:val="305"/>
        </w:trPr>
        <w:tc>
          <w:tcPr>
            <w:tcW w:w="844" w:type="dxa"/>
            <w:noWrap/>
          </w:tcPr>
          <w:p w:rsidR="000E0C1B" w:rsidRPr="00744B6B" w:rsidRDefault="000E0C1B" w:rsidP="00936A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4B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5026" w:type="dxa"/>
            <w:noWrap/>
          </w:tcPr>
          <w:p w:rsidR="000E0C1B" w:rsidRPr="00744B6B" w:rsidRDefault="000E0C1B" w:rsidP="00936A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4B6B">
              <w:rPr>
                <w:rFonts w:ascii="Times New Roman" w:hAnsi="Times New Roman"/>
                <w:sz w:val="24"/>
                <w:szCs w:val="24"/>
              </w:rPr>
              <w:t>Профилактика терроризма и экстремизма</w:t>
            </w:r>
          </w:p>
        </w:tc>
        <w:tc>
          <w:tcPr>
            <w:tcW w:w="3449" w:type="dxa"/>
            <w:noWrap/>
          </w:tcPr>
          <w:p w:rsidR="000E0C1B" w:rsidRPr="00744B6B" w:rsidRDefault="000E0C1B" w:rsidP="00936A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4B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Сельская администрация</w:t>
            </w:r>
          </w:p>
        </w:tc>
        <w:tc>
          <w:tcPr>
            <w:tcW w:w="2299" w:type="dxa"/>
            <w:noWrap/>
          </w:tcPr>
          <w:p w:rsidR="000E0C1B" w:rsidRPr="00744B6B" w:rsidRDefault="000E0C1B" w:rsidP="005E225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4B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2019-202</w:t>
            </w:r>
            <w:r w:rsidR="005E22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910" w:type="dxa"/>
            <w:noWrap/>
          </w:tcPr>
          <w:p w:rsidR="000E0C1B" w:rsidRPr="00744B6B" w:rsidRDefault="000E0C1B" w:rsidP="00936A7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744B6B">
              <w:rPr>
                <w:rFonts w:ascii="Times New Roman" w:hAnsi="Times New Roman" w:cs="Times New Roman"/>
                <w:sz w:val="24"/>
                <w:szCs w:val="24"/>
              </w:rPr>
              <w:t>Количество  проведенных мероприятий по</w:t>
            </w:r>
          </w:p>
          <w:p w:rsidR="000E0C1B" w:rsidRPr="00744B6B" w:rsidRDefault="000E0C1B" w:rsidP="00936A7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744B6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профилактике  терроризма и экстремизма</w:t>
            </w:r>
            <w:r w:rsidRPr="00C633CB">
              <w:rPr>
                <w:rFonts w:ascii="Times New Roman" w:hAnsi="Times New Roman" w:cs="Times New Roman"/>
                <w:sz w:val="24"/>
                <w:szCs w:val="24"/>
              </w:rPr>
              <w:t>,     ед.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44B6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</w:tr>
      <w:tr w:rsidR="000E0C1B" w:rsidRPr="003E2C5E" w:rsidTr="00936A74">
        <w:trPr>
          <w:trHeight w:val="305"/>
        </w:trPr>
        <w:tc>
          <w:tcPr>
            <w:tcW w:w="844" w:type="dxa"/>
            <w:noWrap/>
          </w:tcPr>
          <w:p w:rsidR="000E0C1B" w:rsidRPr="00744B6B" w:rsidRDefault="000E0C1B" w:rsidP="00936A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4B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2.3</w:t>
            </w:r>
          </w:p>
        </w:tc>
        <w:tc>
          <w:tcPr>
            <w:tcW w:w="5026" w:type="dxa"/>
            <w:noWrap/>
          </w:tcPr>
          <w:p w:rsidR="000E0C1B" w:rsidRPr="00744B6B" w:rsidRDefault="000E0C1B" w:rsidP="00936A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4B6B">
              <w:rPr>
                <w:rFonts w:ascii="Times New Roman" w:hAnsi="Times New Roman" w:cs="Times New Roman"/>
                <w:sz w:val="24"/>
                <w:szCs w:val="24"/>
              </w:rPr>
              <w:t>Обеспечение защиты населения от  чрезвычайных ситуаций</w:t>
            </w:r>
          </w:p>
        </w:tc>
        <w:tc>
          <w:tcPr>
            <w:tcW w:w="3449" w:type="dxa"/>
            <w:noWrap/>
          </w:tcPr>
          <w:p w:rsidR="000E0C1B" w:rsidRPr="00744B6B" w:rsidRDefault="000E0C1B" w:rsidP="00936A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4B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Сельская администрация</w:t>
            </w:r>
          </w:p>
        </w:tc>
        <w:tc>
          <w:tcPr>
            <w:tcW w:w="2299" w:type="dxa"/>
            <w:noWrap/>
          </w:tcPr>
          <w:p w:rsidR="000E0C1B" w:rsidRPr="00744B6B" w:rsidRDefault="000E0C1B" w:rsidP="005E225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4B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2019-202</w:t>
            </w:r>
            <w:r w:rsidR="005E22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910" w:type="dxa"/>
            <w:noWrap/>
          </w:tcPr>
          <w:p w:rsidR="000E0C1B" w:rsidRPr="00744B6B" w:rsidRDefault="000E0C1B" w:rsidP="00936A7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744B6B">
              <w:rPr>
                <w:rFonts w:ascii="Times New Roman" w:hAnsi="Times New Roman" w:cs="Times New Roman"/>
                <w:sz w:val="24"/>
                <w:szCs w:val="24"/>
              </w:rPr>
              <w:t xml:space="preserve">Доля обеспечения защиты населения от чрезвычайных ситуаций </w:t>
            </w:r>
          </w:p>
        </w:tc>
      </w:tr>
      <w:tr w:rsidR="000E0C1B" w:rsidRPr="003E2C5E" w:rsidTr="00936A74">
        <w:trPr>
          <w:trHeight w:val="305"/>
        </w:trPr>
        <w:tc>
          <w:tcPr>
            <w:tcW w:w="14528" w:type="dxa"/>
            <w:gridSpan w:val="5"/>
            <w:noWrap/>
          </w:tcPr>
          <w:p w:rsidR="000E0C1B" w:rsidRPr="00744B6B" w:rsidRDefault="000E0C1B" w:rsidP="00936A7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B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3.Подпрограмма:</w:t>
            </w:r>
            <w:r w:rsidRPr="00744B6B">
              <w:rPr>
                <w:rFonts w:ascii="Times New Roman" w:hAnsi="Times New Roman" w:cs="Times New Roman"/>
                <w:sz w:val="24"/>
                <w:szCs w:val="24"/>
              </w:rPr>
              <w:t xml:space="preserve"> Повышение уровня благоустройства</w:t>
            </w:r>
          </w:p>
        </w:tc>
      </w:tr>
      <w:tr w:rsidR="000E0C1B" w:rsidRPr="003E2C5E" w:rsidTr="00936A74">
        <w:trPr>
          <w:trHeight w:val="1205"/>
        </w:trPr>
        <w:tc>
          <w:tcPr>
            <w:tcW w:w="844" w:type="dxa"/>
            <w:noWrap/>
          </w:tcPr>
          <w:p w:rsidR="000E0C1B" w:rsidRPr="00744B6B" w:rsidRDefault="000E0C1B" w:rsidP="00936A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4B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</w:t>
            </w:r>
          </w:p>
        </w:tc>
        <w:tc>
          <w:tcPr>
            <w:tcW w:w="5026" w:type="dxa"/>
            <w:noWrap/>
          </w:tcPr>
          <w:p w:rsidR="000E0C1B" w:rsidRPr="00744B6B" w:rsidRDefault="000E0C1B" w:rsidP="00936A7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744B6B">
              <w:rPr>
                <w:rFonts w:ascii="Times New Roman" w:hAnsi="Times New Roman" w:cs="Times New Roman"/>
                <w:sz w:val="24"/>
                <w:szCs w:val="24"/>
              </w:rPr>
              <w:t>Обеспечение территории поселения мероприятиями по благоустройству</w:t>
            </w:r>
          </w:p>
        </w:tc>
        <w:tc>
          <w:tcPr>
            <w:tcW w:w="3449" w:type="dxa"/>
            <w:noWrap/>
          </w:tcPr>
          <w:p w:rsidR="000E0C1B" w:rsidRPr="00744B6B" w:rsidRDefault="000E0C1B" w:rsidP="00936A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4B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Сельская администрация</w:t>
            </w:r>
          </w:p>
        </w:tc>
        <w:tc>
          <w:tcPr>
            <w:tcW w:w="2299" w:type="dxa"/>
            <w:noWrap/>
          </w:tcPr>
          <w:p w:rsidR="000E0C1B" w:rsidRPr="00744B6B" w:rsidRDefault="000E0C1B" w:rsidP="005E225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4B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2019-202</w:t>
            </w:r>
            <w:r w:rsidR="005E22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910" w:type="dxa"/>
            <w:noWrap/>
          </w:tcPr>
          <w:p w:rsidR="000E0C1B" w:rsidRPr="00744B6B" w:rsidRDefault="000E0C1B" w:rsidP="00936A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4B6B">
              <w:rPr>
                <w:rFonts w:ascii="Times New Roman" w:hAnsi="Times New Roman" w:cs="Times New Roman"/>
                <w:sz w:val="24"/>
                <w:szCs w:val="24"/>
              </w:rPr>
              <w:t xml:space="preserve"> Охват территории поселения мероприятиями по благоустройству, %;</w:t>
            </w:r>
          </w:p>
        </w:tc>
      </w:tr>
      <w:tr w:rsidR="000E0C1B" w:rsidRPr="003E2C5E" w:rsidTr="00936A74">
        <w:trPr>
          <w:trHeight w:val="305"/>
        </w:trPr>
        <w:tc>
          <w:tcPr>
            <w:tcW w:w="14528" w:type="dxa"/>
            <w:gridSpan w:val="5"/>
            <w:noWrap/>
          </w:tcPr>
          <w:p w:rsidR="000E0C1B" w:rsidRPr="00744B6B" w:rsidRDefault="000E0C1B" w:rsidP="00936A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4B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4.Подпрограмма </w:t>
            </w:r>
            <w:r w:rsidRPr="00744B6B">
              <w:rPr>
                <w:rFonts w:ascii="Times New Roman" w:hAnsi="Times New Roman" w:cs="Times New Roman"/>
                <w:sz w:val="24"/>
                <w:szCs w:val="24"/>
              </w:rPr>
              <w:t>Создания условий реализации муниципальной программы</w:t>
            </w:r>
          </w:p>
        </w:tc>
      </w:tr>
      <w:tr w:rsidR="000E0C1B" w:rsidRPr="003E2C5E" w:rsidTr="00936A74">
        <w:trPr>
          <w:trHeight w:val="884"/>
        </w:trPr>
        <w:tc>
          <w:tcPr>
            <w:tcW w:w="844" w:type="dxa"/>
            <w:noWrap/>
          </w:tcPr>
          <w:p w:rsidR="000E0C1B" w:rsidRPr="00744B6B" w:rsidRDefault="000E0C1B" w:rsidP="00936A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4B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4.1.</w:t>
            </w:r>
          </w:p>
        </w:tc>
        <w:tc>
          <w:tcPr>
            <w:tcW w:w="5026" w:type="dxa"/>
            <w:noWrap/>
          </w:tcPr>
          <w:p w:rsidR="000E0C1B" w:rsidRPr="00744B6B" w:rsidRDefault="000E0C1B" w:rsidP="00936A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4B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Повышение эффективности муниципального управления</w:t>
            </w:r>
          </w:p>
        </w:tc>
        <w:tc>
          <w:tcPr>
            <w:tcW w:w="3449" w:type="dxa"/>
            <w:noWrap/>
          </w:tcPr>
          <w:p w:rsidR="000E0C1B" w:rsidRPr="00744B6B" w:rsidRDefault="000E0C1B" w:rsidP="00936A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4B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Сельская администрация</w:t>
            </w:r>
          </w:p>
        </w:tc>
        <w:tc>
          <w:tcPr>
            <w:tcW w:w="2299" w:type="dxa"/>
            <w:noWrap/>
          </w:tcPr>
          <w:p w:rsidR="000E0C1B" w:rsidRPr="00744B6B" w:rsidRDefault="000E0C1B" w:rsidP="005E225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4B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2019-202</w:t>
            </w:r>
            <w:r w:rsidR="005E22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910" w:type="dxa"/>
            <w:noWrap/>
          </w:tcPr>
          <w:p w:rsidR="000E0C1B" w:rsidRPr="00744B6B" w:rsidRDefault="000E0C1B" w:rsidP="00936A7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B6B">
              <w:rPr>
                <w:rFonts w:ascii="Times New Roman" w:hAnsi="Times New Roman" w:cs="Times New Roman"/>
                <w:sz w:val="24"/>
                <w:szCs w:val="24"/>
              </w:rPr>
              <w:t>Увеличение доли   финансовой обеспеченности, %</w:t>
            </w:r>
          </w:p>
        </w:tc>
      </w:tr>
    </w:tbl>
    <w:p w:rsidR="000E0C1B" w:rsidRPr="003E2C5E" w:rsidRDefault="000E0C1B" w:rsidP="000E0C1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E0C1B" w:rsidRPr="00C633CB" w:rsidRDefault="000E0C1B" w:rsidP="000E0C1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E2C5E">
        <w:rPr>
          <w:rFonts w:ascii="Times New Roman" w:hAnsi="Times New Roman" w:cs="Times New Roman"/>
          <w:sz w:val="24"/>
          <w:szCs w:val="24"/>
        </w:rPr>
        <w:br w:type="page"/>
      </w:r>
    </w:p>
    <w:p w:rsidR="000E0C1B" w:rsidRPr="003E2C5E" w:rsidRDefault="000E0C1B" w:rsidP="000E0C1B">
      <w:pPr>
        <w:spacing w:after="0" w:line="240" w:lineRule="auto"/>
        <w:ind w:firstLine="11057"/>
        <w:jc w:val="right"/>
        <w:rPr>
          <w:rFonts w:ascii="Times New Roman" w:hAnsi="Times New Roman" w:cs="Times New Roman"/>
          <w:sz w:val="24"/>
          <w:szCs w:val="24"/>
        </w:rPr>
      </w:pPr>
      <w:r w:rsidRPr="003E2C5E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  <w:r>
        <w:rPr>
          <w:rFonts w:ascii="Times New Roman" w:hAnsi="Times New Roman" w:cs="Times New Roman"/>
          <w:sz w:val="24"/>
          <w:szCs w:val="24"/>
        </w:rPr>
        <w:t>3</w:t>
      </w:r>
    </w:p>
    <w:tbl>
      <w:tblPr>
        <w:tblW w:w="18812" w:type="dxa"/>
        <w:tblLayout w:type="fixed"/>
        <w:tblLook w:val="04A0"/>
      </w:tblPr>
      <w:tblGrid>
        <w:gridCol w:w="14709"/>
        <w:gridCol w:w="4103"/>
      </w:tblGrid>
      <w:tr w:rsidR="000E0C1B" w:rsidRPr="003E2C5E" w:rsidTr="00936A74">
        <w:trPr>
          <w:trHeight w:val="1380"/>
        </w:trPr>
        <w:tc>
          <w:tcPr>
            <w:tcW w:w="147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0E0C1B" w:rsidRPr="003E2C5E" w:rsidRDefault="000E0C1B" w:rsidP="00936A7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 муниципальной программе</w:t>
            </w:r>
          </w:p>
          <w:p w:rsidR="000E0C1B" w:rsidRPr="003E2C5E" w:rsidRDefault="000E0C1B" w:rsidP="00936A7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3B5D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муниципального образования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Камлакское </w:t>
            </w:r>
            <w:r w:rsidRPr="003E2C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сельское поселение</w:t>
            </w:r>
          </w:p>
          <w:p w:rsidR="002B207E" w:rsidRPr="002B207E" w:rsidRDefault="002B207E" w:rsidP="002B207E">
            <w:pPr>
              <w:pStyle w:val="a8"/>
              <w:jc w:val="center"/>
              <w:rPr>
                <w:rFonts w:ascii="Times New Roman" w:hAnsi="Times New Roman" w:cs="Times New Roman"/>
                <w:szCs w:val="28"/>
              </w:rPr>
            </w:pPr>
            <w:r w:rsidRPr="003E2C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                                  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                                </w:t>
            </w:r>
            <w:r w:rsidRPr="003E2C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«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Организация эффективного функционирования систем жизнеобеспечения </w:t>
            </w:r>
            <w:r w:rsidRPr="002B207E">
              <w:rPr>
                <w:rFonts w:ascii="Times New Roman" w:hAnsi="Times New Roman" w:cs="Times New Roman"/>
                <w:bCs/>
                <w:sz w:val="24"/>
                <w:szCs w:val="28"/>
              </w:rPr>
              <w:t>на 2019-</w:t>
            </w:r>
            <w:r w:rsidRPr="002B207E">
              <w:rPr>
                <w:rFonts w:ascii="Times New Roman" w:hAnsi="Times New Roman" w:cs="Times New Roman"/>
                <w:sz w:val="24"/>
                <w:szCs w:val="28"/>
              </w:rPr>
              <w:t>2025 год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ы»</w:t>
            </w:r>
          </w:p>
          <w:p w:rsidR="000E0C1B" w:rsidRPr="003E2C5E" w:rsidRDefault="000E0C1B" w:rsidP="00936A7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1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E0C1B" w:rsidRPr="003E2C5E" w:rsidRDefault="000E0C1B" w:rsidP="00936A74">
            <w:pPr>
              <w:spacing w:after="0" w:line="240" w:lineRule="auto"/>
              <w:rPr>
                <w:color w:val="000000"/>
              </w:rPr>
            </w:pPr>
          </w:p>
        </w:tc>
      </w:tr>
    </w:tbl>
    <w:p w:rsidR="00D93021" w:rsidRPr="00D93021" w:rsidRDefault="00D93021" w:rsidP="00D93021">
      <w:pPr>
        <w:jc w:val="center"/>
        <w:rPr>
          <w:rFonts w:ascii="Times New Roman" w:hAnsi="Times New Roman" w:cs="Times New Roman"/>
          <w:b/>
          <w:bCs/>
          <w:color w:val="000000"/>
        </w:rPr>
      </w:pPr>
      <w:r w:rsidRPr="00D93021">
        <w:rPr>
          <w:rFonts w:ascii="Times New Roman" w:hAnsi="Times New Roman" w:cs="Times New Roman"/>
          <w:b/>
          <w:bCs/>
          <w:color w:val="000000"/>
        </w:rPr>
        <w:t>Прогнозная (справочная) оценка ресурсного обеспечения реализации муниципальной программы за счет всех источников финансирования</w:t>
      </w:r>
    </w:p>
    <w:tbl>
      <w:tblPr>
        <w:tblW w:w="152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571"/>
        <w:gridCol w:w="1924"/>
        <w:gridCol w:w="2246"/>
        <w:gridCol w:w="3180"/>
        <w:gridCol w:w="1033"/>
        <w:gridCol w:w="1123"/>
        <w:gridCol w:w="1123"/>
        <w:gridCol w:w="1123"/>
        <w:gridCol w:w="983"/>
        <w:gridCol w:w="983"/>
        <w:gridCol w:w="987"/>
      </w:tblGrid>
      <w:tr w:rsidR="00D93021" w:rsidRPr="00D93021" w:rsidTr="00D93021">
        <w:trPr>
          <w:trHeight w:val="406"/>
        </w:trPr>
        <w:tc>
          <w:tcPr>
            <w:tcW w:w="571" w:type="dxa"/>
            <w:vMerge w:val="restart"/>
          </w:tcPr>
          <w:p w:rsidR="00D93021" w:rsidRPr="00D93021" w:rsidRDefault="00D93021" w:rsidP="00D9302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93021">
              <w:rPr>
                <w:rFonts w:ascii="Times New Roman" w:hAnsi="Times New Roman" w:cs="Times New Roman"/>
                <w:color w:val="000000"/>
              </w:rPr>
              <w:t>№ п/п</w:t>
            </w:r>
          </w:p>
        </w:tc>
        <w:tc>
          <w:tcPr>
            <w:tcW w:w="1924" w:type="dxa"/>
            <w:vMerge w:val="restart"/>
          </w:tcPr>
          <w:p w:rsidR="00D93021" w:rsidRPr="00D93021" w:rsidRDefault="00D93021" w:rsidP="00D9302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93021">
              <w:rPr>
                <w:rFonts w:ascii="Times New Roman" w:hAnsi="Times New Roman" w:cs="Times New Roman"/>
                <w:color w:val="000000"/>
              </w:rPr>
              <w:t>Статус</w:t>
            </w:r>
          </w:p>
        </w:tc>
        <w:tc>
          <w:tcPr>
            <w:tcW w:w="2246" w:type="dxa"/>
            <w:vMerge w:val="restart"/>
          </w:tcPr>
          <w:p w:rsidR="00D93021" w:rsidRPr="00D93021" w:rsidRDefault="00D93021" w:rsidP="00D9302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93021">
              <w:rPr>
                <w:rFonts w:ascii="Times New Roman" w:hAnsi="Times New Roman" w:cs="Times New Roman"/>
                <w:color w:val="000000"/>
              </w:rPr>
              <w:t>Наименование муниципальной программы, подпрограммы, основного мероприятия</w:t>
            </w:r>
          </w:p>
        </w:tc>
        <w:tc>
          <w:tcPr>
            <w:tcW w:w="3180" w:type="dxa"/>
            <w:vMerge w:val="restart"/>
          </w:tcPr>
          <w:p w:rsidR="00D93021" w:rsidRPr="00D93021" w:rsidRDefault="00D93021" w:rsidP="00D9302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93021">
              <w:rPr>
                <w:rFonts w:ascii="Times New Roman" w:hAnsi="Times New Roman" w:cs="Times New Roman"/>
                <w:color w:val="000000"/>
              </w:rPr>
              <w:t>Источник финансирования</w:t>
            </w:r>
          </w:p>
        </w:tc>
        <w:tc>
          <w:tcPr>
            <w:tcW w:w="7355" w:type="dxa"/>
            <w:gridSpan w:val="7"/>
          </w:tcPr>
          <w:p w:rsidR="00D93021" w:rsidRPr="00D93021" w:rsidRDefault="00D93021" w:rsidP="00D9302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93021">
              <w:rPr>
                <w:rFonts w:ascii="Times New Roman" w:hAnsi="Times New Roman" w:cs="Times New Roman"/>
                <w:color w:val="000000"/>
              </w:rPr>
              <w:t>Оценка расходов, тыс. рублей</w:t>
            </w:r>
          </w:p>
        </w:tc>
      </w:tr>
      <w:tr w:rsidR="00D93021" w:rsidRPr="00625AA4" w:rsidTr="00D93021">
        <w:trPr>
          <w:trHeight w:val="902"/>
        </w:trPr>
        <w:tc>
          <w:tcPr>
            <w:tcW w:w="571" w:type="dxa"/>
            <w:vMerge/>
          </w:tcPr>
          <w:p w:rsidR="00D93021" w:rsidRPr="00D93021" w:rsidRDefault="00D93021" w:rsidP="00D93021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24" w:type="dxa"/>
            <w:vMerge/>
          </w:tcPr>
          <w:p w:rsidR="00D93021" w:rsidRPr="00D93021" w:rsidRDefault="00D93021" w:rsidP="00D93021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246" w:type="dxa"/>
            <w:vMerge/>
          </w:tcPr>
          <w:p w:rsidR="00D93021" w:rsidRPr="00D93021" w:rsidRDefault="00D93021" w:rsidP="00D93021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180" w:type="dxa"/>
            <w:vMerge/>
          </w:tcPr>
          <w:p w:rsidR="00D93021" w:rsidRPr="00D93021" w:rsidRDefault="00D93021" w:rsidP="00D93021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033" w:type="dxa"/>
          </w:tcPr>
          <w:p w:rsidR="00D93021" w:rsidRPr="00D93021" w:rsidRDefault="00D93021" w:rsidP="00D9302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93021">
              <w:rPr>
                <w:rFonts w:ascii="Times New Roman" w:hAnsi="Times New Roman" w:cs="Times New Roman"/>
                <w:color w:val="000000"/>
              </w:rPr>
              <w:t>2019</w:t>
            </w:r>
          </w:p>
        </w:tc>
        <w:tc>
          <w:tcPr>
            <w:tcW w:w="1123" w:type="dxa"/>
          </w:tcPr>
          <w:p w:rsidR="00D93021" w:rsidRPr="00D93021" w:rsidRDefault="00D93021" w:rsidP="00D9302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93021">
              <w:rPr>
                <w:rFonts w:ascii="Times New Roman" w:hAnsi="Times New Roman" w:cs="Times New Roman"/>
                <w:color w:val="000000"/>
              </w:rPr>
              <w:t>2020</w:t>
            </w:r>
          </w:p>
        </w:tc>
        <w:tc>
          <w:tcPr>
            <w:tcW w:w="1123" w:type="dxa"/>
          </w:tcPr>
          <w:p w:rsidR="00D93021" w:rsidRPr="00D93021" w:rsidRDefault="00D93021" w:rsidP="00D9302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93021">
              <w:rPr>
                <w:rFonts w:ascii="Times New Roman" w:hAnsi="Times New Roman" w:cs="Times New Roman"/>
                <w:color w:val="000000"/>
              </w:rPr>
              <w:t>2021</w:t>
            </w:r>
          </w:p>
        </w:tc>
        <w:tc>
          <w:tcPr>
            <w:tcW w:w="1123" w:type="dxa"/>
          </w:tcPr>
          <w:p w:rsidR="00D93021" w:rsidRPr="00D93021" w:rsidRDefault="00D93021" w:rsidP="00D9302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93021">
              <w:rPr>
                <w:rFonts w:ascii="Times New Roman" w:hAnsi="Times New Roman" w:cs="Times New Roman"/>
                <w:color w:val="000000"/>
              </w:rPr>
              <w:t>2022</w:t>
            </w:r>
          </w:p>
        </w:tc>
        <w:tc>
          <w:tcPr>
            <w:tcW w:w="983" w:type="dxa"/>
          </w:tcPr>
          <w:p w:rsidR="00D93021" w:rsidRPr="00D93021" w:rsidRDefault="00D93021" w:rsidP="00D9302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93021">
              <w:rPr>
                <w:rFonts w:ascii="Times New Roman" w:hAnsi="Times New Roman" w:cs="Times New Roman"/>
                <w:color w:val="000000"/>
              </w:rPr>
              <w:t>2023</w:t>
            </w:r>
          </w:p>
        </w:tc>
        <w:tc>
          <w:tcPr>
            <w:tcW w:w="983" w:type="dxa"/>
          </w:tcPr>
          <w:p w:rsidR="00D93021" w:rsidRPr="00D93021" w:rsidRDefault="00D93021" w:rsidP="00D9302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93021">
              <w:rPr>
                <w:rFonts w:ascii="Times New Roman" w:hAnsi="Times New Roman" w:cs="Times New Roman"/>
                <w:color w:val="000000"/>
              </w:rPr>
              <w:t>2024</w:t>
            </w:r>
          </w:p>
        </w:tc>
        <w:tc>
          <w:tcPr>
            <w:tcW w:w="987" w:type="dxa"/>
          </w:tcPr>
          <w:p w:rsidR="00D93021" w:rsidRPr="00625AA4" w:rsidRDefault="00D93021" w:rsidP="00D9302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25AA4">
              <w:rPr>
                <w:rFonts w:ascii="Times New Roman" w:hAnsi="Times New Roman" w:cs="Times New Roman"/>
                <w:color w:val="000000"/>
              </w:rPr>
              <w:t>2025</w:t>
            </w:r>
          </w:p>
        </w:tc>
      </w:tr>
      <w:tr w:rsidR="00D93021" w:rsidRPr="00D93021" w:rsidTr="00D93021">
        <w:trPr>
          <w:trHeight w:val="301"/>
        </w:trPr>
        <w:tc>
          <w:tcPr>
            <w:tcW w:w="571" w:type="dxa"/>
            <w:vMerge w:val="restart"/>
            <w:noWrap/>
          </w:tcPr>
          <w:p w:rsidR="00D93021" w:rsidRPr="00D93021" w:rsidRDefault="00D93021" w:rsidP="00D9302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24" w:type="dxa"/>
            <w:vMerge w:val="restart"/>
          </w:tcPr>
          <w:p w:rsidR="00D93021" w:rsidRPr="00D93021" w:rsidRDefault="00D93021" w:rsidP="00D93021">
            <w:pPr>
              <w:rPr>
                <w:rFonts w:ascii="Times New Roman" w:hAnsi="Times New Roman" w:cs="Times New Roman"/>
                <w:color w:val="000000"/>
              </w:rPr>
            </w:pPr>
            <w:r w:rsidRPr="00D93021">
              <w:rPr>
                <w:rFonts w:ascii="Times New Roman" w:hAnsi="Times New Roman" w:cs="Times New Roman"/>
                <w:color w:val="000000"/>
              </w:rPr>
              <w:t>Муниципальная программа поселения</w:t>
            </w:r>
          </w:p>
        </w:tc>
        <w:tc>
          <w:tcPr>
            <w:tcW w:w="2246" w:type="dxa"/>
            <w:vMerge w:val="restart"/>
          </w:tcPr>
          <w:p w:rsidR="00D93021" w:rsidRPr="00D93021" w:rsidRDefault="00D93021" w:rsidP="00D93021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D93021">
              <w:rPr>
                <w:rFonts w:ascii="Times New Roman" w:hAnsi="Times New Roman" w:cs="Times New Roman"/>
                <w:sz w:val="24"/>
                <w:szCs w:val="24"/>
              </w:rPr>
              <w:t xml:space="preserve"> Организация эффективного функционирования систем жизнеобеспечения</w:t>
            </w:r>
          </w:p>
        </w:tc>
        <w:tc>
          <w:tcPr>
            <w:tcW w:w="3180" w:type="dxa"/>
          </w:tcPr>
          <w:p w:rsidR="00D93021" w:rsidRPr="00D93021" w:rsidRDefault="00D93021" w:rsidP="00D93021">
            <w:pPr>
              <w:rPr>
                <w:rFonts w:ascii="Times New Roman" w:hAnsi="Times New Roman" w:cs="Times New Roman"/>
                <w:color w:val="000000"/>
              </w:rPr>
            </w:pPr>
            <w:r w:rsidRPr="00D93021">
              <w:rPr>
                <w:rFonts w:ascii="Times New Roman" w:hAnsi="Times New Roman" w:cs="Times New Roman"/>
                <w:color w:val="000000"/>
              </w:rPr>
              <w:t xml:space="preserve">Всего </w:t>
            </w:r>
          </w:p>
        </w:tc>
        <w:tc>
          <w:tcPr>
            <w:tcW w:w="1033" w:type="dxa"/>
            <w:noWrap/>
          </w:tcPr>
          <w:p w:rsidR="00D93021" w:rsidRPr="00D93021" w:rsidRDefault="00D93021" w:rsidP="00D93021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D93021">
              <w:rPr>
                <w:rFonts w:ascii="Times New Roman" w:hAnsi="Times New Roman" w:cs="Times New Roman"/>
                <w:b/>
                <w:color w:val="000000"/>
              </w:rPr>
              <w:t>976,40</w:t>
            </w:r>
          </w:p>
        </w:tc>
        <w:tc>
          <w:tcPr>
            <w:tcW w:w="1123" w:type="dxa"/>
            <w:noWrap/>
          </w:tcPr>
          <w:p w:rsidR="00D93021" w:rsidRPr="00D93021" w:rsidRDefault="00D93021" w:rsidP="00D93021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D93021">
              <w:rPr>
                <w:rFonts w:ascii="Times New Roman" w:hAnsi="Times New Roman" w:cs="Times New Roman"/>
                <w:b/>
                <w:color w:val="000000"/>
              </w:rPr>
              <w:t>1277,11</w:t>
            </w:r>
          </w:p>
        </w:tc>
        <w:tc>
          <w:tcPr>
            <w:tcW w:w="1123" w:type="dxa"/>
            <w:noWrap/>
          </w:tcPr>
          <w:p w:rsidR="00D93021" w:rsidRPr="00D93021" w:rsidRDefault="00D93021" w:rsidP="00D9302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93021">
              <w:rPr>
                <w:rFonts w:ascii="Times New Roman" w:hAnsi="Times New Roman" w:cs="Times New Roman"/>
                <w:b/>
              </w:rPr>
              <w:t>1025,83</w:t>
            </w:r>
          </w:p>
        </w:tc>
        <w:tc>
          <w:tcPr>
            <w:tcW w:w="1123" w:type="dxa"/>
            <w:noWrap/>
          </w:tcPr>
          <w:p w:rsidR="00D93021" w:rsidRPr="00D93021" w:rsidRDefault="00D93021" w:rsidP="00D9302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93021">
              <w:rPr>
                <w:rFonts w:ascii="Times New Roman" w:hAnsi="Times New Roman" w:cs="Times New Roman"/>
                <w:b/>
              </w:rPr>
              <w:t>433,91</w:t>
            </w:r>
          </w:p>
        </w:tc>
        <w:tc>
          <w:tcPr>
            <w:tcW w:w="983" w:type="dxa"/>
            <w:noWrap/>
          </w:tcPr>
          <w:p w:rsidR="00D93021" w:rsidRPr="00D93021" w:rsidRDefault="00D53A09" w:rsidP="00D93021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489,0</w:t>
            </w:r>
          </w:p>
        </w:tc>
        <w:tc>
          <w:tcPr>
            <w:tcW w:w="983" w:type="dxa"/>
          </w:tcPr>
          <w:p w:rsidR="00D93021" w:rsidRPr="00D93021" w:rsidRDefault="00D53A09" w:rsidP="00D93021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1150,2</w:t>
            </w:r>
          </w:p>
        </w:tc>
        <w:tc>
          <w:tcPr>
            <w:tcW w:w="987" w:type="dxa"/>
          </w:tcPr>
          <w:p w:rsidR="00D93021" w:rsidRPr="00625AA4" w:rsidRDefault="00D53A09" w:rsidP="00D9302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25AA4">
              <w:rPr>
                <w:rFonts w:ascii="Times New Roman" w:hAnsi="Times New Roman" w:cs="Times New Roman"/>
                <w:b/>
              </w:rPr>
              <w:t>29,7</w:t>
            </w:r>
          </w:p>
        </w:tc>
      </w:tr>
      <w:tr w:rsidR="00D93021" w:rsidRPr="00D93021" w:rsidTr="00D93021">
        <w:trPr>
          <w:trHeight w:val="301"/>
        </w:trPr>
        <w:tc>
          <w:tcPr>
            <w:tcW w:w="571" w:type="dxa"/>
            <w:vMerge/>
          </w:tcPr>
          <w:p w:rsidR="00D93021" w:rsidRPr="00D93021" w:rsidRDefault="00D93021" w:rsidP="00D93021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24" w:type="dxa"/>
            <w:vMerge/>
          </w:tcPr>
          <w:p w:rsidR="00D93021" w:rsidRPr="00D93021" w:rsidRDefault="00D93021" w:rsidP="00D93021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246" w:type="dxa"/>
            <w:vMerge/>
          </w:tcPr>
          <w:p w:rsidR="00D93021" w:rsidRPr="00D93021" w:rsidRDefault="00D93021" w:rsidP="00D93021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180" w:type="dxa"/>
          </w:tcPr>
          <w:p w:rsidR="00D93021" w:rsidRPr="00D93021" w:rsidRDefault="00D93021" w:rsidP="00D93021">
            <w:pPr>
              <w:rPr>
                <w:rFonts w:ascii="Times New Roman" w:hAnsi="Times New Roman" w:cs="Times New Roman"/>
                <w:color w:val="000000"/>
              </w:rPr>
            </w:pPr>
            <w:r w:rsidRPr="00D93021">
              <w:rPr>
                <w:rFonts w:ascii="Times New Roman" w:hAnsi="Times New Roman" w:cs="Times New Roman"/>
                <w:color w:val="000000"/>
              </w:rPr>
              <w:t>бюджет  МО Камлакское сельское поселение</w:t>
            </w:r>
          </w:p>
        </w:tc>
        <w:tc>
          <w:tcPr>
            <w:tcW w:w="1033" w:type="dxa"/>
            <w:noWrap/>
          </w:tcPr>
          <w:p w:rsidR="00D93021" w:rsidRPr="00D93021" w:rsidRDefault="00D93021" w:rsidP="00D9302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93021">
              <w:rPr>
                <w:rFonts w:ascii="Times New Roman" w:hAnsi="Times New Roman" w:cs="Times New Roman"/>
                <w:color w:val="000000"/>
              </w:rPr>
              <w:t>976,40</w:t>
            </w:r>
          </w:p>
        </w:tc>
        <w:tc>
          <w:tcPr>
            <w:tcW w:w="1123" w:type="dxa"/>
            <w:noWrap/>
          </w:tcPr>
          <w:p w:rsidR="00D93021" w:rsidRPr="00D93021" w:rsidRDefault="00D93021" w:rsidP="00D9302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93021">
              <w:rPr>
                <w:rFonts w:ascii="Times New Roman" w:hAnsi="Times New Roman" w:cs="Times New Roman"/>
                <w:color w:val="000000"/>
              </w:rPr>
              <w:t>1277,11</w:t>
            </w:r>
          </w:p>
        </w:tc>
        <w:tc>
          <w:tcPr>
            <w:tcW w:w="1123" w:type="dxa"/>
            <w:noWrap/>
          </w:tcPr>
          <w:p w:rsidR="00D93021" w:rsidRPr="00D93021" w:rsidRDefault="00D93021" w:rsidP="00D93021">
            <w:pPr>
              <w:jc w:val="center"/>
              <w:rPr>
                <w:rFonts w:ascii="Times New Roman" w:hAnsi="Times New Roman" w:cs="Times New Roman"/>
              </w:rPr>
            </w:pPr>
            <w:r w:rsidRPr="00D93021">
              <w:rPr>
                <w:rFonts w:ascii="Times New Roman" w:hAnsi="Times New Roman" w:cs="Times New Roman"/>
              </w:rPr>
              <w:t>1025,83</w:t>
            </w:r>
          </w:p>
        </w:tc>
        <w:tc>
          <w:tcPr>
            <w:tcW w:w="1123" w:type="dxa"/>
            <w:noWrap/>
          </w:tcPr>
          <w:p w:rsidR="00D93021" w:rsidRPr="00D93021" w:rsidRDefault="00D93021" w:rsidP="00D93021">
            <w:pPr>
              <w:rPr>
                <w:rFonts w:ascii="Times New Roman" w:hAnsi="Times New Roman" w:cs="Times New Roman"/>
              </w:rPr>
            </w:pPr>
            <w:r w:rsidRPr="00D93021">
              <w:rPr>
                <w:rFonts w:ascii="Times New Roman" w:hAnsi="Times New Roman" w:cs="Times New Roman"/>
              </w:rPr>
              <w:t>433,91</w:t>
            </w:r>
          </w:p>
        </w:tc>
        <w:tc>
          <w:tcPr>
            <w:tcW w:w="983" w:type="dxa"/>
            <w:noWrap/>
          </w:tcPr>
          <w:p w:rsidR="00D93021" w:rsidRPr="00D93021" w:rsidRDefault="00D53A09" w:rsidP="00D9302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489,0</w:t>
            </w:r>
          </w:p>
        </w:tc>
        <w:tc>
          <w:tcPr>
            <w:tcW w:w="983" w:type="dxa"/>
          </w:tcPr>
          <w:p w:rsidR="00D93021" w:rsidRPr="00D93021" w:rsidRDefault="00D53A09" w:rsidP="00D9302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1150,2</w:t>
            </w:r>
          </w:p>
        </w:tc>
        <w:tc>
          <w:tcPr>
            <w:tcW w:w="987" w:type="dxa"/>
          </w:tcPr>
          <w:p w:rsidR="00D93021" w:rsidRPr="00D93021" w:rsidRDefault="00D53A09" w:rsidP="00D9302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29,7</w:t>
            </w:r>
          </w:p>
        </w:tc>
      </w:tr>
      <w:tr w:rsidR="00D93021" w:rsidRPr="00D93021" w:rsidTr="00D93021">
        <w:trPr>
          <w:trHeight w:val="511"/>
        </w:trPr>
        <w:tc>
          <w:tcPr>
            <w:tcW w:w="571" w:type="dxa"/>
            <w:vMerge/>
          </w:tcPr>
          <w:p w:rsidR="00D93021" w:rsidRPr="00D93021" w:rsidRDefault="00D93021" w:rsidP="00D93021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24" w:type="dxa"/>
            <w:vMerge/>
          </w:tcPr>
          <w:p w:rsidR="00D93021" w:rsidRPr="00D93021" w:rsidRDefault="00D93021" w:rsidP="00D93021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246" w:type="dxa"/>
            <w:vMerge/>
          </w:tcPr>
          <w:p w:rsidR="00D93021" w:rsidRPr="00D93021" w:rsidRDefault="00D93021" w:rsidP="00D93021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180" w:type="dxa"/>
          </w:tcPr>
          <w:p w:rsidR="00D93021" w:rsidRPr="00D93021" w:rsidRDefault="00D93021" w:rsidP="00D93021">
            <w:pPr>
              <w:rPr>
                <w:rFonts w:ascii="Times New Roman" w:hAnsi="Times New Roman" w:cs="Times New Roman"/>
                <w:color w:val="000000"/>
              </w:rPr>
            </w:pPr>
            <w:r w:rsidRPr="00D93021">
              <w:rPr>
                <w:rFonts w:ascii="Times New Roman" w:hAnsi="Times New Roman" w:cs="Times New Roman"/>
                <w:color w:val="000000"/>
              </w:rPr>
              <w:t>средства, планируемые к привлечению из  федерального  бюджета</w:t>
            </w:r>
          </w:p>
        </w:tc>
        <w:tc>
          <w:tcPr>
            <w:tcW w:w="1033" w:type="dxa"/>
            <w:noWrap/>
          </w:tcPr>
          <w:p w:rsidR="00D93021" w:rsidRPr="00D93021" w:rsidRDefault="00D93021" w:rsidP="00D9302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93021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123" w:type="dxa"/>
            <w:noWrap/>
          </w:tcPr>
          <w:p w:rsidR="00D93021" w:rsidRPr="00D93021" w:rsidRDefault="00D93021" w:rsidP="00D9302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93021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123" w:type="dxa"/>
            <w:noWrap/>
          </w:tcPr>
          <w:p w:rsidR="00D93021" w:rsidRPr="00D93021" w:rsidRDefault="00D93021" w:rsidP="00D9302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93021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123" w:type="dxa"/>
            <w:noWrap/>
          </w:tcPr>
          <w:p w:rsidR="00D93021" w:rsidRPr="00D93021" w:rsidRDefault="00D93021" w:rsidP="00D9302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93021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983" w:type="dxa"/>
            <w:noWrap/>
          </w:tcPr>
          <w:p w:rsidR="00D93021" w:rsidRPr="00D93021" w:rsidRDefault="00D93021" w:rsidP="00D9302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93021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983" w:type="dxa"/>
          </w:tcPr>
          <w:p w:rsidR="00D93021" w:rsidRPr="00D93021" w:rsidRDefault="00D93021" w:rsidP="00D9302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93021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987" w:type="dxa"/>
          </w:tcPr>
          <w:p w:rsidR="00D93021" w:rsidRPr="00D93021" w:rsidRDefault="00D53A09" w:rsidP="00D9302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</w:t>
            </w:r>
          </w:p>
        </w:tc>
      </w:tr>
      <w:tr w:rsidR="00D93021" w:rsidRPr="00D93021" w:rsidTr="00D93021">
        <w:trPr>
          <w:trHeight w:val="586"/>
        </w:trPr>
        <w:tc>
          <w:tcPr>
            <w:tcW w:w="571" w:type="dxa"/>
            <w:vMerge/>
          </w:tcPr>
          <w:p w:rsidR="00D93021" w:rsidRPr="00D93021" w:rsidRDefault="00D93021" w:rsidP="00D93021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24" w:type="dxa"/>
            <w:vMerge/>
          </w:tcPr>
          <w:p w:rsidR="00D93021" w:rsidRPr="00D93021" w:rsidRDefault="00D93021" w:rsidP="00D93021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246" w:type="dxa"/>
            <w:vMerge/>
          </w:tcPr>
          <w:p w:rsidR="00D93021" w:rsidRPr="00D93021" w:rsidRDefault="00D93021" w:rsidP="00D93021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180" w:type="dxa"/>
          </w:tcPr>
          <w:p w:rsidR="00D93021" w:rsidRPr="00D93021" w:rsidRDefault="00D93021" w:rsidP="00D93021">
            <w:pPr>
              <w:rPr>
                <w:rFonts w:ascii="Times New Roman" w:hAnsi="Times New Roman" w:cs="Times New Roman"/>
                <w:color w:val="000000"/>
              </w:rPr>
            </w:pPr>
            <w:r w:rsidRPr="00D93021">
              <w:rPr>
                <w:rFonts w:ascii="Times New Roman" w:hAnsi="Times New Roman" w:cs="Times New Roman"/>
                <w:color w:val="000000"/>
              </w:rPr>
              <w:t>средства, планируемые к привлечению из   республиканского бюджета</w:t>
            </w:r>
          </w:p>
        </w:tc>
        <w:tc>
          <w:tcPr>
            <w:tcW w:w="1033" w:type="dxa"/>
            <w:noWrap/>
          </w:tcPr>
          <w:p w:rsidR="00D93021" w:rsidRPr="00D93021" w:rsidRDefault="00D93021" w:rsidP="00D9302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93021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123" w:type="dxa"/>
            <w:noWrap/>
          </w:tcPr>
          <w:p w:rsidR="00D93021" w:rsidRPr="00D93021" w:rsidRDefault="00D93021" w:rsidP="00D9302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93021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123" w:type="dxa"/>
            <w:noWrap/>
          </w:tcPr>
          <w:p w:rsidR="00D93021" w:rsidRPr="00D93021" w:rsidRDefault="00D93021" w:rsidP="00D9302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93021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123" w:type="dxa"/>
            <w:noWrap/>
          </w:tcPr>
          <w:p w:rsidR="00D93021" w:rsidRPr="00D93021" w:rsidRDefault="00D93021" w:rsidP="00D9302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93021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983" w:type="dxa"/>
            <w:noWrap/>
          </w:tcPr>
          <w:p w:rsidR="00D93021" w:rsidRPr="00D93021" w:rsidRDefault="00D93021" w:rsidP="00D9302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93021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983" w:type="dxa"/>
          </w:tcPr>
          <w:p w:rsidR="00D93021" w:rsidRPr="00D93021" w:rsidRDefault="00D93021" w:rsidP="00D9302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93021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987" w:type="dxa"/>
          </w:tcPr>
          <w:p w:rsidR="00D93021" w:rsidRPr="00D93021" w:rsidRDefault="00D53A09" w:rsidP="00D9302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</w:t>
            </w:r>
          </w:p>
        </w:tc>
      </w:tr>
      <w:tr w:rsidR="00D93021" w:rsidRPr="00D93021" w:rsidTr="00D93021">
        <w:trPr>
          <w:trHeight w:val="556"/>
        </w:trPr>
        <w:tc>
          <w:tcPr>
            <w:tcW w:w="571" w:type="dxa"/>
            <w:vMerge/>
          </w:tcPr>
          <w:p w:rsidR="00D93021" w:rsidRPr="00D93021" w:rsidRDefault="00D93021" w:rsidP="00D93021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24" w:type="dxa"/>
            <w:vMerge/>
          </w:tcPr>
          <w:p w:rsidR="00D93021" w:rsidRPr="00D93021" w:rsidRDefault="00D93021" w:rsidP="00D93021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246" w:type="dxa"/>
            <w:vMerge/>
          </w:tcPr>
          <w:p w:rsidR="00D93021" w:rsidRPr="00D93021" w:rsidRDefault="00D93021" w:rsidP="00D93021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180" w:type="dxa"/>
          </w:tcPr>
          <w:p w:rsidR="00D93021" w:rsidRPr="00D93021" w:rsidRDefault="00D93021" w:rsidP="00D93021">
            <w:pPr>
              <w:rPr>
                <w:rFonts w:ascii="Times New Roman" w:hAnsi="Times New Roman" w:cs="Times New Roman"/>
                <w:color w:val="000000"/>
              </w:rPr>
            </w:pPr>
            <w:r w:rsidRPr="00D93021">
              <w:rPr>
                <w:rFonts w:ascii="Times New Roman" w:hAnsi="Times New Roman" w:cs="Times New Roman"/>
                <w:color w:val="000000"/>
              </w:rPr>
              <w:t>средства, планируемые к привлечению из   бюджета  муниципального района</w:t>
            </w:r>
          </w:p>
        </w:tc>
        <w:tc>
          <w:tcPr>
            <w:tcW w:w="1033" w:type="dxa"/>
            <w:noWrap/>
          </w:tcPr>
          <w:p w:rsidR="00D93021" w:rsidRPr="00D93021" w:rsidRDefault="00D93021" w:rsidP="00D9302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93021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123" w:type="dxa"/>
            <w:noWrap/>
          </w:tcPr>
          <w:p w:rsidR="00D93021" w:rsidRPr="00D93021" w:rsidRDefault="00D93021" w:rsidP="00D9302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93021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123" w:type="dxa"/>
            <w:noWrap/>
          </w:tcPr>
          <w:p w:rsidR="00D93021" w:rsidRPr="00D93021" w:rsidRDefault="00D93021" w:rsidP="00D9302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93021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123" w:type="dxa"/>
            <w:noWrap/>
          </w:tcPr>
          <w:p w:rsidR="00D93021" w:rsidRPr="00D93021" w:rsidRDefault="00D93021" w:rsidP="00D9302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93021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983" w:type="dxa"/>
            <w:noWrap/>
          </w:tcPr>
          <w:p w:rsidR="00D93021" w:rsidRPr="00D93021" w:rsidRDefault="00D93021" w:rsidP="00D9302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93021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983" w:type="dxa"/>
          </w:tcPr>
          <w:p w:rsidR="00D93021" w:rsidRPr="00D93021" w:rsidRDefault="00D93021" w:rsidP="00D9302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93021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987" w:type="dxa"/>
          </w:tcPr>
          <w:p w:rsidR="00D93021" w:rsidRPr="00D93021" w:rsidRDefault="00D53A09" w:rsidP="00D9302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</w:t>
            </w:r>
          </w:p>
        </w:tc>
      </w:tr>
      <w:tr w:rsidR="00D93021" w:rsidRPr="00D93021" w:rsidTr="00D93021">
        <w:trPr>
          <w:trHeight w:val="316"/>
        </w:trPr>
        <w:tc>
          <w:tcPr>
            <w:tcW w:w="571" w:type="dxa"/>
            <w:vMerge/>
          </w:tcPr>
          <w:p w:rsidR="00D93021" w:rsidRPr="00D93021" w:rsidRDefault="00D93021" w:rsidP="00D93021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24" w:type="dxa"/>
            <w:vMerge/>
          </w:tcPr>
          <w:p w:rsidR="00D93021" w:rsidRPr="00D93021" w:rsidRDefault="00D93021" w:rsidP="00D93021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246" w:type="dxa"/>
            <w:vMerge/>
          </w:tcPr>
          <w:p w:rsidR="00D93021" w:rsidRPr="00D93021" w:rsidRDefault="00D93021" w:rsidP="00D93021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180" w:type="dxa"/>
          </w:tcPr>
          <w:p w:rsidR="00D93021" w:rsidRPr="00D93021" w:rsidRDefault="00D93021" w:rsidP="00D93021">
            <w:pPr>
              <w:rPr>
                <w:rFonts w:ascii="Times New Roman" w:hAnsi="Times New Roman" w:cs="Times New Roman"/>
                <w:color w:val="000000"/>
              </w:rPr>
            </w:pPr>
            <w:r w:rsidRPr="00D93021">
              <w:rPr>
                <w:rFonts w:ascii="Times New Roman" w:hAnsi="Times New Roman" w:cs="Times New Roman"/>
                <w:color w:val="000000"/>
              </w:rPr>
              <w:t>иные источники</w:t>
            </w:r>
          </w:p>
        </w:tc>
        <w:tc>
          <w:tcPr>
            <w:tcW w:w="1033" w:type="dxa"/>
            <w:noWrap/>
          </w:tcPr>
          <w:p w:rsidR="00D93021" w:rsidRPr="00D93021" w:rsidRDefault="00D93021" w:rsidP="00D9302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93021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123" w:type="dxa"/>
            <w:noWrap/>
          </w:tcPr>
          <w:p w:rsidR="00D93021" w:rsidRPr="00D93021" w:rsidRDefault="00D93021" w:rsidP="00D9302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93021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123" w:type="dxa"/>
            <w:noWrap/>
          </w:tcPr>
          <w:p w:rsidR="00D93021" w:rsidRPr="00D93021" w:rsidRDefault="00D93021" w:rsidP="00D9302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93021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123" w:type="dxa"/>
            <w:noWrap/>
          </w:tcPr>
          <w:p w:rsidR="00D93021" w:rsidRPr="00D93021" w:rsidRDefault="00D93021" w:rsidP="00D9302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93021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983" w:type="dxa"/>
            <w:noWrap/>
          </w:tcPr>
          <w:p w:rsidR="00D93021" w:rsidRPr="00D93021" w:rsidRDefault="00D93021" w:rsidP="00D9302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93021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983" w:type="dxa"/>
          </w:tcPr>
          <w:p w:rsidR="00D93021" w:rsidRPr="00D93021" w:rsidRDefault="00D93021" w:rsidP="00D9302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93021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987" w:type="dxa"/>
          </w:tcPr>
          <w:p w:rsidR="00D93021" w:rsidRPr="00D93021" w:rsidRDefault="00D53A09" w:rsidP="00D9302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</w:t>
            </w:r>
          </w:p>
        </w:tc>
      </w:tr>
      <w:tr w:rsidR="00D93021" w:rsidRPr="00D93021" w:rsidTr="00D93021">
        <w:trPr>
          <w:trHeight w:val="316"/>
        </w:trPr>
        <w:tc>
          <w:tcPr>
            <w:tcW w:w="571" w:type="dxa"/>
            <w:vMerge w:val="restart"/>
          </w:tcPr>
          <w:p w:rsidR="00D93021" w:rsidRPr="00D93021" w:rsidRDefault="00D93021" w:rsidP="00D93021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24" w:type="dxa"/>
            <w:vMerge w:val="restart"/>
          </w:tcPr>
          <w:p w:rsidR="00D93021" w:rsidRPr="00D93021" w:rsidRDefault="00D93021" w:rsidP="00D93021">
            <w:pPr>
              <w:autoSpaceDE w:val="0"/>
              <w:autoSpaceDN w:val="0"/>
              <w:adjustRightInd w:val="0"/>
              <w:ind w:left="-150"/>
              <w:outlineLvl w:val="1"/>
              <w:rPr>
                <w:rFonts w:ascii="Times New Roman" w:hAnsi="Times New Roman" w:cs="Times New Roman"/>
                <w:color w:val="000000"/>
              </w:rPr>
            </w:pPr>
            <w:r w:rsidRPr="00D93021">
              <w:rPr>
                <w:rFonts w:ascii="Times New Roman" w:hAnsi="Times New Roman" w:cs="Times New Roman"/>
                <w:bCs/>
                <w:lang w:eastAsia="en-US"/>
              </w:rPr>
              <w:t xml:space="preserve">Обеспечивающая программа </w:t>
            </w:r>
          </w:p>
        </w:tc>
        <w:tc>
          <w:tcPr>
            <w:tcW w:w="2246" w:type="dxa"/>
            <w:vMerge w:val="restart"/>
          </w:tcPr>
          <w:p w:rsidR="00D93021" w:rsidRPr="00D93021" w:rsidRDefault="00D93021" w:rsidP="00D93021">
            <w:pPr>
              <w:rPr>
                <w:rFonts w:ascii="Times New Roman" w:hAnsi="Times New Roman" w:cs="Times New Roman"/>
                <w:color w:val="000000"/>
              </w:rPr>
            </w:pPr>
            <w:r w:rsidRPr="00D93021">
              <w:rPr>
                <w:rFonts w:ascii="Times New Roman" w:hAnsi="Times New Roman" w:cs="Times New Roman"/>
                <w:color w:val="000000"/>
              </w:rPr>
              <w:t>Повышение эффективности муниципального управления</w:t>
            </w:r>
          </w:p>
        </w:tc>
        <w:tc>
          <w:tcPr>
            <w:tcW w:w="3180" w:type="dxa"/>
          </w:tcPr>
          <w:p w:rsidR="00D93021" w:rsidRPr="00D93021" w:rsidRDefault="00D93021" w:rsidP="00D93021">
            <w:pPr>
              <w:rPr>
                <w:rFonts w:ascii="Times New Roman" w:hAnsi="Times New Roman" w:cs="Times New Roman"/>
                <w:color w:val="000000"/>
              </w:rPr>
            </w:pPr>
            <w:r w:rsidRPr="00D93021">
              <w:rPr>
                <w:rFonts w:ascii="Times New Roman" w:hAnsi="Times New Roman" w:cs="Times New Roman"/>
                <w:color w:val="000000"/>
              </w:rPr>
              <w:t xml:space="preserve">Всего </w:t>
            </w:r>
          </w:p>
        </w:tc>
        <w:tc>
          <w:tcPr>
            <w:tcW w:w="1033" w:type="dxa"/>
            <w:noWrap/>
          </w:tcPr>
          <w:p w:rsidR="00D93021" w:rsidRPr="005E225F" w:rsidRDefault="00D93021" w:rsidP="00D93021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5E225F">
              <w:rPr>
                <w:rFonts w:ascii="Times New Roman" w:hAnsi="Times New Roman" w:cs="Times New Roman"/>
                <w:b/>
                <w:color w:val="000000"/>
              </w:rPr>
              <w:t>0</w:t>
            </w:r>
          </w:p>
        </w:tc>
        <w:tc>
          <w:tcPr>
            <w:tcW w:w="1123" w:type="dxa"/>
            <w:noWrap/>
          </w:tcPr>
          <w:p w:rsidR="00D93021" w:rsidRPr="005E225F" w:rsidRDefault="00D93021" w:rsidP="00D93021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5E225F">
              <w:rPr>
                <w:rFonts w:ascii="Times New Roman" w:hAnsi="Times New Roman" w:cs="Times New Roman"/>
                <w:b/>
                <w:color w:val="000000"/>
              </w:rPr>
              <w:t>0</w:t>
            </w:r>
          </w:p>
        </w:tc>
        <w:tc>
          <w:tcPr>
            <w:tcW w:w="1123" w:type="dxa"/>
            <w:noWrap/>
          </w:tcPr>
          <w:p w:rsidR="00D93021" w:rsidRPr="005E225F" w:rsidRDefault="00D93021" w:rsidP="00D93021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5E225F">
              <w:rPr>
                <w:rFonts w:ascii="Times New Roman" w:hAnsi="Times New Roman" w:cs="Times New Roman"/>
                <w:b/>
                <w:color w:val="000000"/>
              </w:rPr>
              <w:t>0</w:t>
            </w:r>
          </w:p>
        </w:tc>
        <w:tc>
          <w:tcPr>
            <w:tcW w:w="1123" w:type="dxa"/>
            <w:noWrap/>
          </w:tcPr>
          <w:p w:rsidR="00D93021" w:rsidRPr="005E225F" w:rsidRDefault="00D93021" w:rsidP="00D93021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5E225F">
              <w:rPr>
                <w:rFonts w:ascii="Times New Roman" w:hAnsi="Times New Roman" w:cs="Times New Roman"/>
                <w:b/>
                <w:color w:val="000000"/>
              </w:rPr>
              <w:t>0</w:t>
            </w:r>
          </w:p>
        </w:tc>
        <w:tc>
          <w:tcPr>
            <w:tcW w:w="983" w:type="dxa"/>
            <w:noWrap/>
          </w:tcPr>
          <w:p w:rsidR="00D93021" w:rsidRPr="005E225F" w:rsidRDefault="00D93021" w:rsidP="00D93021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5E225F">
              <w:rPr>
                <w:rFonts w:ascii="Times New Roman" w:hAnsi="Times New Roman" w:cs="Times New Roman"/>
                <w:b/>
                <w:color w:val="000000"/>
              </w:rPr>
              <w:t>0</w:t>
            </w:r>
          </w:p>
        </w:tc>
        <w:tc>
          <w:tcPr>
            <w:tcW w:w="983" w:type="dxa"/>
          </w:tcPr>
          <w:p w:rsidR="00D93021" w:rsidRPr="005E225F" w:rsidRDefault="00D93021" w:rsidP="00D93021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5E225F">
              <w:rPr>
                <w:rFonts w:ascii="Times New Roman" w:hAnsi="Times New Roman" w:cs="Times New Roman"/>
                <w:b/>
                <w:color w:val="000000"/>
              </w:rPr>
              <w:t>0</w:t>
            </w:r>
          </w:p>
        </w:tc>
        <w:tc>
          <w:tcPr>
            <w:tcW w:w="987" w:type="dxa"/>
          </w:tcPr>
          <w:p w:rsidR="00D93021" w:rsidRPr="005E225F" w:rsidRDefault="005E225F" w:rsidP="00D93021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5E225F">
              <w:rPr>
                <w:rFonts w:ascii="Times New Roman" w:hAnsi="Times New Roman" w:cs="Times New Roman"/>
                <w:b/>
                <w:color w:val="000000"/>
              </w:rPr>
              <w:t>0</w:t>
            </w:r>
          </w:p>
        </w:tc>
      </w:tr>
      <w:tr w:rsidR="00D93021" w:rsidRPr="00D93021" w:rsidTr="00D93021">
        <w:trPr>
          <w:trHeight w:val="316"/>
        </w:trPr>
        <w:tc>
          <w:tcPr>
            <w:tcW w:w="571" w:type="dxa"/>
            <w:vMerge/>
          </w:tcPr>
          <w:p w:rsidR="00D93021" w:rsidRPr="00D93021" w:rsidRDefault="00D93021" w:rsidP="00D93021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24" w:type="dxa"/>
            <w:vMerge/>
          </w:tcPr>
          <w:p w:rsidR="00D93021" w:rsidRPr="00D93021" w:rsidRDefault="00D93021" w:rsidP="00D93021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b/>
                <w:bCs/>
                <w:lang w:eastAsia="en-US"/>
              </w:rPr>
            </w:pPr>
          </w:p>
        </w:tc>
        <w:tc>
          <w:tcPr>
            <w:tcW w:w="2246" w:type="dxa"/>
            <w:vMerge/>
          </w:tcPr>
          <w:p w:rsidR="00D93021" w:rsidRPr="00D93021" w:rsidRDefault="00D93021" w:rsidP="00D93021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180" w:type="dxa"/>
          </w:tcPr>
          <w:p w:rsidR="00D93021" w:rsidRPr="00D93021" w:rsidRDefault="00D93021" w:rsidP="00D93021">
            <w:pPr>
              <w:rPr>
                <w:rFonts w:ascii="Times New Roman" w:hAnsi="Times New Roman" w:cs="Times New Roman"/>
                <w:color w:val="000000"/>
              </w:rPr>
            </w:pPr>
            <w:r w:rsidRPr="00D93021">
              <w:rPr>
                <w:rFonts w:ascii="Times New Roman" w:hAnsi="Times New Roman" w:cs="Times New Roman"/>
                <w:color w:val="000000"/>
              </w:rPr>
              <w:t>бюджет  МО Камлакское сельское поселение»</w:t>
            </w:r>
          </w:p>
        </w:tc>
        <w:tc>
          <w:tcPr>
            <w:tcW w:w="1033" w:type="dxa"/>
            <w:noWrap/>
          </w:tcPr>
          <w:p w:rsidR="00D93021" w:rsidRPr="00D93021" w:rsidRDefault="00D93021" w:rsidP="00D9302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93021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123" w:type="dxa"/>
            <w:noWrap/>
          </w:tcPr>
          <w:p w:rsidR="00D93021" w:rsidRPr="00D93021" w:rsidRDefault="00D93021" w:rsidP="00D9302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93021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123" w:type="dxa"/>
            <w:noWrap/>
          </w:tcPr>
          <w:p w:rsidR="00D93021" w:rsidRPr="00D93021" w:rsidRDefault="00D93021" w:rsidP="00D9302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93021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123" w:type="dxa"/>
            <w:noWrap/>
          </w:tcPr>
          <w:p w:rsidR="00D93021" w:rsidRPr="00D93021" w:rsidRDefault="00D93021" w:rsidP="00D9302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93021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983" w:type="dxa"/>
            <w:noWrap/>
          </w:tcPr>
          <w:p w:rsidR="00D93021" w:rsidRPr="00D93021" w:rsidRDefault="00D93021" w:rsidP="00D9302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93021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983" w:type="dxa"/>
          </w:tcPr>
          <w:p w:rsidR="00D93021" w:rsidRPr="00D93021" w:rsidRDefault="00D93021" w:rsidP="00D9302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93021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987" w:type="dxa"/>
          </w:tcPr>
          <w:p w:rsidR="00D93021" w:rsidRPr="00D93021" w:rsidRDefault="00D53A09" w:rsidP="00D9302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</w:t>
            </w:r>
          </w:p>
        </w:tc>
      </w:tr>
      <w:tr w:rsidR="00D93021" w:rsidRPr="00D93021" w:rsidTr="00D93021">
        <w:trPr>
          <w:trHeight w:val="316"/>
        </w:trPr>
        <w:tc>
          <w:tcPr>
            <w:tcW w:w="571" w:type="dxa"/>
            <w:vMerge/>
          </w:tcPr>
          <w:p w:rsidR="00D93021" w:rsidRPr="00D93021" w:rsidRDefault="00D93021" w:rsidP="00D93021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24" w:type="dxa"/>
            <w:vMerge/>
          </w:tcPr>
          <w:p w:rsidR="00D93021" w:rsidRPr="00D93021" w:rsidRDefault="00D93021" w:rsidP="00D93021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b/>
                <w:bCs/>
                <w:lang w:eastAsia="en-US"/>
              </w:rPr>
            </w:pPr>
          </w:p>
        </w:tc>
        <w:tc>
          <w:tcPr>
            <w:tcW w:w="2246" w:type="dxa"/>
            <w:vMerge/>
          </w:tcPr>
          <w:p w:rsidR="00D93021" w:rsidRPr="00D93021" w:rsidRDefault="00D93021" w:rsidP="00D93021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180" w:type="dxa"/>
          </w:tcPr>
          <w:p w:rsidR="00D93021" w:rsidRPr="00D93021" w:rsidRDefault="00D93021" w:rsidP="00D93021">
            <w:pPr>
              <w:rPr>
                <w:rFonts w:ascii="Times New Roman" w:hAnsi="Times New Roman" w:cs="Times New Roman"/>
                <w:color w:val="000000"/>
              </w:rPr>
            </w:pPr>
            <w:r w:rsidRPr="00D93021">
              <w:rPr>
                <w:rFonts w:ascii="Times New Roman" w:hAnsi="Times New Roman" w:cs="Times New Roman"/>
                <w:color w:val="000000"/>
              </w:rPr>
              <w:t>средства, планируемые к привлечению из  федерального  бюджета</w:t>
            </w:r>
          </w:p>
        </w:tc>
        <w:tc>
          <w:tcPr>
            <w:tcW w:w="1033" w:type="dxa"/>
            <w:noWrap/>
          </w:tcPr>
          <w:p w:rsidR="00D93021" w:rsidRPr="00D93021" w:rsidRDefault="00D93021" w:rsidP="00D9302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93021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123" w:type="dxa"/>
            <w:noWrap/>
          </w:tcPr>
          <w:p w:rsidR="00D93021" w:rsidRPr="00D93021" w:rsidRDefault="00D93021" w:rsidP="00D9302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93021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123" w:type="dxa"/>
            <w:noWrap/>
          </w:tcPr>
          <w:p w:rsidR="00D93021" w:rsidRPr="00D93021" w:rsidRDefault="00D93021" w:rsidP="00D9302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93021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123" w:type="dxa"/>
            <w:noWrap/>
          </w:tcPr>
          <w:p w:rsidR="00D93021" w:rsidRPr="00D93021" w:rsidRDefault="00D93021" w:rsidP="00D9302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93021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983" w:type="dxa"/>
            <w:noWrap/>
          </w:tcPr>
          <w:p w:rsidR="00D93021" w:rsidRPr="00D93021" w:rsidRDefault="00D93021" w:rsidP="00D9302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93021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983" w:type="dxa"/>
          </w:tcPr>
          <w:p w:rsidR="00D93021" w:rsidRPr="00D93021" w:rsidRDefault="00D93021" w:rsidP="00D9302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93021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987" w:type="dxa"/>
          </w:tcPr>
          <w:p w:rsidR="00D93021" w:rsidRPr="00D93021" w:rsidRDefault="00D53A09" w:rsidP="00D9302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</w:t>
            </w:r>
          </w:p>
        </w:tc>
      </w:tr>
      <w:tr w:rsidR="00D93021" w:rsidRPr="00D93021" w:rsidTr="00D93021">
        <w:trPr>
          <w:trHeight w:val="316"/>
        </w:trPr>
        <w:tc>
          <w:tcPr>
            <w:tcW w:w="571" w:type="dxa"/>
            <w:vMerge/>
          </w:tcPr>
          <w:p w:rsidR="00D93021" w:rsidRPr="00D93021" w:rsidRDefault="00D93021" w:rsidP="00D93021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24" w:type="dxa"/>
            <w:vMerge/>
          </w:tcPr>
          <w:p w:rsidR="00D93021" w:rsidRPr="00D93021" w:rsidRDefault="00D93021" w:rsidP="00D93021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b/>
                <w:bCs/>
                <w:lang w:eastAsia="en-US"/>
              </w:rPr>
            </w:pPr>
          </w:p>
        </w:tc>
        <w:tc>
          <w:tcPr>
            <w:tcW w:w="2246" w:type="dxa"/>
            <w:vMerge/>
          </w:tcPr>
          <w:p w:rsidR="00D93021" w:rsidRPr="00D93021" w:rsidRDefault="00D93021" w:rsidP="00D93021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180" w:type="dxa"/>
          </w:tcPr>
          <w:p w:rsidR="00D93021" w:rsidRPr="00D93021" w:rsidRDefault="00D93021" w:rsidP="00D93021">
            <w:pPr>
              <w:rPr>
                <w:rFonts w:ascii="Times New Roman" w:hAnsi="Times New Roman" w:cs="Times New Roman"/>
                <w:color w:val="000000"/>
              </w:rPr>
            </w:pPr>
            <w:r w:rsidRPr="00D93021">
              <w:rPr>
                <w:rFonts w:ascii="Times New Roman" w:hAnsi="Times New Roman" w:cs="Times New Roman"/>
                <w:color w:val="000000"/>
              </w:rPr>
              <w:t>средства, планируемые к привлечению из   республиканского бюджета</w:t>
            </w:r>
          </w:p>
        </w:tc>
        <w:tc>
          <w:tcPr>
            <w:tcW w:w="1033" w:type="dxa"/>
            <w:noWrap/>
          </w:tcPr>
          <w:p w:rsidR="00D93021" w:rsidRPr="00D93021" w:rsidRDefault="00D93021" w:rsidP="00D9302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93021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123" w:type="dxa"/>
            <w:noWrap/>
          </w:tcPr>
          <w:p w:rsidR="00D93021" w:rsidRPr="00D93021" w:rsidRDefault="00D93021" w:rsidP="00D9302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93021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123" w:type="dxa"/>
            <w:noWrap/>
          </w:tcPr>
          <w:p w:rsidR="00D93021" w:rsidRPr="00D93021" w:rsidRDefault="00D93021" w:rsidP="00D9302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93021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123" w:type="dxa"/>
            <w:noWrap/>
          </w:tcPr>
          <w:p w:rsidR="00D93021" w:rsidRPr="00D93021" w:rsidRDefault="00D93021" w:rsidP="00D9302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93021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983" w:type="dxa"/>
            <w:noWrap/>
          </w:tcPr>
          <w:p w:rsidR="00D93021" w:rsidRPr="00D93021" w:rsidRDefault="00D93021" w:rsidP="00D9302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93021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983" w:type="dxa"/>
          </w:tcPr>
          <w:p w:rsidR="00D93021" w:rsidRPr="00D93021" w:rsidRDefault="00D93021" w:rsidP="00D9302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93021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987" w:type="dxa"/>
          </w:tcPr>
          <w:p w:rsidR="00D93021" w:rsidRPr="00D93021" w:rsidRDefault="00D53A09" w:rsidP="00D9302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</w:t>
            </w:r>
          </w:p>
        </w:tc>
      </w:tr>
      <w:tr w:rsidR="00D93021" w:rsidRPr="00D93021" w:rsidTr="00D93021">
        <w:trPr>
          <w:trHeight w:val="316"/>
        </w:trPr>
        <w:tc>
          <w:tcPr>
            <w:tcW w:w="571" w:type="dxa"/>
            <w:vMerge/>
          </w:tcPr>
          <w:p w:rsidR="00D93021" w:rsidRPr="00D93021" w:rsidRDefault="00D93021" w:rsidP="00D93021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24" w:type="dxa"/>
            <w:vMerge/>
          </w:tcPr>
          <w:p w:rsidR="00D93021" w:rsidRPr="00D93021" w:rsidRDefault="00D93021" w:rsidP="00D93021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b/>
                <w:bCs/>
                <w:lang w:eastAsia="en-US"/>
              </w:rPr>
            </w:pPr>
          </w:p>
        </w:tc>
        <w:tc>
          <w:tcPr>
            <w:tcW w:w="2246" w:type="dxa"/>
            <w:vMerge/>
          </w:tcPr>
          <w:p w:rsidR="00D93021" w:rsidRPr="00D93021" w:rsidRDefault="00D93021" w:rsidP="00D93021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180" w:type="dxa"/>
          </w:tcPr>
          <w:p w:rsidR="00D93021" w:rsidRPr="00D93021" w:rsidRDefault="00D93021" w:rsidP="00D93021">
            <w:pPr>
              <w:rPr>
                <w:rFonts w:ascii="Times New Roman" w:hAnsi="Times New Roman" w:cs="Times New Roman"/>
                <w:color w:val="000000"/>
              </w:rPr>
            </w:pPr>
            <w:r w:rsidRPr="00D93021">
              <w:rPr>
                <w:rFonts w:ascii="Times New Roman" w:hAnsi="Times New Roman" w:cs="Times New Roman"/>
                <w:color w:val="000000"/>
              </w:rPr>
              <w:t>средства, планируемые к привлечению из   бюджета  муниципального района</w:t>
            </w:r>
          </w:p>
        </w:tc>
        <w:tc>
          <w:tcPr>
            <w:tcW w:w="1033" w:type="dxa"/>
            <w:noWrap/>
          </w:tcPr>
          <w:p w:rsidR="00D93021" w:rsidRPr="00D93021" w:rsidRDefault="00D93021" w:rsidP="00D9302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93021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123" w:type="dxa"/>
            <w:noWrap/>
          </w:tcPr>
          <w:p w:rsidR="00D93021" w:rsidRPr="00D93021" w:rsidRDefault="00D93021" w:rsidP="00D9302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93021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123" w:type="dxa"/>
            <w:noWrap/>
          </w:tcPr>
          <w:p w:rsidR="00D93021" w:rsidRPr="00D93021" w:rsidRDefault="00D93021" w:rsidP="00D9302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93021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123" w:type="dxa"/>
            <w:noWrap/>
          </w:tcPr>
          <w:p w:rsidR="00D93021" w:rsidRPr="00D93021" w:rsidRDefault="00D93021" w:rsidP="00D9302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93021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983" w:type="dxa"/>
            <w:noWrap/>
          </w:tcPr>
          <w:p w:rsidR="00D93021" w:rsidRPr="00D93021" w:rsidRDefault="00D93021" w:rsidP="00D9302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93021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983" w:type="dxa"/>
          </w:tcPr>
          <w:p w:rsidR="00D93021" w:rsidRPr="00D93021" w:rsidRDefault="00D93021" w:rsidP="00D9302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93021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987" w:type="dxa"/>
          </w:tcPr>
          <w:p w:rsidR="00D93021" w:rsidRPr="00D93021" w:rsidRDefault="00D53A09" w:rsidP="00D9302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</w:t>
            </w:r>
          </w:p>
        </w:tc>
      </w:tr>
      <w:tr w:rsidR="00D93021" w:rsidRPr="00D93021" w:rsidTr="00D93021">
        <w:trPr>
          <w:trHeight w:val="316"/>
        </w:trPr>
        <w:tc>
          <w:tcPr>
            <w:tcW w:w="571" w:type="dxa"/>
            <w:vMerge/>
          </w:tcPr>
          <w:p w:rsidR="00D93021" w:rsidRPr="00D93021" w:rsidRDefault="00D93021" w:rsidP="00D93021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24" w:type="dxa"/>
            <w:vMerge/>
          </w:tcPr>
          <w:p w:rsidR="00D93021" w:rsidRPr="00D93021" w:rsidRDefault="00D93021" w:rsidP="00D93021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b/>
                <w:bCs/>
                <w:lang w:eastAsia="en-US"/>
              </w:rPr>
            </w:pPr>
          </w:p>
        </w:tc>
        <w:tc>
          <w:tcPr>
            <w:tcW w:w="2246" w:type="dxa"/>
            <w:vMerge/>
          </w:tcPr>
          <w:p w:rsidR="00D93021" w:rsidRPr="00D93021" w:rsidRDefault="00D93021" w:rsidP="00D93021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180" w:type="dxa"/>
          </w:tcPr>
          <w:p w:rsidR="00D93021" w:rsidRPr="00D93021" w:rsidRDefault="00D93021" w:rsidP="00D93021">
            <w:pPr>
              <w:rPr>
                <w:rFonts w:ascii="Times New Roman" w:hAnsi="Times New Roman" w:cs="Times New Roman"/>
                <w:color w:val="000000"/>
              </w:rPr>
            </w:pPr>
            <w:r w:rsidRPr="00D93021">
              <w:rPr>
                <w:rFonts w:ascii="Times New Roman" w:hAnsi="Times New Roman" w:cs="Times New Roman"/>
                <w:color w:val="000000"/>
              </w:rPr>
              <w:t>иные источники</w:t>
            </w:r>
          </w:p>
        </w:tc>
        <w:tc>
          <w:tcPr>
            <w:tcW w:w="1033" w:type="dxa"/>
            <w:noWrap/>
          </w:tcPr>
          <w:p w:rsidR="00D93021" w:rsidRPr="00D93021" w:rsidRDefault="00D93021" w:rsidP="00D9302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93021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123" w:type="dxa"/>
            <w:noWrap/>
          </w:tcPr>
          <w:p w:rsidR="00D93021" w:rsidRPr="00D93021" w:rsidRDefault="00D93021" w:rsidP="00D9302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93021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123" w:type="dxa"/>
            <w:noWrap/>
          </w:tcPr>
          <w:p w:rsidR="00D93021" w:rsidRPr="00D93021" w:rsidRDefault="00D93021" w:rsidP="00D9302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93021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123" w:type="dxa"/>
            <w:noWrap/>
          </w:tcPr>
          <w:p w:rsidR="00D93021" w:rsidRPr="00D93021" w:rsidRDefault="00D93021" w:rsidP="00D9302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93021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983" w:type="dxa"/>
            <w:noWrap/>
          </w:tcPr>
          <w:p w:rsidR="00D93021" w:rsidRPr="00D93021" w:rsidRDefault="00D93021" w:rsidP="00D9302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93021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983" w:type="dxa"/>
          </w:tcPr>
          <w:p w:rsidR="00D93021" w:rsidRPr="00D93021" w:rsidRDefault="00D93021" w:rsidP="00D9302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93021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987" w:type="dxa"/>
          </w:tcPr>
          <w:p w:rsidR="00D93021" w:rsidRPr="00D93021" w:rsidRDefault="00D53A09" w:rsidP="00D9302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</w:t>
            </w:r>
          </w:p>
        </w:tc>
      </w:tr>
      <w:tr w:rsidR="00D93021" w:rsidRPr="00D93021" w:rsidTr="00D93021">
        <w:trPr>
          <w:trHeight w:val="316"/>
        </w:trPr>
        <w:tc>
          <w:tcPr>
            <w:tcW w:w="571" w:type="dxa"/>
            <w:vMerge w:val="restart"/>
          </w:tcPr>
          <w:p w:rsidR="00D93021" w:rsidRPr="00D93021" w:rsidRDefault="00D93021" w:rsidP="00D93021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24" w:type="dxa"/>
            <w:vMerge w:val="restart"/>
          </w:tcPr>
          <w:p w:rsidR="00D93021" w:rsidRPr="00D93021" w:rsidRDefault="00D93021" w:rsidP="00D93021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b/>
                <w:bCs/>
                <w:lang w:eastAsia="en-US"/>
              </w:rPr>
            </w:pPr>
            <w:r w:rsidRPr="00D93021">
              <w:rPr>
                <w:rFonts w:ascii="Times New Roman" w:hAnsi="Times New Roman" w:cs="Times New Roman"/>
                <w:color w:val="000000"/>
              </w:rPr>
              <w:t>Основные мероприятие</w:t>
            </w:r>
          </w:p>
        </w:tc>
        <w:tc>
          <w:tcPr>
            <w:tcW w:w="2246" w:type="dxa"/>
            <w:vMerge w:val="restart"/>
          </w:tcPr>
          <w:p w:rsidR="00D93021" w:rsidRPr="00D93021" w:rsidRDefault="00D93021" w:rsidP="00D93021">
            <w:pPr>
              <w:rPr>
                <w:rFonts w:ascii="Times New Roman" w:hAnsi="Times New Roman" w:cs="Times New Roman"/>
                <w:color w:val="000000"/>
              </w:rPr>
            </w:pPr>
            <w:r w:rsidRPr="00D93021">
              <w:rPr>
                <w:rFonts w:ascii="Times New Roman" w:hAnsi="Times New Roman" w:cs="Times New Roman"/>
                <w:color w:val="000000"/>
              </w:rPr>
              <w:t>Создание условий реализации муниципальной программы</w:t>
            </w:r>
          </w:p>
        </w:tc>
        <w:tc>
          <w:tcPr>
            <w:tcW w:w="3180" w:type="dxa"/>
          </w:tcPr>
          <w:p w:rsidR="00D93021" w:rsidRPr="00D93021" w:rsidRDefault="00D93021" w:rsidP="00D93021">
            <w:pPr>
              <w:rPr>
                <w:rFonts w:ascii="Times New Roman" w:hAnsi="Times New Roman" w:cs="Times New Roman"/>
                <w:color w:val="000000"/>
              </w:rPr>
            </w:pPr>
            <w:r w:rsidRPr="00D93021">
              <w:rPr>
                <w:rFonts w:ascii="Times New Roman" w:hAnsi="Times New Roman" w:cs="Times New Roman"/>
                <w:color w:val="000000"/>
              </w:rPr>
              <w:t xml:space="preserve">Всего </w:t>
            </w:r>
          </w:p>
        </w:tc>
        <w:tc>
          <w:tcPr>
            <w:tcW w:w="1033" w:type="dxa"/>
            <w:noWrap/>
          </w:tcPr>
          <w:p w:rsidR="00D93021" w:rsidRPr="005E225F" w:rsidRDefault="00D93021" w:rsidP="00D93021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5E225F">
              <w:rPr>
                <w:rFonts w:ascii="Times New Roman" w:hAnsi="Times New Roman" w:cs="Times New Roman"/>
                <w:b/>
                <w:color w:val="000000"/>
              </w:rPr>
              <w:t>0</w:t>
            </w:r>
          </w:p>
        </w:tc>
        <w:tc>
          <w:tcPr>
            <w:tcW w:w="1123" w:type="dxa"/>
            <w:noWrap/>
          </w:tcPr>
          <w:p w:rsidR="00D93021" w:rsidRPr="005E225F" w:rsidRDefault="00D93021" w:rsidP="00D93021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5E225F">
              <w:rPr>
                <w:rFonts w:ascii="Times New Roman" w:hAnsi="Times New Roman" w:cs="Times New Roman"/>
                <w:b/>
                <w:color w:val="000000"/>
              </w:rPr>
              <w:t>0</w:t>
            </w:r>
          </w:p>
        </w:tc>
        <w:tc>
          <w:tcPr>
            <w:tcW w:w="1123" w:type="dxa"/>
            <w:noWrap/>
          </w:tcPr>
          <w:p w:rsidR="00D93021" w:rsidRPr="005E225F" w:rsidRDefault="00D93021" w:rsidP="00D93021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5E225F">
              <w:rPr>
                <w:rFonts w:ascii="Times New Roman" w:hAnsi="Times New Roman" w:cs="Times New Roman"/>
                <w:b/>
                <w:color w:val="000000"/>
              </w:rPr>
              <w:t>0</w:t>
            </w:r>
          </w:p>
        </w:tc>
        <w:tc>
          <w:tcPr>
            <w:tcW w:w="1123" w:type="dxa"/>
            <w:noWrap/>
          </w:tcPr>
          <w:p w:rsidR="00D93021" w:rsidRPr="005E225F" w:rsidRDefault="00D93021" w:rsidP="00D93021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5E225F">
              <w:rPr>
                <w:rFonts w:ascii="Times New Roman" w:hAnsi="Times New Roman" w:cs="Times New Roman"/>
                <w:b/>
                <w:color w:val="000000"/>
              </w:rPr>
              <w:t>0</w:t>
            </w:r>
          </w:p>
        </w:tc>
        <w:tc>
          <w:tcPr>
            <w:tcW w:w="983" w:type="dxa"/>
            <w:noWrap/>
          </w:tcPr>
          <w:p w:rsidR="00D93021" w:rsidRPr="005E225F" w:rsidRDefault="00D93021" w:rsidP="00D93021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5E225F">
              <w:rPr>
                <w:rFonts w:ascii="Times New Roman" w:hAnsi="Times New Roman" w:cs="Times New Roman"/>
                <w:b/>
                <w:color w:val="000000"/>
              </w:rPr>
              <w:t>0</w:t>
            </w:r>
          </w:p>
        </w:tc>
        <w:tc>
          <w:tcPr>
            <w:tcW w:w="983" w:type="dxa"/>
          </w:tcPr>
          <w:p w:rsidR="00D93021" w:rsidRPr="005E225F" w:rsidRDefault="005E225F" w:rsidP="00D93021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0</w:t>
            </w:r>
          </w:p>
        </w:tc>
        <w:tc>
          <w:tcPr>
            <w:tcW w:w="987" w:type="dxa"/>
          </w:tcPr>
          <w:p w:rsidR="00D93021" w:rsidRPr="005E225F" w:rsidRDefault="005E225F" w:rsidP="00D93021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5E225F">
              <w:rPr>
                <w:rFonts w:ascii="Times New Roman" w:hAnsi="Times New Roman" w:cs="Times New Roman"/>
                <w:b/>
                <w:color w:val="000000"/>
              </w:rPr>
              <w:t>0</w:t>
            </w:r>
          </w:p>
        </w:tc>
      </w:tr>
      <w:tr w:rsidR="00D93021" w:rsidRPr="00D93021" w:rsidTr="00D93021">
        <w:trPr>
          <w:trHeight w:val="316"/>
        </w:trPr>
        <w:tc>
          <w:tcPr>
            <w:tcW w:w="571" w:type="dxa"/>
            <w:vMerge/>
          </w:tcPr>
          <w:p w:rsidR="00D93021" w:rsidRPr="00D93021" w:rsidRDefault="00D93021" w:rsidP="00D93021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24" w:type="dxa"/>
            <w:vMerge/>
          </w:tcPr>
          <w:p w:rsidR="00D93021" w:rsidRPr="00D93021" w:rsidRDefault="00D93021" w:rsidP="00D93021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246" w:type="dxa"/>
            <w:vMerge/>
          </w:tcPr>
          <w:p w:rsidR="00D93021" w:rsidRPr="00D93021" w:rsidRDefault="00D93021" w:rsidP="00D93021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180" w:type="dxa"/>
          </w:tcPr>
          <w:p w:rsidR="00D93021" w:rsidRPr="00D93021" w:rsidRDefault="00D93021" w:rsidP="00D93021">
            <w:pPr>
              <w:rPr>
                <w:rFonts w:ascii="Times New Roman" w:hAnsi="Times New Roman" w:cs="Times New Roman"/>
                <w:color w:val="000000"/>
              </w:rPr>
            </w:pPr>
            <w:r w:rsidRPr="00D93021">
              <w:rPr>
                <w:rFonts w:ascii="Times New Roman" w:hAnsi="Times New Roman" w:cs="Times New Roman"/>
                <w:color w:val="000000"/>
              </w:rPr>
              <w:t>бюджет  МО Камлакское сельское поселение»</w:t>
            </w:r>
          </w:p>
        </w:tc>
        <w:tc>
          <w:tcPr>
            <w:tcW w:w="1033" w:type="dxa"/>
            <w:noWrap/>
          </w:tcPr>
          <w:p w:rsidR="00D93021" w:rsidRPr="00D93021" w:rsidRDefault="00D93021" w:rsidP="00D9302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93021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123" w:type="dxa"/>
            <w:noWrap/>
          </w:tcPr>
          <w:p w:rsidR="00D93021" w:rsidRPr="00D93021" w:rsidRDefault="00D93021" w:rsidP="00D9302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93021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123" w:type="dxa"/>
            <w:noWrap/>
          </w:tcPr>
          <w:p w:rsidR="00D93021" w:rsidRPr="00D93021" w:rsidRDefault="00D93021" w:rsidP="00D9302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93021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123" w:type="dxa"/>
            <w:noWrap/>
          </w:tcPr>
          <w:p w:rsidR="00D93021" w:rsidRPr="00D93021" w:rsidRDefault="00D93021" w:rsidP="00D9302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93021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983" w:type="dxa"/>
            <w:noWrap/>
          </w:tcPr>
          <w:p w:rsidR="00D93021" w:rsidRPr="00D93021" w:rsidRDefault="00D93021" w:rsidP="00D9302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93021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983" w:type="dxa"/>
          </w:tcPr>
          <w:p w:rsidR="00D93021" w:rsidRPr="00D93021" w:rsidRDefault="00D53A09" w:rsidP="00D9302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987" w:type="dxa"/>
          </w:tcPr>
          <w:p w:rsidR="00D93021" w:rsidRPr="00D93021" w:rsidRDefault="00D53A09" w:rsidP="00D9302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</w:t>
            </w:r>
          </w:p>
        </w:tc>
      </w:tr>
      <w:tr w:rsidR="00D93021" w:rsidRPr="00D93021" w:rsidTr="00D93021">
        <w:trPr>
          <w:trHeight w:val="316"/>
        </w:trPr>
        <w:tc>
          <w:tcPr>
            <w:tcW w:w="571" w:type="dxa"/>
            <w:vMerge/>
          </w:tcPr>
          <w:p w:rsidR="00D93021" w:rsidRPr="00D93021" w:rsidRDefault="00D93021" w:rsidP="00D93021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24" w:type="dxa"/>
            <w:vMerge/>
          </w:tcPr>
          <w:p w:rsidR="00D93021" w:rsidRPr="00D93021" w:rsidRDefault="00D93021" w:rsidP="00D93021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246" w:type="dxa"/>
            <w:vMerge/>
          </w:tcPr>
          <w:p w:rsidR="00D93021" w:rsidRPr="00D93021" w:rsidRDefault="00D93021" w:rsidP="00D93021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180" w:type="dxa"/>
          </w:tcPr>
          <w:p w:rsidR="00D93021" w:rsidRPr="00D93021" w:rsidRDefault="00D93021" w:rsidP="00D93021">
            <w:pPr>
              <w:rPr>
                <w:rFonts w:ascii="Times New Roman" w:hAnsi="Times New Roman" w:cs="Times New Roman"/>
                <w:color w:val="000000"/>
              </w:rPr>
            </w:pPr>
            <w:r w:rsidRPr="00D93021">
              <w:rPr>
                <w:rFonts w:ascii="Times New Roman" w:hAnsi="Times New Roman" w:cs="Times New Roman"/>
                <w:color w:val="000000"/>
              </w:rPr>
              <w:t>средства, планируемые к привлечению из  федерального  бюджета</w:t>
            </w:r>
          </w:p>
        </w:tc>
        <w:tc>
          <w:tcPr>
            <w:tcW w:w="1033" w:type="dxa"/>
            <w:noWrap/>
          </w:tcPr>
          <w:p w:rsidR="00D93021" w:rsidRPr="00D93021" w:rsidRDefault="00D93021" w:rsidP="00D9302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93021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123" w:type="dxa"/>
            <w:noWrap/>
          </w:tcPr>
          <w:p w:rsidR="00D93021" w:rsidRPr="00D93021" w:rsidRDefault="00D93021" w:rsidP="00D9302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93021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123" w:type="dxa"/>
            <w:noWrap/>
          </w:tcPr>
          <w:p w:rsidR="00D93021" w:rsidRPr="00D93021" w:rsidRDefault="00D93021" w:rsidP="00D9302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93021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123" w:type="dxa"/>
            <w:noWrap/>
          </w:tcPr>
          <w:p w:rsidR="00D93021" w:rsidRPr="00D93021" w:rsidRDefault="00D93021" w:rsidP="00D9302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93021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983" w:type="dxa"/>
            <w:noWrap/>
          </w:tcPr>
          <w:p w:rsidR="00D93021" w:rsidRPr="00D93021" w:rsidRDefault="00D93021" w:rsidP="00D9302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93021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983" w:type="dxa"/>
          </w:tcPr>
          <w:p w:rsidR="00D93021" w:rsidRPr="00D93021" w:rsidRDefault="00D53A09" w:rsidP="00D9302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987" w:type="dxa"/>
          </w:tcPr>
          <w:p w:rsidR="00D93021" w:rsidRPr="00D93021" w:rsidRDefault="00D53A09" w:rsidP="00D9302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</w:t>
            </w:r>
          </w:p>
        </w:tc>
      </w:tr>
      <w:tr w:rsidR="00D93021" w:rsidRPr="00D93021" w:rsidTr="00D93021">
        <w:trPr>
          <w:trHeight w:val="316"/>
        </w:trPr>
        <w:tc>
          <w:tcPr>
            <w:tcW w:w="571" w:type="dxa"/>
            <w:vMerge/>
          </w:tcPr>
          <w:p w:rsidR="00D93021" w:rsidRPr="00D93021" w:rsidRDefault="00D93021" w:rsidP="00D93021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24" w:type="dxa"/>
            <w:vMerge/>
          </w:tcPr>
          <w:p w:rsidR="00D93021" w:rsidRPr="00D93021" w:rsidRDefault="00D93021" w:rsidP="00D93021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246" w:type="dxa"/>
            <w:vMerge/>
          </w:tcPr>
          <w:p w:rsidR="00D93021" w:rsidRPr="00D93021" w:rsidRDefault="00D93021" w:rsidP="00D93021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180" w:type="dxa"/>
          </w:tcPr>
          <w:p w:rsidR="00D93021" w:rsidRPr="00D93021" w:rsidRDefault="00D93021" w:rsidP="00D93021">
            <w:pPr>
              <w:rPr>
                <w:rFonts w:ascii="Times New Roman" w:hAnsi="Times New Roman" w:cs="Times New Roman"/>
                <w:color w:val="000000"/>
              </w:rPr>
            </w:pPr>
            <w:r w:rsidRPr="00D93021">
              <w:rPr>
                <w:rFonts w:ascii="Times New Roman" w:hAnsi="Times New Roman" w:cs="Times New Roman"/>
                <w:color w:val="000000"/>
              </w:rPr>
              <w:t xml:space="preserve">средства, планируемые к привлечению из   </w:t>
            </w:r>
            <w:r w:rsidRPr="00D93021">
              <w:rPr>
                <w:rFonts w:ascii="Times New Roman" w:hAnsi="Times New Roman" w:cs="Times New Roman"/>
                <w:color w:val="000000"/>
              </w:rPr>
              <w:lastRenderedPageBreak/>
              <w:t>республиканского бюджета</w:t>
            </w:r>
          </w:p>
        </w:tc>
        <w:tc>
          <w:tcPr>
            <w:tcW w:w="1033" w:type="dxa"/>
            <w:noWrap/>
          </w:tcPr>
          <w:p w:rsidR="00D93021" w:rsidRPr="00D93021" w:rsidRDefault="00D93021" w:rsidP="00D9302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93021">
              <w:rPr>
                <w:rFonts w:ascii="Times New Roman" w:hAnsi="Times New Roman" w:cs="Times New Roman"/>
                <w:color w:val="000000"/>
              </w:rPr>
              <w:lastRenderedPageBreak/>
              <w:t>0</w:t>
            </w:r>
          </w:p>
        </w:tc>
        <w:tc>
          <w:tcPr>
            <w:tcW w:w="1123" w:type="dxa"/>
            <w:noWrap/>
          </w:tcPr>
          <w:p w:rsidR="00D93021" w:rsidRPr="00D93021" w:rsidRDefault="00D93021" w:rsidP="00D9302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93021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123" w:type="dxa"/>
            <w:noWrap/>
          </w:tcPr>
          <w:p w:rsidR="00D93021" w:rsidRPr="00D93021" w:rsidRDefault="00D93021" w:rsidP="00D9302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93021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123" w:type="dxa"/>
            <w:noWrap/>
          </w:tcPr>
          <w:p w:rsidR="00D93021" w:rsidRPr="00D93021" w:rsidRDefault="00D93021" w:rsidP="00D9302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93021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983" w:type="dxa"/>
            <w:noWrap/>
          </w:tcPr>
          <w:p w:rsidR="00D93021" w:rsidRPr="00D93021" w:rsidRDefault="00D93021" w:rsidP="00D9302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93021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983" w:type="dxa"/>
          </w:tcPr>
          <w:p w:rsidR="00D93021" w:rsidRPr="00D93021" w:rsidRDefault="00D53A09" w:rsidP="00D9302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987" w:type="dxa"/>
          </w:tcPr>
          <w:p w:rsidR="00D93021" w:rsidRPr="00D93021" w:rsidRDefault="00D53A09" w:rsidP="00D9302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</w:t>
            </w:r>
          </w:p>
        </w:tc>
      </w:tr>
      <w:tr w:rsidR="00D93021" w:rsidRPr="00D93021" w:rsidTr="00D93021">
        <w:trPr>
          <w:trHeight w:val="316"/>
        </w:trPr>
        <w:tc>
          <w:tcPr>
            <w:tcW w:w="571" w:type="dxa"/>
            <w:vMerge/>
          </w:tcPr>
          <w:p w:rsidR="00D93021" w:rsidRPr="00D93021" w:rsidRDefault="00D93021" w:rsidP="00D93021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24" w:type="dxa"/>
            <w:vMerge/>
          </w:tcPr>
          <w:p w:rsidR="00D93021" w:rsidRPr="00D93021" w:rsidRDefault="00D93021" w:rsidP="00D93021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246" w:type="dxa"/>
            <w:vMerge/>
          </w:tcPr>
          <w:p w:rsidR="00D93021" w:rsidRPr="00D93021" w:rsidRDefault="00D93021" w:rsidP="00D93021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180" w:type="dxa"/>
          </w:tcPr>
          <w:p w:rsidR="00D93021" w:rsidRPr="00D93021" w:rsidRDefault="00D93021" w:rsidP="00D93021">
            <w:pPr>
              <w:rPr>
                <w:rFonts w:ascii="Times New Roman" w:hAnsi="Times New Roman" w:cs="Times New Roman"/>
                <w:color w:val="000000"/>
              </w:rPr>
            </w:pPr>
            <w:r w:rsidRPr="00D93021">
              <w:rPr>
                <w:rFonts w:ascii="Times New Roman" w:hAnsi="Times New Roman" w:cs="Times New Roman"/>
                <w:color w:val="000000"/>
              </w:rPr>
              <w:t>средства, планируемые к привлечению из   бюджета  муниципального района</w:t>
            </w:r>
          </w:p>
        </w:tc>
        <w:tc>
          <w:tcPr>
            <w:tcW w:w="1033" w:type="dxa"/>
            <w:noWrap/>
          </w:tcPr>
          <w:p w:rsidR="00D93021" w:rsidRPr="00D93021" w:rsidRDefault="00D93021" w:rsidP="00D9302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93021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123" w:type="dxa"/>
            <w:noWrap/>
          </w:tcPr>
          <w:p w:rsidR="00D93021" w:rsidRPr="00D93021" w:rsidRDefault="00D93021" w:rsidP="00D9302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93021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123" w:type="dxa"/>
            <w:noWrap/>
          </w:tcPr>
          <w:p w:rsidR="00D93021" w:rsidRPr="00D93021" w:rsidRDefault="00D93021" w:rsidP="00D9302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93021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123" w:type="dxa"/>
            <w:noWrap/>
          </w:tcPr>
          <w:p w:rsidR="00D93021" w:rsidRPr="00D93021" w:rsidRDefault="00D93021" w:rsidP="00D9302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93021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983" w:type="dxa"/>
            <w:noWrap/>
          </w:tcPr>
          <w:p w:rsidR="00D93021" w:rsidRPr="00D93021" w:rsidRDefault="00D93021" w:rsidP="00D9302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93021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983" w:type="dxa"/>
          </w:tcPr>
          <w:p w:rsidR="00D93021" w:rsidRPr="00D93021" w:rsidRDefault="00D53A09" w:rsidP="00D9302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987" w:type="dxa"/>
          </w:tcPr>
          <w:p w:rsidR="00D93021" w:rsidRPr="00D93021" w:rsidRDefault="00D53A09" w:rsidP="00D9302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</w:t>
            </w:r>
          </w:p>
        </w:tc>
      </w:tr>
      <w:tr w:rsidR="00D93021" w:rsidRPr="00D93021" w:rsidTr="00D93021">
        <w:trPr>
          <w:trHeight w:val="316"/>
        </w:trPr>
        <w:tc>
          <w:tcPr>
            <w:tcW w:w="571" w:type="dxa"/>
            <w:vMerge/>
          </w:tcPr>
          <w:p w:rsidR="00D93021" w:rsidRPr="00D93021" w:rsidRDefault="00D93021" w:rsidP="00D93021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24" w:type="dxa"/>
            <w:vMerge/>
          </w:tcPr>
          <w:p w:rsidR="00D93021" w:rsidRPr="00D93021" w:rsidRDefault="00D93021" w:rsidP="00D93021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246" w:type="dxa"/>
            <w:vMerge/>
          </w:tcPr>
          <w:p w:rsidR="00D93021" w:rsidRPr="00D93021" w:rsidRDefault="00D93021" w:rsidP="00D93021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180" w:type="dxa"/>
          </w:tcPr>
          <w:p w:rsidR="00D93021" w:rsidRPr="00D93021" w:rsidRDefault="00D93021" w:rsidP="00D93021">
            <w:pPr>
              <w:rPr>
                <w:rFonts w:ascii="Times New Roman" w:hAnsi="Times New Roman" w:cs="Times New Roman"/>
                <w:color w:val="000000"/>
              </w:rPr>
            </w:pPr>
            <w:r w:rsidRPr="00D93021">
              <w:rPr>
                <w:rFonts w:ascii="Times New Roman" w:hAnsi="Times New Roman" w:cs="Times New Roman"/>
                <w:color w:val="000000"/>
              </w:rPr>
              <w:t>иные источники</w:t>
            </w:r>
          </w:p>
        </w:tc>
        <w:tc>
          <w:tcPr>
            <w:tcW w:w="1033" w:type="dxa"/>
            <w:noWrap/>
          </w:tcPr>
          <w:p w:rsidR="00D93021" w:rsidRPr="00D93021" w:rsidRDefault="00D93021" w:rsidP="00D9302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93021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123" w:type="dxa"/>
            <w:noWrap/>
          </w:tcPr>
          <w:p w:rsidR="00D93021" w:rsidRPr="00D93021" w:rsidRDefault="00D93021" w:rsidP="00D9302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93021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123" w:type="dxa"/>
            <w:noWrap/>
          </w:tcPr>
          <w:p w:rsidR="00D93021" w:rsidRPr="00D93021" w:rsidRDefault="00D93021" w:rsidP="00D9302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93021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123" w:type="dxa"/>
            <w:noWrap/>
          </w:tcPr>
          <w:p w:rsidR="00D93021" w:rsidRPr="00D93021" w:rsidRDefault="00D93021" w:rsidP="00D9302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93021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983" w:type="dxa"/>
            <w:noWrap/>
          </w:tcPr>
          <w:p w:rsidR="00D93021" w:rsidRPr="00D93021" w:rsidRDefault="00D93021" w:rsidP="00D9302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93021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983" w:type="dxa"/>
          </w:tcPr>
          <w:p w:rsidR="00D93021" w:rsidRPr="00D93021" w:rsidRDefault="00D53A09" w:rsidP="00D9302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987" w:type="dxa"/>
          </w:tcPr>
          <w:p w:rsidR="00D93021" w:rsidRPr="00D93021" w:rsidRDefault="00D53A09" w:rsidP="00D9302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</w:t>
            </w:r>
          </w:p>
        </w:tc>
      </w:tr>
      <w:tr w:rsidR="00D93021" w:rsidRPr="00D93021" w:rsidTr="00D93021">
        <w:trPr>
          <w:trHeight w:val="301"/>
        </w:trPr>
        <w:tc>
          <w:tcPr>
            <w:tcW w:w="571" w:type="dxa"/>
            <w:vMerge w:val="restart"/>
            <w:noWrap/>
          </w:tcPr>
          <w:p w:rsidR="00D93021" w:rsidRPr="00D93021" w:rsidRDefault="00D93021" w:rsidP="00D9302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93021">
              <w:rPr>
                <w:rFonts w:ascii="Times New Roman" w:hAnsi="Times New Roman" w:cs="Times New Roman"/>
                <w:color w:val="000000"/>
              </w:rPr>
              <w:t>1.</w:t>
            </w:r>
          </w:p>
        </w:tc>
        <w:tc>
          <w:tcPr>
            <w:tcW w:w="1924" w:type="dxa"/>
            <w:vMerge w:val="restart"/>
          </w:tcPr>
          <w:p w:rsidR="00D93021" w:rsidRPr="00D93021" w:rsidRDefault="00D93021" w:rsidP="00D93021">
            <w:pPr>
              <w:rPr>
                <w:rFonts w:ascii="Times New Roman" w:hAnsi="Times New Roman" w:cs="Times New Roman"/>
                <w:color w:val="000000"/>
              </w:rPr>
            </w:pPr>
            <w:r w:rsidRPr="00D93021">
              <w:rPr>
                <w:rFonts w:ascii="Times New Roman" w:hAnsi="Times New Roman" w:cs="Times New Roman"/>
                <w:color w:val="000000"/>
              </w:rPr>
              <w:t>Подпрограмма</w:t>
            </w:r>
          </w:p>
        </w:tc>
        <w:tc>
          <w:tcPr>
            <w:tcW w:w="2246" w:type="dxa"/>
            <w:vMerge w:val="restart"/>
          </w:tcPr>
          <w:p w:rsidR="00D93021" w:rsidRPr="00D93021" w:rsidRDefault="00D93021" w:rsidP="00D93021">
            <w:pPr>
              <w:rPr>
                <w:rFonts w:ascii="Times New Roman" w:hAnsi="Times New Roman" w:cs="Times New Roman"/>
                <w:color w:val="000000"/>
              </w:rPr>
            </w:pPr>
            <w:r w:rsidRPr="00D93021">
              <w:rPr>
                <w:rFonts w:ascii="Times New Roman" w:hAnsi="Times New Roman" w:cs="Times New Roman"/>
              </w:rPr>
              <w:t>Развитие коммунального и дорожно-транспортного комплекса.</w:t>
            </w:r>
          </w:p>
        </w:tc>
        <w:tc>
          <w:tcPr>
            <w:tcW w:w="3180" w:type="dxa"/>
          </w:tcPr>
          <w:p w:rsidR="00D93021" w:rsidRPr="00D93021" w:rsidRDefault="005E225F" w:rsidP="00D93021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В</w:t>
            </w:r>
            <w:r w:rsidR="00D93021" w:rsidRPr="00D93021">
              <w:rPr>
                <w:rFonts w:ascii="Times New Roman" w:hAnsi="Times New Roman" w:cs="Times New Roman"/>
                <w:color w:val="000000"/>
              </w:rPr>
              <w:t>сего</w:t>
            </w:r>
          </w:p>
        </w:tc>
        <w:tc>
          <w:tcPr>
            <w:tcW w:w="1033" w:type="dxa"/>
            <w:noWrap/>
          </w:tcPr>
          <w:p w:rsidR="00D93021" w:rsidRPr="00D93021" w:rsidRDefault="00D93021" w:rsidP="00D93021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D93021">
              <w:rPr>
                <w:rFonts w:ascii="Times New Roman" w:hAnsi="Times New Roman" w:cs="Times New Roman"/>
                <w:b/>
                <w:color w:val="000000"/>
              </w:rPr>
              <w:t>903,72</w:t>
            </w:r>
          </w:p>
        </w:tc>
        <w:tc>
          <w:tcPr>
            <w:tcW w:w="1123" w:type="dxa"/>
            <w:noWrap/>
          </w:tcPr>
          <w:p w:rsidR="00D93021" w:rsidRPr="00D93021" w:rsidRDefault="00D93021" w:rsidP="00D9302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93021">
              <w:rPr>
                <w:rFonts w:ascii="Times New Roman" w:hAnsi="Times New Roman" w:cs="Times New Roman"/>
                <w:b/>
              </w:rPr>
              <w:t>559,11</w:t>
            </w:r>
          </w:p>
        </w:tc>
        <w:tc>
          <w:tcPr>
            <w:tcW w:w="1123" w:type="dxa"/>
            <w:noWrap/>
          </w:tcPr>
          <w:p w:rsidR="00D93021" w:rsidRPr="00D93021" w:rsidRDefault="005E61EA" w:rsidP="00D93021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1123" w:type="dxa"/>
            <w:noWrap/>
          </w:tcPr>
          <w:p w:rsidR="00D93021" w:rsidRPr="00D93021" w:rsidRDefault="005E61EA" w:rsidP="00D93021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102,6</w:t>
            </w:r>
          </w:p>
        </w:tc>
        <w:tc>
          <w:tcPr>
            <w:tcW w:w="983" w:type="dxa"/>
            <w:noWrap/>
          </w:tcPr>
          <w:p w:rsidR="00D93021" w:rsidRPr="00D93021" w:rsidRDefault="005E61EA" w:rsidP="00D93021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297,3</w:t>
            </w:r>
          </w:p>
        </w:tc>
        <w:tc>
          <w:tcPr>
            <w:tcW w:w="983" w:type="dxa"/>
          </w:tcPr>
          <w:p w:rsidR="00D93021" w:rsidRPr="00D93021" w:rsidRDefault="005E61EA" w:rsidP="00D93021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662,7</w:t>
            </w:r>
          </w:p>
        </w:tc>
        <w:tc>
          <w:tcPr>
            <w:tcW w:w="987" w:type="dxa"/>
          </w:tcPr>
          <w:p w:rsidR="00D93021" w:rsidRPr="00D93021" w:rsidRDefault="005E61EA" w:rsidP="00D93021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0,0</w:t>
            </w:r>
          </w:p>
        </w:tc>
      </w:tr>
      <w:tr w:rsidR="00D93021" w:rsidRPr="00D93021" w:rsidTr="00D93021">
        <w:trPr>
          <w:trHeight w:val="270"/>
        </w:trPr>
        <w:tc>
          <w:tcPr>
            <w:tcW w:w="571" w:type="dxa"/>
            <w:vMerge/>
          </w:tcPr>
          <w:p w:rsidR="00D93021" w:rsidRPr="00D93021" w:rsidRDefault="00D93021" w:rsidP="00D93021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24" w:type="dxa"/>
            <w:vMerge/>
          </w:tcPr>
          <w:p w:rsidR="00D93021" w:rsidRPr="00D93021" w:rsidRDefault="00D93021" w:rsidP="00D93021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246" w:type="dxa"/>
            <w:vMerge/>
          </w:tcPr>
          <w:p w:rsidR="00D93021" w:rsidRPr="00D93021" w:rsidRDefault="00D93021" w:rsidP="00D93021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180" w:type="dxa"/>
          </w:tcPr>
          <w:p w:rsidR="00D93021" w:rsidRPr="00D93021" w:rsidRDefault="00D93021" w:rsidP="00D93021">
            <w:pPr>
              <w:rPr>
                <w:rFonts w:ascii="Times New Roman" w:hAnsi="Times New Roman" w:cs="Times New Roman"/>
                <w:color w:val="000000"/>
              </w:rPr>
            </w:pPr>
            <w:r w:rsidRPr="00D93021">
              <w:rPr>
                <w:rFonts w:ascii="Times New Roman" w:hAnsi="Times New Roman" w:cs="Times New Roman"/>
                <w:color w:val="000000"/>
              </w:rPr>
              <w:t>бюджет  МО Камлакское сельское поселение</w:t>
            </w:r>
          </w:p>
        </w:tc>
        <w:tc>
          <w:tcPr>
            <w:tcW w:w="1033" w:type="dxa"/>
            <w:noWrap/>
          </w:tcPr>
          <w:p w:rsidR="00D93021" w:rsidRPr="00D93021" w:rsidRDefault="00D93021" w:rsidP="00D9302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93021">
              <w:rPr>
                <w:rFonts w:ascii="Times New Roman" w:hAnsi="Times New Roman" w:cs="Times New Roman"/>
                <w:color w:val="000000"/>
              </w:rPr>
              <w:t>903,72</w:t>
            </w:r>
          </w:p>
        </w:tc>
        <w:tc>
          <w:tcPr>
            <w:tcW w:w="1123" w:type="dxa"/>
            <w:noWrap/>
          </w:tcPr>
          <w:p w:rsidR="00D93021" w:rsidRPr="00D93021" w:rsidRDefault="00D93021" w:rsidP="00D93021">
            <w:pPr>
              <w:jc w:val="center"/>
              <w:rPr>
                <w:rFonts w:ascii="Times New Roman" w:hAnsi="Times New Roman" w:cs="Times New Roman"/>
              </w:rPr>
            </w:pPr>
            <w:r w:rsidRPr="00D93021">
              <w:rPr>
                <w:rFonts w:ascii="Times New Roman" w:hAnsi="Times New Roman" w:cs="Times New Roman"/>
              </w:rPr>
              <w:t>559,11</w:t>
            </w:r>
          </w:p>
        </w:tc>
        <w:tc>
          <w:tcPr>
            <w:tcW w:w="1123" w:type="dxa"/>
            <w:noWrap/>
          </w:tcPr>
          <w:p w:rsidR="00D93021" w:rsidRPr="00D93021" w:rsidRDefault="005E61EA" w:rsidP="00D9302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23" w:type="dxa"/>
            <w:noWrap/>
          </w:tcPr>
          <w:p w:rsidR="00D93021" w:rsidRPr="00D93021" w:rsidRDefault="005E61EA" w:rsidP="00D9302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102,6</w:t>
            </w:r>
          </w:p>
        </w:tc>
        <w:tc>
          <w:tcPr>
            <w:tcW w:w="983" w:type="dxa"/>
            <w:noWrap/>
          </w:tcPr>
          <w:p w:rsidR="00D93021" w:rsidRPr="00D93021" w:rsidRDefault="005E61EA" w:rsidP="00D9302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297,3</w:t>
            </w:r>
          </w:p>
        </w:tc>
        <w:tc>
          <w:tcPr>
            <w:tcW w:w="983" w:type="dxa"/>
          </w:tcPr>
          <w:p w:rsidR="00D93021" w:rsidRPr="00D93021" w:rsidRDefault="005E61EA" w:rsidP="00D9302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662,7</w:t>
            </w:r>
            <w:r w:rsidR="00D93021" w:rsidRPr="00D9302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87" w:type="dxa"/>
          </w:tcPr>
          <w:p w:rsidR="00D93021" w:rsidRPr="00D93021" w:rsidRDefault="005E61EA" w:rsidP="00D9302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</w:tr>
      <w:tr w:rsidR="00D93021" w:rsidRPr="00D93021" w:rsidTr="00D93021">
        <w:trPr>
          <w:trHeight w:val="511"/>
        </w:trPr>
        <w:tc>
          <w:tcPr>
            <w:tcW w:w="571" w:type="dxa"/>
            <w:vMerge/>
          </w:tcPr>
          <w:p w:rsidR="00D93021" w:rsidRPr="00D93021" w:rsidRDefault="00D93021" w:rsidP="00D93021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24" w:type="dxa"/>
            <w:vMerge/>
          </w:tcPr>
          <w:p w:rsidR="00D93021" w:rsidRPr="00D93021" w:rsidRDefault="00D93021" w:rsidP="00D93021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246" w:type="dxa"/>
            <w:vMerge/>
          </w:tcPr>
          <w:p w:rsidR="00D93021" w:rsidRPr="00D93021" w:rsidRDefault="00D93021" w:rsidP="00D93021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180" w:type="dxa"/>
          </w:tcPr>
          <w:p w:rsidR="00D93021" w:rsidRPr="00D93021" w:rsidRDefault="00D93021" w:rsidP="00D93021">
            <w:pPr>
              <w:rPr>
                <w:rFonts w:ascii="Times New Roman" w:hAnsi="Times New Roman" w:cs="Times New Roman"/>
                <w:color w:val="000000"/>
              </w:rPr>
            </w:pPr>
            <w:r w:rsidRPr="00D93021">
              <w:rPr>
                <w:rFonts w:ascii="Times New Roman" w:hAnsi="Times New Roman" w:cs="Times New Roman"/>
                <w:color w:val="000000"/>
              </w:rPr>
              <w:t>средства, планируемые к привлечению из  федерального  бюджета</w:t>
            </w:r>
          </w:p>
        </w:tc>
        <w:tc>
          <w:tcPr>
            <w:tcW w:w="1033" w:type="dxa"/>
            <w:noWrap/>
          </w:tcPr>
          <w:p w:rsidR="00D93021" w:rsidRPr="00D93021" w:rsidRDefault="00D93021" w:rsidP="00D9302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93021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123" w:type="dxa"/>
            <w:noWrap/>
          </w:tcPr>
          <w:p w:rsidR="00D93021" w:rsidRPr="00D93021" w:rsidRDefault="00D93021" w:rsidP="00D9302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93021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123" w:type="dxa"/>
            <w:noWrap/>
          </w:tcPr>
          <w:p w:rsidR="00D93021" w:rsidRPr="00D93021" w:rsidRDefault="00D93021" w:rsidP="00D9302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93021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123" w:type="dxa"/>
            <w:noWrap/>
          </w:tcPr>
          <w:p w:rsidR="00D93021" w:rsidRPr="00D93021" w:rsidRDefault="00D93021" w:rsidP="00D9302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93021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983" w:type="dxa"/>
            <w:noWrap/>
          </w:tcPr>
          <w:p w:rsidR="00D93021" w:rsidRPr="00D93021" w:rsidRDefault="00D93021" w:rsidP="00D9302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93021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983" w:type="dxa"/>
          </w:tcPr>
          <w:p w:rsidR="00D93021" w:rsidRPr="00D93021" w:rsidRDefault="00D93021" w:rsidP="00D9302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93021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987" w:type="dxa"/>
          </w:tcPr>
          <w:p w:rsidR="00D93021" w:rsidRPr="00D93021" w:rsidRDefault="005E61EA" w:rsidP="00D9302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</w:t>
            </w:r>
          </w:p>
        </w:tc>
      </w:tr>
      <w:tr w:rsidR="00D93021" w:rsidRPr="00D93021" w:rsidTr="00D93021">
        <w:trPr>
          <w:trHeight w:val="511"/>
        </w:trPr>
        <w:tc>
          <w:tcPr>
            <w:tcW w:w="571" w:type="dxa"/>
            <w:vMerge/>
          </w:tcPr>
          <w:p w:rsidR="00D93021" w:rsidRPr="00D93021" w:rsidRDefault="00D93021" w:rsidP="00D93021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24" w:type="dxa"/>
            <w:vMerge/>
          </w:tcPr>
          <w:p w:rsidR="00D93021" w:rsidRPr="00D93021" w:rsidRDefault="00D93021" w:rsidP="00D93021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246" w:type="dxa"/>
            <w:vMerge/>
          </w:tcPr>
          <w:p w:rsidR="00D93021" w:rsidRPr="00D93021" w:rsidRDefault="00D93021" w:rsidP="00D93021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180" w:type="dxa"/>
          </w:tcPr>
          <w:p w:rsidR="00D93021" w:rsidRPr="00D93021" w:rsidRDefault="00D93021" w:rsidP="00D93021">
            <w:pPr>
              <w:rPr>
                <w:rFonts w:ascii="Times New Roman" w:hAnsi="Times New Roman" w:cs="Times New Roman"/>
                <w:color w:val="000000"/>
              </w:rPr>
            </w:pPr>
            <w:r w:rsidRPr="00D93021">
              <w:rPr>
                <w:rFonts w:ascii="Times New Roman" w:hAnsi="Times New Roman" w:cs="Times New Roman"/>
                <w:color w:val="000000"/>
              </w:rPr>
              <w:t>средства, планируемые к привлечению из   республиканского бюджета</w:t>
            </w:r>
          </w:p>
        </w:tc>
        <w:tc>
          <w:tcPr>
            <w:tcW w:w="1033" w:type="dxa"/>
            <w:noWrap/>
          </w:tcPr>
          <w:p w:rsidR="00D93021" w:rsidRPr="00D93021" w:rsidRDefault="00D93021" w:rsidP="00D9302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93021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123" w:type="dxa"/>
            <w:noWrap/>
          </w:tcPr>
          <w:p w:rsidR="00D93021" w:rsidRPr="00D93021" w:rsidRDefault="00D93021" w:rsidP="00D9302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93021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123" w:type="dxa"/>
            <w:noWrap/>
          </w:tcPr>
          <w:p w:rsidR="00D93021" w:rsidRPr="00D93021" w:rsidRDefault="00D93021" w:rsidP="00D9302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93021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123" w:type="dxa"/>
            <w:noWrap/>
          </w:tcPr>
          <w:p w:rsidR="00D93021" w:rsidRPr="00D93021" w:rsidRDefault="00D93021" w:rsidP="00D9302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93021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983" w:type="dxa"/>
            <w:noWrap/>
          </w:tcPr>
          <w:p w:rsidR="00D93021" w:rsidRPr="00D93021" w:rsidRDefault="00D93021" w:rsidP="00D9302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93021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983" w:type="dxa"/>
          </w:tcPr>
          <w:p w:rsidR="00D93021" w:rsidRPr="00D93021" w:rsidRDefault="00D93021" w:rsidP="00D9302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93021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987" w:type="dxa"/>
          </w:tcPr>
          <w:p w:rsidR="00D93021" w:rsidRPr="00D93021" w:rsidRDefault="005E61EA" w:rsidP="00D9302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</w:t>
            </w:r>
          </w:p>
        </w:tc>
      </w:tr>
      <w:tr w:rsidR="00D93021" w:rsidRPr="00D93021" w:rsidTr="00D93021">
        <w:trPr>
          <w:trHeight w:val="511"/>
        </w:trPr>
        <w:tc>
          <w:tcPr>
            <w:tcW w:w="571" w:type="dxa"/>
            <w:vMerge/>
          </w:tcPr>
          <w:p w:rsidR="00D93021" w:rsidRPr="00D93021" w:rsidRDefault="00D93021" w:rsidP="00D93021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24" w:type="dxa"/>
            <w:vMerge/>
          </w:tcPr>
          <w:p w:rsidR="00D93021" w:rsidRPr="00D93021" w:rsidRDefault="00D93021" w:rsidP="00D93021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246" w:type="dxa"/>
            <w:vMerge/>
          </w:tcPr>
          <w:p w:rsidR="00D93021" w:rsidRPr="00D93021" w:rsidRDefault="00D93021" w:rsidP="00D93021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180" w:type="dxa"/>
          </w:tcPr>
          <w:p w:rsidR="00D93021" w:rsidRPr="00D93021" w:rsidRDefault="00D93021" w:rsidP="00D93021">
            <w:pPr>
              <w:rPr>
                <w:rFonts w:ascii="Times New Roman" w:hAnsi="Times New Roman" w:cs="Times New Roman"/>
                <w:color w:val="000000"/>
              </w:rPr>
            </w:pPr>
            <w:r w:rsidRPr="00D93021">
              <w:rPr>
                <w:rFonts w:ascii="Times New Roman" w:hAnsi="Times New Roman" w:cs="Times New Roman"/>
                <w:color w:val="000000"/>
              </w:rPr>
              <w:t>средства, планируемые к привлечению из   бюджета  муниципального района</w:t>
            </w:r>
          </w:p>
        </w:tc>
        <w:tc>
          <w:tcPr>
            <w:tcW w:w="1033" w:type="dxa"/>
            <w:noWrap/>
          </w:tcPr>
          <w:p w:rsidR="00D93021" w:rsidRPr="00D93021" w:rsidRDefault="00D93021" w:rsidP="00D9302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93021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123" w:type="dxa"/>
            <w:noWrap/>
          </w:tcPr>
          <w:p w:rsidR="00D93021" w:rsidRPr="00D93021" w:rsidRDefault="00D93021" w:rsidP="00D9302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93021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123" w:type="dxa"/>
            <w:noWrap/>
          </w:tcPr>
          <w:p w:rsidR="00D93021" w:rsidRPr="00D93021" w:rsidRDefault="00D93021" w:rsidP="00D9302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93021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123" w:type="dxa"/>
            <w:noWrap/>
          </w:tcPr>
          <w:p w:rsidR="00D93021" w:rsidRPr="00D93021" w:rsidRDefault="00D93021" w:rsidP="00D9302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93021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983" w:type="dxa"/>
            <w:noWrap/>
          </w:tcPr>
          <w:p w:rsidR="00D93021" w:rsidRPr="00D93021" w:rsidRDefault="00D93021" w:rsidP="00D9302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93021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983" w:type="dxa"/>
          </w:tcPr>
          <w:p w:rsidR="00D93021" w:rsidRPr="00D93021" w:rsidRDefault="00D93021" w:rsidP="00D9302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93021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987" w:type="dxa"/>
          </w:tcPr>
          <w:p w:rsidR="00D93021" w:rsidRPr="00D93021" w:rsidRDefault="005E61EA" w:rsidP="00D9302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</w:t>
            </w:r>
          </w:p>
        </w:tc>
      </w:tr>
      <w:tr w:rsidR="00D93021" w:rsidRPr="00D93021" w:rsidTr="00D93021">
        <w:trPr>
          <w:trHeight w:val="511"/>
        </w:trPr>
        <w:tc>
          <w:tcPr>
            <w:tcW w:w="571" w:type="dxa"/>
            <w:vMerge/>
          </w:tcPr>
          <w:p w:rsidR="00D93021" w:rsidRPr="00D93021" w:rsidRDefault="00D93021" w:rsidP="00D93021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24" w:type="dxa"/>
            <w:vMerge/>
          </w:tcPr>
          <w:p w:rsidR="00D93021" w:rsidRPr="00D93021" w:rsidRDefault="00D93021" w:rsidP="00D93021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246" w:type="dxa"/>
            <w:vMerge/>
          </w:tcPr>
          <w:p w:rsidR="00D93021" w:rsidRPr="00D93021" w:rsidRDefault="00D93021" w:rsidP="00D93021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180" w:type="dxa"/>
          </w:tcPr>
          <w:p w:rsidR="00D93021" w:rsidRPr="00D93021" w:rsidRDefault="00D93021" w:rsidP="00D93021">
            <w:pPr>
              <w:rPr>
                <w:rFonts w:ascii="Times New Roman" w:hAnsi="Times New Roman" w:cs="Times New Roman"/>
                <w:color w:val="000000"/>
              </w:rPr>
            </w:pPr>
            <w:r w:rsidRPr="00D93021">
              <w:rPr>
                <w:rFonts w:ascii="Times New Roman" w:hAnsi="Times New Roman" w:cs="Times New Roman"/>
                <w:color w:val="000000"/>
              </w:rPr>
              <w:t>иные источники</w:t>
            </w:r>
          </w:p>
        </w:tc>
        <w:tc>
          <w:tcPr>
            <w:tcW w:w="1033" w:type="dxa"/>
            <w:noWrap/>
          </w:tcPr>
          <w:p w:rsidR="00D93021" w:rsidRPr="00D93021" w:rsidRDefault="00D93021" w:rsidP="00D9302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93021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123" w:type="dxa"/>
            <w:noWrap/>
          </w:tcPr>
          <w:p w:rsidR="00D93021" w:rsidRPr="00D93021" w:rsidRDefault="00D93021" w:rsidP="00D9302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93021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123" w:type="dxa"/>
            <w:noWrap/>
          </w:tcPr>
          <w:p w:rsidR="00D93021" w:rsidRPr="00D93021" w:rsidRDefault="00D93021" w:rsidP="00D9302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93021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123" w:type="dxa"/>
            <w:noWrap/>
          </w:tcPr>
          <w:p w:rsidR="00D93021" w:rsidRPr="00D93021" w:rsidRDefault="00D93021" w:rsidP="00D9302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93021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983" w:type="dxa"/>
            <w:noWrap/>
          </w:tcPr>
          <w:p w:rsidR="00D93021" w:rsidRPr="00D93021" w:rsidRDefault="00D93021" w:rsidP="00D9302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93021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983" w:type="dxa"/>
          </w:tcPr>
          <w:p w:rsidR="00D93021" w:rsidRPr="00D93021" w:rsidRDefault="00D93021" w:rsidP="00D9302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93021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987" w:type="dxa"/>
          </w:tcPr>
          <w:p w:rsidR="00D93021" w:rsidRPr="00D93021" w:rsidRDefault="005E61EA" w:rsidP="00D9302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</w:t>
            </w:r>
          </w:p>
        </w:tc>
      </w:tr>
      <w:tr w:rsidR="00D93021" w:rsidRPr="00D93021" w:rsidTr="00D93021">
        <w:trPr>
          <w:trHeight w:val="301"/>
        </w:trPr>
        <w:tc>
          <w:tcPr>
            <w:tcW w:w="571" w:type="dxa"/>
            <w:vMerge w:val="restart"/>
            <w:noWrap/>
          </w:tcPr>
          <w:p w:rsidR="00D93021" w:rsidRPr="00D93021" w:rsidRDefault="00D93021" w:rsidP="00D9302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93021">
              <w:rPr>
                <w:rFonts w:ascii="Times New Roman" w:hAnsi="Times New Roman" w:cs="Times New Roman"/>
                <w:color w:val="000000"/>
              </w:rPr>
              <w:t>1.1</w:t>
            </w:r>
          </w:p>
        </w:tc>
        <w:tc>
          <w:tcPr>
            <w:tcW w:w="1924" w:type="dxa"/>
            <w:vMerge w:val="restart"/>
          </w:tcPr>
          <w:p w:rsidR="00D93021" w:rsidRPr="00D93021" w:rsidRDefault="00D93021" w:rsidP="00D93021">
            <w:pPr>
              <w:rPr>
                <w:rFonts w:ascii="Times New Roman" w:hAnsi="Times New Roman" w:cs="Times New Roman"/>
                <w:color w:val="000000"/>
              </w:rPr>
            </w:pPr>
            <w:r w:rsidRPr="00D93021">
              <w:rPr>
                <w:rFonts w:ascii="Times New Roman" w:hAnsi="Times New Roman" w:cs="Times New Roman"/>
                <w:color w:val="000000"/>
              </w:rPr>
              <w:t>Основные мероприятие</w:t>
            </w:r>
          </w:p>
        </w:tc>
        <w:tc>
          <w:tcPr>
            <w:tcW w:w="2246" w:type="dxa"/>
            <w:vMerge w:val="restart"/>
          </w:tcPr>
          <w:p w:rsidR="00D93021" w:rsidRPr="00D93021" w:rsidRDefault="00D93021" w:rsidP="00D9302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D93021">
              <w:rPr>
                <w:rFonts w:ascii="Times New Roman" w:hAnsi="Times New Roman" w:cs="Times New Roman"/>
              </w:rPr>
              <w:t>Ремонт и содержание автомобильных дорог местного значения;</w:t>
            </w:r>
          </w:p>
          <w:p w:rsidR="00D93021" w:rsidRPr="00D93021" w:rsidRDefault="00D93021" w:rsidP="00D93021">
            <w:pPr>
              <w:autoSpaceDE w:val="0"/>
              <w:autoSpaceDN w:val="0"/>
              <w:adjustRightInd w:val="0"/>
              <w:ind w:firstLine="709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180" w:type="dxa"/>
          </w:tcPr>
          <w:p w:rsidR="00D93021" w:rsidRPr="00D93021" w:rsidRDefault="005E225F" w:rsidP="00D93021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lastRenderedPageBreak/>
              <w:t>В</w:t>
            </w:r>
            <w:r w:rsidR="00D93021" w:rsidRPr="00D93021">
              <w:rPr>
                <w:rFonts w:ascii="Times New Roman" w:hAnsi="Times New Roman" w:cs="Times New Roman"/>
                <w:color w:val="000000"/>
              </w:rPr>
              <w:t>сего</w:t>
            </w:r>
          </w:p>
        </w:tc>
        <w:tc>
          <w:tcPr>
            <w:tcW w:w="1033" w:type="dxa"/>
            <w:noWrap/>
          </w:tcPr>
          <w:p w:rsidR="00D93021" w:rsidRPr="00D93021" w:rsidRDefault="00D93021" w:rsidP="005E225F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D93021">
              <w:rPr>
                <w:rFonts w:ascii="Times New Roman" w:hAnsi="Times New Roman" w:cs="Times New Roman"/>
                <w:b/>
                <w:color w:val="000000"/>
              </w:rPr>
              <w:t>581,61</w:t>
            </w:r>
          </w:p>
        </w:tc>
        <w:tc>
          <w:tcPr>
            <w:tcW w:w="1123" w:type="dxa"/>
            <w:noWrap/>
          </w:tcPr>
          <w:p w:rsidR="00D93021" w:rsidRPr="00D93021" w:rsidRDefault="00D93021" w:rsidP="005E225F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D93021">
              <w:rPr>
                <w:rFonts w:ascii="Times New Roman" w:hAnsi="Times New Roman" w:cs="Times New Roman"/>
                <w:b/>
                <w:color w:val="000000"/>
              </w:rPr>
              <w:t>396,32</w:t>
            </w:r>
          </w:p>
        </w:tc>
        <w:tc>
          <w:tcPr>
            <w:tcW w:w="1123" w:type="dxa"/>
            <w:noWrap/>
          </w:tcPr>
          <w:p w:rsidR="00D93021" w:rsidRPr="00D93021" w:rsidRDefault="00D93021" w:rsidP="005E225F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D93021">
              <w:rPr>
                <w:rFonts w:ascii="Times New Roman" w:hAnsi="Times New Roman" w:cs="Times New Roman"/>
                <w:b/>
                <w:color w:val="000000"/>
              </w:rPr>
              <w:t>0,00</w:t>
            </w:r>
          </w:p>
        </w:tc>
        <w:tc>
          <w:tcPr>
            <w:tcW w:w="1123" w:type="dxa"/>
            <w:noWrap/>
          </w:tcPr>
          <w:p w:rsidR="00D93021" w:rsidRPr="00D93021" w:rsidRDefault="00D93021" w:rsidP="005E225F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D93021">
              <w:rPr>
                <w:rFonts w:ascii="Times New Roman" w:hAnsi="Times New Roman" w:cs="Times New Roman"/>
                <w:b/>
                <w:color w:val="000000"/>
              </w:rPr>
              <w:t>102,6</w:t>
            </w:r>
          </w:p>
        </w:tc>
        <w:tc>
          <w:tcPr>
            <w:tcW w:w="983" w:type="dxa"/>
            <w:noWrap/>
          </w:tcPr>
          <w:p w:rsidR="00D93021" w:rsidRPr="00D93021" w:rsidRDefault="005E61EA" w:rsidP="005E225F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297,3</w:t>
            </w:r>
          </w:p>
        </w:tc>
        <w:tc>
          <w:tcPr>
            <w:tcW w:w="983" w:type="dxa"/>
          </w:tcPr>
          <w:p w:rsidR="00D93021" w:rsidRPr="00D93021" w:rsidRDefault="005E61EA" w:rsidP="005E225F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662,7</w:t>
            </w:r>
          </w:p>
        </w:tc>
        <w:tc>
          <w:tcPr>
            <w:tcW w:w="987" w:type="dxa"/>
          </w:tcPr>
          <w:p w:rsidR="00D93021" w:rsidRPr="00D93021" w:rsidRDefault="005E61EA" w:rsidP="00D93021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0,0</w:t>
            </w:r>
          </w:p>
        </w:tc>
      </w:tr>
      <w:tr w:rsidR="00D93021" w:rsidRPr="00D93021" w:rsidTr="00D93021">
        <w:trPr>
          <w:trHeight w:val="301"/>
        </w:trPr>
        <w:tc>
          <w:tcPr>
            <w:tcW w:w="571" w:type="dxa"/>
            <w:vMerge/>
            <w:noWrap/>
          </w:tcPr>
          <w:p w:rsidR="00D93021" w:rsidRPr="00D93021" w:rsidRDefault="00D93021" w:rsidP="00D9302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24" w:type="dxa"/>
            <w:vMerge/>
          </w:tcPr>
          <w:p w:rsidR="00D93021" w:rsidRPr="00D93021" w:rsidRDefault="00D93021" w:rsidP="00D93021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246" w:type="dxa"/>
            <w:vMerge/>
          </w:tcPr>
          <w:p w:rsidR="00D93021" w:rsidRPr="00D93021" w:rsidRDefault="00D93021" w:rsidP="00D9302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3180" w:type="dxa"/>
          </w:tcPr>
          <w:p w:rsidR="00D93021" w:rsidRPr="00D93021" w:rsidRDefault="00D93021" w:rsidP="00D93021">
            <w:pPr>
              <w:rPr>
                <w:rFonts w:ascii="Times New Roman" w:hAnsi="Times New Roman" w:cs="Times New Roman"/>
                <w:color w:val="000000"/>
              </w:rPr>
            </w:pPr>
            <w:r w:rsidRPr="00D93021">
              <w:rPr>
                <w:rFonts w:ascii="Times New Roman" w:hAnsi="Times New Roman" w:cs="Times New Roman"/>
                <w:color w:val="000000"/>
              </w:rPr>
              <w:t>бюджет  МО Камлакское сельское поселение</w:t>
            </w:r>
          </w:p>
        </w:tc>
        <w:tc>
          <w:tcPr>
            <w:tcW w:w="1033" w:type="dxa"/>
            <w:noWrap/>
          </w:tcPr>
          <w:p w:rsidR="00D93021" w:rsidRPr="00D93021" w:rsidRDefault="00D93021" w:rsidP="00D9302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93021">
              <w:rPr>
                <w:rFonts w:ascii="Times New Roman" w:hAnsi="Times New Roman" w:cs="Times New Roman"/>
                <w:color w:val="000000"/>
              </w:rPr>
              <w:t>581,61</w:t>
            </w:r>
          </w:p>
        </w:tc>
        <w:tc>
          <w:tcPr>
            <w:tcW w:w="1123" w:type="dxa"/>
            <w:noWrap/>
          </w:tcPr>
          <w:p w:rsidR="00D93021" w:rsidRPr="00D93021" w:rsidRDefault="00D93021" w:rsidP="00D9302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93021">
              <w:rPr>
                <w:rFonts w:ascii="Times New Roman" w:hAnsi="Times New Roman" w:cs="Times New Roman"/>
                <w:color w:val="000000"/>
              </w:rPr>
              <w:t>396,32</w:t>
            </w:r>
          </w:p>
        </w:tc>
        <w:tc>
          <w:tcPr>
            <w:tcW w:w="1123" w:type="dxa"/>
            <w:noWrap/>
          </w:tcPr>
          <w:p w:rsidR="00D93021" w:rsidRPr="00D93021" w:rsidRDefault="00D93021" w:rsidP="00D9302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93021"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123" w:type="dxa"/>
            <w:noWrap/>
          </w:tcPr>
          <w:p w:rsidR="00D93021" w:rsidRPr="00D93021" w:rsidRDefault="00D93021" w:rsidP="00D9302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93021">
              <w:rPr>
                <w:rFonts w:ascii="Times New Roman" w:hAnsi="Times New Roman" w:cs="Times New Roman"/>
                <w:color w:val="000000"/>
              </w:rPr>
              <w:t>102,6</w:t>
            </w:r>
          </w:p>
        </w:tc>
        <w:tc>
          <w:tcPr>
            <w:tcW w:w="983" w:type="dxa"/>
            <w:noWrap/>
          </w:tcPr>
          <w:p w:rsidR="00D93021" w:rsidRPr="00D93021" w:rsidRDefault="005E61EA" w:rsidP="00D9302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297,3</w:t>
            </w:r>
          </w:p>
        </w:tc>
        <w:tc>
          <w:tcPr>
            <w:tcW w:w="983" w:type="dxa"/>
          </w:tcPr>
          <w:p w:rsidR="00D93021" w:rsidRPr="00D93021" w:rsidRDefault="005E61EA" w:rsidP="00D9302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662,7</w:t>
            </w:r>
          </w:p>
        </w:tc>
        <w:tc>
          <w:tcPr>
            <w:tcW w:w="987" w:type="dxa"/>
          </w:tcPr>
          <w:p w:rsidR="00D93021" w:rsidRPr="00D93021" w:rsidRDefault="005E61EA" w:rsidP="00D9302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D93021" w:rsidRPr="00D93021" w:rsidTr="00D93021">
        <w:trPr>
          <w:trHeight w:val="301"/>
        </w:trPr>
        <w:tc>
          <w:tcPr>
            <w:tcW w:w="571" w:type="dxa"/>
            <w:vMerge/>
            <w:noWrap/>
          </w:tcPr>
          <w:p w:rsidR="00D93021" w:rsidRPr="00D93021" w:rsidRDefault="00D93021" w:rsidP="00D9302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24" w:type="dxa"/>
            <w:vMerge/>
          </w:tcPr>
          <w:p w:rsidR="00D93021" w:rsidRPr="00D93021" w:rsidRDefault="00D93021" w:rsidP="00D93021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246" w:type="dxa"/>
            <w:vMerge/>
          </w:tcPr>
          <w:p w:rsidR="00D93021" w:rsidRPr="00D93021" w:rsidRDefault="00D93021" w:rsidP="00D9302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3180" w:type="dxa"/>
          </w:tcPr>
          <w:p w:rsidR="00D93021" w:rsidRPr="00D93021" w:rsidRDefault="00D93021" w:rsidP="00D93021">
            <w:pPr>
              <w:rPr>
                <w:rFonts w:ascii="Times New Roman" w:hAnsi="Times New Roman" w:cs="Times New Roman"/>
                <w:color w:val="000000"/>
              </w:rPr>
            </w:pPr>
            <w:r w:rsidRPr="00D93021">
              <w:rPr>
                <w:rFonts w:ascii="Times New Roman" w:hAnsi="Times New Roman" w:cs="Times New Roman"/>
                <w:color w:val="000000"/>
              </w:rPr>
              <w:t xml:space="preserve">средства, планируемые к </w:t>
            </w:r>
            <w:r w:rsidRPr="00D93021">
              <w:rPr>
                <w:rFonts w:ascii="Times New Roman" w:hAnsi="Times New Roman" w:cs="Times New Roman"/>
                <w:color w:val="000000"/>
              </w:rPr>
              <w:lastRenderedPageBreak/>
              <w:t>привлечению из  федерального  бюджета</w:t>
            </w:r>
          </w:p>
        </w:tc>
        <w:tc>
          <w:tcPr>
            <w:tcW w:w="1033" w:type="dxa"/>
            <w:noWrap/>
          </w:tcPr>
          <w:p w:rsidR="00D93021" w:rsidRPr="00D93021" w:rsidRDefault="00D93021" w:rsidP="00D9302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93021">
              <w:rPr>
                <w:rFonts w:ascii="Times New Roman" w:hAnsi="Times New Roman" w:cs="Times New Roman"/>
                <w:color w:val="000000"/>
              </w:rPr>
              <w:lastRenderedPageBreak/>
              <w:t>0,0</w:t>
            </w:r>
          </w:p>
        </w:tc>
        <w:tc>
          <w:tcPr>
            <w:tcW w:w="1123" w:type="dxa"/>
            <w:noWrap/>
          </w:tcPr>
          <w:p w:rsidR="00D93021" w:rsidRPr="00D93021" w:rsidRDefault="00D93021" w:rsidP="00D9302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93021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23" w:type="dxa"/>
            <w:noWrap/>
          </w:tcPr>
          <w:p w:rsidR="00D93021" w:rsidRPr="00D93021" w:rsidRDefault="00D93021" w:rsidP="00D9302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93021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23" w:type="dxa"/>
            <w:noWrap/>
          </w:tcPr>
          <w:p w:rsidR="00D93021" w:rsidRPr="00D93021" w:rsidRDefault="00D93021" w:rsidP="00D9302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93021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83" w:type="dxa"/>
            <w:noWrap/>
          </w:tcPr>
          <w:p w:rsidR="00D93021" w:rsidRPr="00D93021" w:rsidRDefault="00D93021" w:rsidP="00D9302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93021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83" w:type="dxa"/>
          </w:tcPr>
          <w:p w:rsidR="00D93021" w:rsidRPr="00D93021" w:rsidRDefault="00D93021" w:rsidP="00D9302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93021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87" w:type="dxa"/>
          </w:tcPr>
          <w:p w:rsidR="00D93021" w:rsidRPr="00D93021" w:rsidRDefault="005E61EA" w:rsidP="00D9302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D93021" w:rsidRPr="00D93021" w:rsidTr="00D93021">
        <w:trPr>
          <w:trHeight w:val="301"/>
        </w:trPr>
        <w:tc>
          <w:tcPr>
            <w:tcW w:w="571" w:type="dxa"/>
            <w:vMerge/>
            <w:noWrap/>
          </w:tcPr>
          <w:p w:rsidR="00D93021" w:rsidRPr="00D93021" w:rsidRDefault="00D93021" w:rsidP="00D9302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24" w:type="dxa"/>
            <w:vMerge/>
          </w:tcPr>
          <w:p w:rsidR="00D93021" w:rsidRPr="00D93021" w:rsidRDefault="00D93021" w:rsidP="00D93021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246" w:type="dxa"/>
            <w:vMerge/>
          </w:tcPr>
          <w:p w:rsidR="00D93021" w:rsidRPr="00D93021" w:rsidRDefault="00D93021" w:rsidP="00D9302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3180" w:type="dxa"/>
          </w:tcPr>
          <w:p w:rsidR="00D93021" w:rsidRPr="00D93021" w:rsidRDefault="00D93021" w:rsidP="00D93021">
            <w:pPr>
              <w:rPr>
                <w:rFonts w:ascii="Times New Roman" w:hAnsi="Times New Roman" w:cs="Times New Roman"/>
                <w:color w:val="000000"/>
              </w:rPr>
            </w:pPr>
            <w:r w:rsidRPr="00D93021">
              <w:rPr>
                <w:rFonts w:ascii="Times New Roman" w:hAnsi="Times New Roman" w:cs="Times New Roman"/>
                <w:color w:val="000000"/>
              </w:rPr>
              <w:t>средства, планируемые к привлечению из   республиканского бюджета</w:t>
            </w:r>
          </w:p>
        </w:tc>
        <w:tc>
          <w:tcPr>
            <w:tcW w:w="1033" w:type="dxa"/>
            <w:noWrap/>
          </w:tcPr>
          <w:p w:rsidR="00D93021" w:rsidRPr="00D93021" w:rsidRDefault="00D93021" w:rsidP="00D9302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93021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23" w:type="dxa"/>
            <w:noWrap/>
          </w:tcPr>
          <w:p w:rsidR="00D93021" w:rsidRPr="00D93021" w:rsidRDefault="00D93021" w:rsidP="00D9302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93021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23" w:type="dxa"/>
            <w:noWrap/>
          </w:tcPr>
          <w:p w:rsidR="00D93021" w:rsidRPr="00D93021" w:rsidRDefault="00D93021" w:rsidP="00D9302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93021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23" w:type="dxa"/>
            <w:noWrap/>
          </w:tcPr>
          <w:p w:rsidR="00D93021" w:rsidRPr="00D93021" w:rsidRDefault="00D93021" w:rsidP="00D9302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93021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83" w:type="dxa"/>
            <w:noWrap/>
          </w:tcPr>
          <w:p w:rsidR="00D93021" w:rsidRPr="00D93021" w:rsidRDefault="00D93021" w:rsidP="00D9302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93021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83" w:type="dxa"/>
          </w:tcPr>
          <w:p w:rsidR="00D93021" w:rsidRPr="00D93021" w:rsidRDefault="00D93021" w:rsidP="00D9302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93021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87" w:type="dxa"/>
          </w:tcPr>
          <w:p w:rsidR="00D93021" w:rsidRPr="00D93021" w:rsidRDefault="00D53A09" w:rsidP="00D9302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</w:t>
            </w:r>
            <w:r w:rsidR="00625AA4">
              <w:rPr>
                <w:rFonts w:ascii="Times New Roman" w:hAnsi="Times New Roman" w:cs="Times New Roman"/>
                <w:color w:val="000000"/>
              </w:rPr>
              <w:t>,0</w:t>
            </w:r>
          </w:p>
        </w:tc>
      </w:tr>
      <w:tr w:rsidR="00D93021" w:rsidRPr="00D93021" w:rsidTr="00D93021">
        <w:trPr>
          <w:trHeight w:val="301"/>
        </w:trPr>
        <w:tc>
          <w:tcPr>
            <w:tcW w:w="571" w:type="dxa"/>
            <w:vMerge/>
            <w:noWrap/>
          </w:tcPr>
          <w:p w:rsidR="00D93021" w:rsidRPr="00D93021" w:rsidRDefault="00D93021" w:rsidP="00D9302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24" w:type="dxa"/>
            <w:vMerge/>
          </w:tcPr>
          <w:p w:rsidR="00D93021" w:rsidRPr="00D93021" w:rsidRDefault="00D93021" w:rsidP="00D93021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246" w:type="dxa"/>
            <w:vMerge/>
          </w:tcPr>
          <w:p w:rsidR="00D93021" w:rsidRPr="00D93021" w:rsidRDefault="00D93021" w:rsidP="00D9302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3180" w:type="dxa"/>
          </w:tcPr>
          <w:p w:rsidR="00D93021" w:rsidRPr="00D93021" w:rsidRDefault="00D93021" w:rsidP="00D93021">
            <w:pPr>
              <w:rPr>
                <w:rFonts w:ascii="Times New Roman" w:hAnsi="Times New Roman" w:cs="Times New Roman"/>
                <w:color w:val="000000"/>
              </w:rPr>
            </w:pPr>
            <w:r w:rsidRPr="00D93021">
              <w:rPr>
                <w:rFonts w:ascii="Times New Roman" w:hAnsi="Times New Roman" w:cs="Times New Roman"/>
                <w:color w:val="000000"/>
              </w:rPr>
              <w:t>средства, планируемые к привлечению из   бюджета  муниципального района</w:t>
            </w:r>
          </w:p>
        </w:tc>
        <w:tc>
          <w:tcPr>
            <w:tcW w:w="1033" w:type="dxa"/>
            <w:noWrap/>
          </w:tcPr>
          <w:p w:rsidR="00D93021" w:rsidRPr="00D93021" w:rsidRDefault="00D93021" w:rsidP="00D9302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93021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23" w:type="dxa"/>
            <w:noWrap/>
          </w:tcPr>
          <w:p w:rsidR="00D93021" w:rsidRPr="00D93021" w:rsidRDefault="00D93021" w:rsidP="00D9302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93021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23" w:type="dxa"/>
            <w:noWrap/>
          </w:tcPr>
          <w:p w:rsidR="00D93021" w:rsidRPr="00D93021" w:rsidRDefault="00D93021" w:rsidP="00D9302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93021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23" w:type="dxa"/>
            <w:noWrap/>
          </w:tcPr>
          <w:p w:rsidR="00D93021" w:rsidRPr="00D93021" w:rsidRDefault="00D93021" w:rsidP="00D9302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93021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83" w:type="dxa"/>
            <w:noWrap/>
          </w:tcPr>
          <w:p w:rsidR="00D93021" w:rsidRPr="00D93021" w:rsidRDefault="00D93021" w:rsidP="00D9302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93021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83" w:type="dxa"/>
          </w:tcPr>
          <w:p w:rsidR="00D93021" w:rsidRPr="00D93021" w:rsidRDefault="00D93021" w:rsidP="00D9302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93021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87" w:type="dxa"/>
          </w:tcPr>
          <w:p w:rsidR="00D93021" w:rsidRPr="00D93021" w:rsidRDefault="00D53A09" w:rsidP="00D9302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</w:t>
            </w:r>
            <w:r w:rsidR="00625AA4">
              <w:rPr>
                <w:rFonts w:ascii="Times New Roman" w:hAnsi="Times New Roman" w:cs="Times New Roman"/>
                <w:color w:val="000000"/>
              </w:rPr>
              <w:t>,0</w:t>
            </w:r>
          </w:p>
        </w:tc>
      </w:tr>
      <w:tr w:rsidR="00D93021" w:rsidRPr="00D93021" w:rsidTr="00D93021">
        <w:trPr>
          <w:trHeight w:val="301"/>
        </w:trPr>
        <w:tc>
          <w:tcPr>
            <w:tcW w:w="571" w:type="dxa"/>
            <w:noWrap/>
          </w:tcPr>
          <w:p w:rsidR="00D93021" w:rsidRPr="00D93021" w:rsidRDefault="00D93021" w:rsidP="00D9302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24" w:type="dxa"/>
          </w:tcPr>
          <w:p w:rsidR="00D93021" w:rsidRPr="00D93021" w:rsidRDefault="00D93021" w:rsidP="00D93021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246" w:type="dxa"/>
          </w:tcPr>
          <w:p w:rsidR="00D93021" w:rsidRPr="00D93021" w:rsidRDefault="00D93021" w:rsidP="00D9302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3180" w:type="dxa"/>
          </w:tcPr>
          <w:p w:rsidR="00D93021" w:rsidRPr="00D93021" w:rsidRDefault="00D93021" w:rsidP="00D93021">
            <w:pPr>
              <w:rPr>
                <w:rFonts w:ascii="Times New Roman" w:hAnsi="Times New Roman" w:cs="Times New Roman"/>
                <w:color w:val="000000"/>
              </w:rPr>
            </w:pPr>
            <w:r w:rsidRPr="00D93021">
              <w:rPr>
                <w:rFonts w:ascii="Times New Roman" w:hAnsi="Times New Roman" w:cs="Times New Roman"/>
                <w:color w:val="000000"/>
              </w:rPr>
              <w:t>иные источники</w:t>
            </w:r>
          </w:p>
        </w:tc>
        <w:tc>
          <w:tcPr>
            <w:tcW w:w="1033" w:type="dxa"/>
            <w:noWrap/>
          </w:tcPr>
          <w:p w:rsidR="00D93021" w:rsidRPr="00D93021" w:rsidRDefault="00D93021" w:rsidP="00D9302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93021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23" w:type="dxa"/>
            <w:noWrap/>
          </w:tcPr>
          <w:p w:rsidR="00D93021" w:rsidRPr="00D93021" w:rsidRDefault="00D93021" w:rsidP="00D9302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93021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23" w:type="dxa"/>
            <w:noWrap/>
          </w:tcPr>
          <w:p w:rsidR="00D93021" w:rsidRPr="00D93021" w:rsidRDefault="00D93021" w:rsidP="00D9302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93021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23" w:type="dxa"/>
            <w:noWrap/>
          </w:tcPr>
          <w:p w:rsidR="00D93021" w:rsidRPr="00D93021" w:rsidRDefault="00D93021" w:rsidP="00D9302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93021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83" w:type="dxa"/>
            <w:noWrap/>
          </w:tcPr>
          <w:p w:rsidR="00D93021" w:rsidRPr="00D93021" w:rsidRDefault="00D93021" w:rsidP="00D9302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93021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83" w:type="dxa"/>
          </w:tcPr>
          <w:p w:rsidR="00D93021" w:rsidRPr="00D93021" w:rsidRDefault="00D93021" w:rsidP="00D9302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93021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87" w:type="dxa"/>
          </w:tcPr>
          <w:p w:rsidR="00D93021" w:rsidRPr="00D93021" w:rsidRDefault="00D53A09" w:rsidP="00D9302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</w:t>
            </w:r>
            <w:r w:rsidR="00625AA4">
              <w:rPr>
                <w:rFonts w:ascii="Times New Roman" w:hAnsi="Times New Roman" w:cs="Times New Roman"/>
                <w:color w:val="000000"/>
              </w:rPr>
              <w:t>,0</w:t>
            </w:r>
          </w:p>
        </w:tc>
      </w:tr>
      <w:tr w:rsidR="00D93021" w:rsidRPr="00D93021" w:rsidTr="00D93021">
        <w:trPr>
          <w:trHeight w:val="301"/>
        </w:trPr>
        <w:tc>
          <w:tcPr>
            <w:tcW w:w="571" w:type="dxa"/>
            <w:vMerge w:val="restart"/>
            <w:noWrap/>
          </w:tcPr>
          <w:p w:rsidR="00D93021" w:rsidRPr="00D93021" w:rsidRDefault="00D93021" w:rsidP="00D9302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93021">
              <w:rPr>
                <w:rFonts w:ascii="Times New Roman" w:hAnsi="Times New Roman" w:cs="Times New Roman"/>
                <w:color w:val="000000"/>
              </w:rPr>
              <w:t>1.2</w:t>
            </w:r>
          </w:p>
        </w:tc>
        <w:tc>
          <w:tcPr>
            <w:tcW w:w="1924" w:type="dxa"/>
            <w:vMerge w:val="restart"/>
          </w:tcPr>
          <w:p w:rsidR="00D93021" w:rsidRPr="00D93021" w:rsidRDefault="00D93021" w:rsidP="00D93021">
            <w:pPr>
              <w:rPr>
                <w:rFonts w:ascii="Times New Roman" w:hAnsi="Times New Roman" w:cs="Times New Roman"/>
                <w:color w:val="000000"/>
              </w:rPr>
            </w:pPr>
            <w:r w:rsidRPr="00D93021">
              <w:rPr>
                <w:rFonts w:ascii="Times New Roman" w:hAnsi="Times New Roman" w:cs="Times New Roman"/>
                <w:color w:val="000000"/>
              </w:rPr>
              <w:t>Основные мероприятие</w:t>
            </w:r>
          </w:p>
        </w:tc>
        <w:tc>
          <w:tcPr>
            <w:tcW w:w="2246" w:type="dxa"/>
            <w:vMerge w:val="restart"/>
          </w:tcPr>
          <w:p w:rsidR="00D93021" w:rsidRPr="00D93021" w:rsidRDefault="00D93021" w:rsidP="00D9302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D93021">
              <w:rPr>
                <w:rFonts w:ascii="Times New Roman" w:hAnsi="Times New Roman" w:cs="Times New Roman"/>
              </w:rPr>
              <w:t>Освещение улиц сельского поселения;</w:t>
            </w:r>
          </w:p>
        </w:tc>
        <w:tc>
          <w:tcPr>
            <w:tcW w:w="3180" w:type="dxa"/>
          </w:tcPr>
          <w:p w:rsidR="00D93021" w:rsidRPr="00D93021" w:rsidRDefault="005E225F" w:rsidP="00D93021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В</w:t>
            </w:r>
            <w:r w:rsidR="00D93021" w:rsidRPr="00D93021">
              <w:rPr>
                <w:rFonts w:ascii="Times New Roman" w:hAnsi="Times New Roman" w:cs="Times New Roman"/>
                <w:color w:val="000000"/>
              </w:rPr>
              <w:t>сего</w:t>
            </w:r>
          </w:p>
        </w:tc>
        <w:tc>
          <w:tcPr>
            <w:tcW w:w="1033" w:type="dxa"/>
            <w:noWrap/>
          </w:tcPr>
          <w:p w:rsidR="00D93021" w:rsidRPr="005E225F" w:rsidRDefault="00D93021" w:rsidP="00D93021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5E225F">
              <w:rPr>
                <w:rFonts w:ascii="Times New Roman" w:hAnsi="Times New Roman" w:cs="Times New Roman"/>
                <w:b/>
                <w:color w:val="000000"/>
              </w:rPr>
              <w:t>322,11</w:t>
            </w:r>
          </w:p>
        </w:tc>
        <w:tc>
          <w:tcPr>
            <w:tcW w:w="1123" w:type="dxa"/>
            <w:noWrap/>
          </w:tcPr>
          <w:p w:rsidR="00D93021" w:rsidRPr="005E225F" w:rsidRDefault="00D93021" w:rsidP="00D93021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5E225F">
              <w:rPr>
                <w:rFonts w:ascii="Times New Roman" w:hAnsi="Times New Roman" w:cs="Times New Roman"/>
                <w:b/>
                <w:color w:val="000000"/>
              </w:rPr>
              <w:t>90,0</w:t>
            </w:r>
          </w:p>
        </w:tc>
        <w:tc>
          <w:tcPr>
            <w:tcW w:w="1123" w:type="dxa"/>
            <w:noWrap/>
          </w:tcPr>
          <w:p w:rsidR="00D93021" w:rsidRPr="005E225F" w:rsidRDefault="00D93021" w:rsidP="00D93021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5E225F">
              <w:rPr>
                <w:rFonts w:ascii="Times New Roman" w:hAnsi="Times New Roman" w:cs="Times New Roman"/>
                <w:b/>
                <w:color w:val="000000"/>
              </w:rPr>
              <w:t>0</w:t>
            </w:r>
            <w:r w:rsidR="00625AA4">
              <w:rPr>
                <w:rFonts w:ascii="Times New Roman" w:hAnsi="Times New Roman" w:cs="Times New Roman"/>
                <w:b/>
                <w:color w:val="000000"/>
              </w:rPr>
              <w:t>,0</w:t>
            </w:r>
          </w:p>
        </w:tc>
        <w:tc>
          <w:tcPr>
            <w:tcW w:w="1123" w:type="dxa"/>
            <w:noWrap/>
          </w:tcPr>
          <w:p w:rsidR="00D93021" w:rsidRPr="005E225F" w:rsidRDefault="00D93021" w:rsidP="00D93021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5E225F">
              <w:rPr>
                <w:rFonts w:ascii="Times New Roman" w:hAnsi="Times New Roman" w:cs="Times New Roman"/>
                <w:b/>
                <w:color w:val="000000"/>
              </w:rPr>
              <w:t>0</w:t>
            </w:r>
            <w:r w:rsidR="00625AA4">
              <w:rPr>
                <w:rFonts w:ascii="Times New Roman" w:hAnsi="Times New Roman" w:cs="Times New Roman"/>
                <w:b/>
                <w:color w:val="000000"/>
              </w:rPr>
              <w:t>,0</w:t>
            </w:r>
          </w:p>
        </w:tc>
        <w:tc>
          <w:tcPr>
            <w:tcW w:w="983" w:type="dxa"/>
            <w:noWrap/>
          </w:tcPr>
          <w:p w:rsidR="00D93021" w:rsidRPr="005E225F" w:rsidRDefault="00D93021" w:rsidP="00D93021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5E225F">
              <w:rPr>
                <w:rFonts w:ascii="Times New Roman" w:hAnsi="Times New Roman" w:cs="Times New Roman"/>
                <w:b/>
                <w:color w:val="000000"/>
              </w:rPr>
              <w:t>0</w:t>
            </w:r>
            <w:r w:rsidR="00625AA4">
              <w:rPr>
                <w:rFonts w:ascii="Times New Roman" w:hAnsi="Times New Roman" w:cs="Times New Roman"/>
                <w:b/>
                <w:color w:val="000000"/>
              </w:rPr>
              <w:t>,0</w:t>
            </w:r>
          </w:p>
        </w:tc>
        <w:tc>
          <w:tcPr>
            <w:tcW w:w="983" w:type="dxa"/>
          </w:tcPr>
          <w:p w:rsidR="00D93021" w:rsidRPr="005E225F" w:rsidRDefault="00D93021" w:rsidP="00D93021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5E225F">
              <w:rPr>
                <w:rFonts w:ascii="Times New Roman" w:hAnsi="Times New Roman" w:cs="Times New Roman"/>
                <w:b/>
                <w:color w:val="000000"/>
              </w:rPr>
              <w:t>0</w:t>
            </w:r>
            <w:r w:rsidR="00625AA4">
              <w:rPr>
                <w:rFonts w:ascii="Times New Roman" w:hAnsi="Times New Roman" w:cs="Times New Roman"/>
                <w:b/>
                <w:color w:val="000000"/>
              </w:rPr>
              <w:t>,0</w:t>
            </w:r>
          </w:p>
        </w:tc>
        <w:tc>
          <w:tcPr>
            <w:tcW w:w="987" w:type="dxa"/>
          </w:tcPr>
          <w:p w:rsidR="00D93021" w:rsidRPr="005E225F" w:rsidRDefault="00D53A09" w:rsidP="00D93021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0</w:t>
            </w:r>
            <w:r w:rsidR="00625AA4">
              <w:rPr>
                <w:rFonts w:ascii="Times New Roman" w:hAnsi="Times New Roman" w:cs="Times New Roman"/>
                <w:b/>
                <w:color w:val="000000"/>
              </w:rPr>
              <w:t>,0</w:t>
            </w:r>
          </w:p>
        </w:tc>
      </w:tr>
      <w:tr w:rsidR="005E225F" w:rsidRPr="00D93021" w:rsidTr="00D93021">
        <w:trPr>
          <w:trHeight w:val="301"/>
        </w:trPr>
        <w:tc>
          <w:tcPr>
            <w:tcW w:w="571" w:type="dxa"/>
            <w:vMerge/>
            <w:noWrap/>
          </w:tcPr>
          <w:p w:rsidR="005E225F" w:rsidRPr="00D93021" w:rsidRDefault="005E225F" w:rsidP="00D9302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24" w:type="dxa"/>
            <w:vMerge/>
          </w:tcPr>
          <w:p w:rsidR="005E225F" w:rsidRPr="00D93021" w:rsidRDefault="005E225F" w:rsidP="00D93021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246" w:type="dxa"/>
            <w:vMerge/>
          </w:tcPr>
          <w:p w:rsidR="005E225F" w:rsidRPr="00D93021" w:rsidRDefault="005E225F" w:rsidP="00D9302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3180" w:type="dxa"/>
          </w:tcPr>
          <w:p w:rsidR="005E225F" w:rsidRPr="00D93021" w:rsidRDefault="005E225F" w:rsidP="00D93021">
            <w:pPr>
              <w:rPr>
                <w:rFonts w:ascii="Times New Roman" w:hAnsi="Times New Roman" w:cs="Times New Roman"/>
                <w:color w:val="000000"/>
              </w:rPr>
            </w:pPr>
            <w:r w:rsidRPr="00D93021">
              <w:rPr>
                <w:rFonts w:ascii="Times New Roman" w:hAnsi="Times New Roman" w:cs="Times New Roman"/>
                <w:color w:val="000000"/>
              </w:rPr>
              <w:t>бюджет  МО Камлакское сельское поселение</w:t>
            </w:r>
          </w:p>
        </w:tc>
        <w:tc>
          <w:tcPr>
            <w:tcW w:w="1033" w:type="dxa"/>
            <w:noWrap/>
          </w:tcPr>
          <w:p w:rsidR="005E225F" w:rsidRPr="00D93021" w:rsidRDefault="005E225F" w:rsidP="00D9302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93021">
              <w:rPr>
                <w:rFonts w:ascii="Times New Roman" w:hAnsi="Times New Roman" w:cs="Times New Roman"/>
                <w:color w:val="000000"/>
              </w:rPr>
              <w:t>322,11</w:t>
            </w:r>
          </w:p>
        </w:tc>
        <w:tc>
          <w:tcPr>
            <w:tcW w:w="1123" w:type="dxa"/>
            <w:noWrap/>
          </w:tcPr>
          <w:p w:rsidR="005E225F" w:rsidRPr="00D93021" w:rsidRDefault="005E225F" w:rsidP="00D9302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93021">
              <w:rPr>
                <w:rFonts w:ascii="Times New Roman" w:hAnsi="Times New Roman" w:cs="Times New Roman"/>
                <w:color w:val="000000"/>
              </w:rPr>
              <w:t>90,0</w:t>
            </w:r>
          </w:p>
        </w:tc>
        <w:tc>
          <w:tcPr>
            <w:tcW w:w="1123" w:type="dxa"/>
            <w:noWrap/>
          </w:tcPr>
          <w:p w:rsidR="005E225F" w:rsidRPr="00D93021" w:rsidRDefault="005E225F" w:rsidP="004D3CE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93021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23" w:type="dxa"/>
            <w:noWrap/>
          </w:tcPr>
          <w:p w:rsidR="005E225F" w:rsidRPr="00D93021" w:rsidRDefault="005E225F" w:rsidP="004D3CE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93021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83" w:type="dxa"/>
            <w:noWrap/>
          </w:tcPr>
          <w:p w:rsidR="005E225F" w:rsidRPr="00D93021" w:rsidRDefault="005E225F" w:rsidP="004D3CE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93021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83" w:type="dxa"/>
          </w:tcPr>
          <w:p w:rsidR="005E225F" w:rsidRPr="00D93021" w:rsidRDefault="005E225F" w:rsidP="004D3CE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93021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87" w:type="dxa"/>
          </w:tcPr>
          <w:p w:rsidR="005E225F" w:rsidRPr="00D93021" w:rsidRDefault="00D53A09" w:rsidP="00D9302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</w:t>
            </w:r>
            <w:r w:rsidR="00625AA4">
              <w:rPr>
                <w:rFonts w:ascii="Times New Roman" w:hAnsi="Times New Roman" w:cs="Times New Roman"/>
                <w:color w:val="000000"/>
              </w:rPr>
              <w:t>,0</w:t>
            </w:r>
          </w:p>
        </w:tc>
      </w:tr>
      <w:tr w:rsidR="005E225F" w:rsidRPr="00D93021" w:rsidTr="00D93021">
        <w:trPr>
          <w:trHeight w:val="301"/>
        </w:trPr>
        <w:tc>
          <w:tcPr>
            <w:tcW w:w="571" w:type="dxa"/>
            <w:vMerge/>
            <w:noWrap/>
          </w:tcPr>
          <w:p w:rsidR="005E225F" w:rsidRPr="00D93021" w:rsidRDefault="005E225F" w:rsidP="00D9302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24" w:type="dxa"/>
            <w:vMerge/>
          </w:tcPr>
          <w:p w:rsidR="005E225F" w:rsidRPr="00D93021" w:rsidRDefault="005E225F" w:rsidP="00D93021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246" w:type="dxa"/>
            <w:vMerge/>
          </w:tcPr>
          <w:p w:rsidR="005E225F" w:rsidRPr="00D93021" w:rsidRDefault="005E225F" w:rsidP="00D9302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3180" w:type="dxa"/>
          </w:tcPr>
          <w:p w:rsidR="005E225F" w:rsidRPr="00D93021" w:rsidRDefault="005E225F" w:rsidP="00D93021">
            <w:pPr>
              <w:rPr>
                <w:rFonts w:ascii="Times New Roman" w:hAnsi="Times New Roman" w:cs="Times New Roman"/>
                <w:color w:val="000000"/>
              </w:rPr>
            </w:pPr>
            <w:r w:rsidRPr="00D93021">
              <w:rPr>
                <w:rFonts w:ascii="Times New Roman" w:hAnsi="Times New Roman" w:cs="Times New Roman"/>
                <w:color w:val="000000"/>
              </w:rPr>
              <w:t>средства, планируемые к привлечению из  федерального  бюджета</w:t>
            </w:r>
          </w:p>
        </w:tc>
        <w:tc>
          <w:tcPr>
            <w:tcW w:w="1033" w:type="dxa"/>
            <w:noWrap/>
          </w:tcPr>
          <w:p w:rsidR="005E225F" w:rsidRPr="00D93021" w:rsidRDefault="005E225F" w:rsidP="00D9302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93021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23" w:type="dxa"/>
            <w:noWrap/>
          </w:tcPr>
          <w:p w:rsidR="005E225F" w:rsidRPr="00D93021" w:rsidRDefault="005E225F" w:rsidP="00D9302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93021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23" w:type="dxa"/>
            <w:noWrap/>
          </w:tcPr>
          <w:p w:rsidR="005E225F" w:rsidRPr="00D93021" w:rsidRDefault="005E225F" w:rsidP="00D9302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93021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23" w:type="dxa"/>
            <w:noWrap/>
          </w:tcPr>
          <w:p w:rsidR="005E225F" w:rsidRPr="00D93021" w:rsidRDefault="005E225F" w:rsidP="00D9302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93021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83" w:type="dxa"/>
            <w:noWrap/>
          </w:tcPr>
          <w:p w:rsidR="005E225F" w:rsidRPr="00D93021" w:rsidRDefault="005E225F" w:rsidP="00D9302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93021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83" w:type="dxa"/>
          </w:tcPr>
          <w:p w:rsidR="005E225F" w:rsidRPr="00D93021" w:rsidRDefault="005E225F" w:rsidP="00D9302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93021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87" w:type="dxa"/>
          </w:tcPr>
          <w:p w:rsidR="005E225F" w:rsidRPr="00D93021" w:rsidRDefault="00D53A09" w:rsidP="00D9302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</w:t>
            </w:r>
            <w:r w:rsidR="00625AA4">
              <w:rPr>
                <w:rFonts w:ascii="Times New Roman" w:hAnsi="Times New Roman" w:cs="Times New Roman"/>
                <w:color w:val="000000"/>
              </w:rPr>
              <w:t>,0</w:t>
            </w:r>
          </w:p>
        </w:tc>
      </w:tr>
      <w:tr w:rsidR="005E225F" w:rsidRPr="00D93021" w:rsidTr="00D93021">
        <w:trPr>
          <w:trHeight w:val="301"/>
        </w:trPr>
        <w:tc>
          <w:tcPr>
            <w:tcW w:w="571" w:type="dxa"/>
            <w:vMerge/>
            <w:noWrap/>
          </w:tcPr>
          <w:p w:rsidR="005E225F" w:rsidRPr="00D93021" w:rsidRDefault="005E225F" w:rsidP="00D9302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24" w:type="dxa"/>
            <w:vMerge/>
          </w:tcPr>
          <w:p w:rsidR="005E225F" w:rsidRPr="00D93021" w:rsidRDefault="005E225F" w:rsidP="00D93021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246" w:type="dxa"/>
            <w:vMerge/>
          </w:tcPr>
          <w:p w:rsidR="005E225F" w:rsidRPr="00D93021" w:rsidRDefault="005E225F" w:rsidP="00D9302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3180" w:type="dxa"/>
          </w:tcPr>
          <w:p w:rsidR="005E225F" w:rsidRPr="00D93021" w:rsidRDefault="005E225F" w:rsidP="00D93021">
            <w:pPr>
              <w:rPr>
                <w:rFonts w:ascii="Times New Roman" w:hAnsi="Times New Roman" w:cs="Times New Roman"/>
                <w:color w:val="000000"/>
              </w:rPr>
            </w:pPr>
            <w:r w:rsidRPr="00D93021">
              <w:rPr>
                <w:rFonts w:ascii="Times New Roman" w:hAnsi="Times New Roman" w:cs="Times New Roman"/>
                <w:color w:val="000000"/>
              </w:rPr>
              <w:t>средства, планируемые к привлечению из   республиканского бюджета</w:t>
            </w:r>
          </w:p>
        </w:tc>
        <w:tc>
          <w:tcPr>
            <w:tcW w:w="1033" w:type="dxa"/>
            <w:noWrap/>
          </w:tcPr>
          <w:p w:rsidR="005E225F" w:rsidRPr="00D93021" w:rsidRDefault="005E225F" w:rsidP="00D9302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93021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23" w:type="dxa"/>
            <w:noWrap/>
          </w:tcPr>
          <w:p w:rsidR="005E225F" w:rsidRPr="00D93021" w:rsidRDefault="005E225F" w:rsidP="00D9302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93021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23" w:type="dxa"/>
            <w:noWrap/>
          </w:tcPr>
          <w:p w:rsidR="005E225F" w:rsidRPr="00D93021" w:rsidRDefault="005E225F" w:rsidP="00D9302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93021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23" w:type="dxa"/>
            <w:noWrap/>
          </w:tcPr>
          <w:p w:rsidR="005E225F" w:rsidRPr="00D93021" w:rsidRDefault="005E225F" w:rsidP="00D9302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93021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83" w:type="dxa"/>
            <w:noWrap/>
          </w:tcPr>
          <w:p w:rsidR="005E225F" w:rsidRPr="00D93021" w:rsidRDefault="005E225F" w:rsidP="00D9302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93021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83" w:type="dxa"/>
          </w:tcPr>
          <w:p w:rsidR="005E225F" w:rsidRPr="00D93021" w:rsidRDefault="005E225F" w:rsidP="00D9302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93021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87" w:type="dxa"/>
          </w:tcPr>
          <w:p w:rsidR="005E225F" w:rsidRPr="00D93021" w:rsidRDefault="00D53A09" w:rsidP="00D9302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</w:t>
            </w:r>
            <w:r w:rsidR="00625AA4">
              <w:rPr>
                <w:rFonts w:ascii="Times New Roman" w:hAnsi="Times New Roman" w:cs="Times New Roman"/>
                <w:color w:val="000000"/>
              </w:rPr>
              <w:t>,0</w:t>
            </w:r>
          </w:p>
        </w:tc>
      </w:tr>
      <w:tr w:rsidR="005E225F" w:rsidRPr="00D93021" w:rsidTr="00D93021">
        <w:trPr>
          <w:trHeight w:val="301"/>
        </w:trPr>
        <w:tc>
          <w:tcPr>
            <w:tcW w:w="571" w:type="dxa"/>
            <w:vMerge/>
            <w:noWrap/>
          </w:tcPr>
          <w:p w:rsidR="005E225F" w:rsidRPr="00D93021" w:rsidRDefault="005E225F" w:rsidP="00D9302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24" w:type="dxa"/>
            <w:vMerge/>
          </w:tcPr>
          <w:p w:rsidR="005E225F" w:rsidRPr="00D93021" w:rsidRDefault="005E225F" w:rsidP="00D93021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246" w:type="dxa"/>
            <w:vMerge/>
          </w:tcPr>
          <w:p w:rsidR="005E225F" w:rsidRPr="00D93021" w:rsidRDefault="005E225F" w:rsidP="00D9302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3180" w:type="dxa"/>
          </w:tcPr>
          <w:p w:rsidR="005E225F" w:rsidRPr="00D93021" w:rsidRDefault="005E225F" w:rsidP="00D93021">
            <w:pPr>
              <w:rPr>
                <w:rFonts w:ascii="Times New Roman" w:hAnsi="Times New Roman" w:cs="Times New Roman"/>
                <w:color w:val="000000"/>
              </w:rPr>
            </w:pPr>
            <w:r w:rsidRPr="00D93021">
              <w:rPr>
                <w:rFonts w:ascii="Times New Roman" w:hAnsi="Times New Roman" w:cs="Times New Roman"/>
                <w:color w:val="000000"/>
              </w:rPr>
              <w:t>средства, планируемые к привлечению из   бюджета  муниципального района</w:t>
            </w:r>
          </w:p>
        </w:tc>
        <w:tc>
          <w:tcPr>
            <w:tcW w:w="1033" w:type="dxa"/>
            <w:noWrap/>
          </w:tcPr>
          <w:p w:rsidR="005E225F" w:rsidRPr="00D93021" w:rsidRDefault="005E225F" w:rsidP="00D9302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93021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23" w:type="dxa"/>
            <w:noWrap/>
          </w:tcPr>
          <w:p w:rsidR="005E225F" w:rsidRPr="00D93021" w:rsidRDefault="005E225F" w:rsidP="00D9302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93021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23" w:type="dxa"/>
            <w:noWrap/>
          </w:tcPr>
          <w:p w:rsidR="005E225F" w:rsidRPr="00D93021" w:rsidRDefault="005E225F" w:rsidP="00D9302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93021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23" w:type="dxa"/>
            <w:noWrap/>
          </w:tcPr>
          <w:p w:rsidR="005E225F" w:rsidRPr="00D93021" w:rsidRDefault="005E225F" w:rsidP="00D9302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93021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83" w:type="dxa"/>
            <w:noWrap/>
          </w:tcPr>
          <w:p w:rsidR="005E225F" w:rsidRPr="00D93021" w:rsidRDefault="005E225F" w:rsidP="00D9302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93021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83" w:type="dxa"/>
          </w:tcPr>
          <w:p w:rsidR="005E225F" w:rsidRPr="00D93021" w:rsidRDefault="005E225F" w:rsidP="00D9302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93021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87" w:type="dxa"/>
          </w:tcPr>
          <w:p w:rsidR="005E225F" w:rsidRPr="00D93021" w:rsidRDefault="00D53A09" w:rsidP="00D9302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</w:t>
            </w:r>
            <w:r w:rsidR="00625AA4">
              <w:rPr>
                <w:rFonts w:ascii="Times New Roman" w:hAnsi="Times New Roman" w:cs="Times New Roman"/>
                <w:color w:val="000000"/>
              </w:rPr>
              <w:t>,0</w:t>
            </w:r>
          </w:p>
        </w:tc>
      </w:tr>
      <w:tr w:rsidR="005E225F" w:rsidRPr="00D93021" w:rsidTr="00D93021">
        <w:trPr>
          <w:trHeight w:val="301"/>
        </w:trPr>
        <w:tc>
          <w:tcPr>
            <w:tcW w:w="571" w:type="dxa"/>
            <w:noWrap/>
          </w:tcPr>
          <w:p w:rsidR="005E225F" w:rsidRPr="00D93021" w:rsidRDefault="005E225F" w:rsidP="00D9302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24" w:type="dxa"/>
          </w:tcPr>
          <w:p w:rsidR="005E225F" w:rsidRPr="00D93021" w:rsidRDefault="005E225F" w:rsidP="00D93021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246" w:type="dxa"/>
          </w:tcPr>
          <w:p w:rsidR="005E225F" w:rsidRPr="00D93021" w:rsidRDefault="005E225F" w:rsidP="00D9302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3180" w:type="dxa"/>
          </w:tcPr>
          <w:p w:rsidR="005E225F" w:rsidRPr="00D93021" w:rsidRDefault="005E225F" w:rsidP="00D93021">
            <w:pPr>
              <w:rPr>
                <w:rFonts w:ascii="Times New Roman" w:hAnsi="Times New Roman" w:cs="Times New Roman"/>
                <w:color w:val="000000"/>
              </w:rPr>
            </w:pPr>
            <w:r w:rsidRPr="00D93021">
              <w:rPr>
                <w:rFonts w:ascii="Times New Roman" w:hAnsi="Times New Roman" w:cs="Times New Roman"/>
                <w:color w:val="000000"/>
              </w:rPr>
              <w:t>иные источники</w:t>
            </w:r>
          </w:p>
        </w:tc>
        <w:tc>
          <w:tcPr>
            <w:tcW w:w="1033" w:type="dxa"/>
            <w:noWrap/>
          </w:tcPr>
          <w:p w:rsidR="005E225F" w:rsidRPr="00D93021" w:rsidRDefault="005E225F" w:rsidP="00D9302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93021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23" w:type="dxa"/>
            <w:noWrap/>
          </w:tcPr>
          <w:p w:rsidR="005E225F" w:rsidRPr="00D93021" w:rsidRDefault="005E225F" w:rsidP="00D9302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93021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23" w:type="dxa"/>
            <w:noWrap/>
          </w:tcPr>
          <w:p w:rsidR="005E225F" w:rsidRPr="00D93021" w:rsidRDefault="005E225F" w:rsidP="00D9302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93021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23" w:type="dxa"/>
            <w:noWrap/>
          </w:tcPr>
          <w:p w:rsidR="005E225F" w:rsidRPr="00D93021" w:rsidRDefault="005E225F" w:rsidP="00D9302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93021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83" w:type="dxa"/>
            <w:noWrap/>
          </w:tcPr>
          <w:p w:rsidR="005E225F" w:rsidRPr="00D93021" w:rsidRDefault="005E225F" w:rsidP="00D9302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93021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83" w:type="dxa"/>
          </w:tcPr>
          <w:p w:rsidR="005E225F" w:rsidRPr="00D93021" w:rsidRDefault="005E225F" w:rsidP="00D9302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93021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87" w:type="dxa"/>
          </w:tcPr>
          <w:p w:rsidR="005E225F" w:rsidRPr="00D93021" w:rsidRDefault="00D53A09" w:rsidP="00D9302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</w:t>
            </w:r>
            <w:r w:rsidR="00625AA4">
              <w:rPr>
                <w:rFonts w:ascii="Times New Roman" w:hAnsi="Times New Roman" w:cs="Times New Roman"/>
                <w:color w:val="000000"/>
              </w:rPr>
              <w:t>,0</w:t>
            </w:r>
          </w:p>
        </w:tc>
      </w:tr>
      <w:tr w:rsidR="005E225F" w:rsidRPr="00D93021" w:rsidTr="00D93021">
        <w:trPr>
          <w:trHeight w:val="301"/>
        </w:trPr>
        <w:tc>
          <w:tcPr>
            <w:tcW w:w="571" w:type="dxa"/>
            <w:vMerge w:val="restart"/>
            <w:noWrap/>
          </w:tcPr>
          <w:p w:rsidR="005E225F" w:rsidRPr="00D93021" w:rsidRDefault="005E225F" w:rsidP="00D93021">
            <w:pPr>
              <w:rPr>
                <w:rFonts w:ascii="Times New Roman" w:hAnsi="Times New Roman" w:cs="Times New Roman"/>
                <w:color w:val="000000"/>
              </w:rPr>
            </w:pPr>
            <w:r w:rsidRPr="00D93021">
              <w:rPr>
                <w:rFonts w:ascii="Times New Roman" w:hAnsi="Times New Roman" w:cs="Times New Roman"/>
                <w:color w:val="000000"/>
              </w:rPr>
              <w:lastRenderedPageBreak/>
              <w:t>2</w:t>
            </w:r>
          </w:p>
        </w:tc>
        <w:tc>
          <w:tcPr>
            <w:tcW w:w="1924" w:type="dxa"/>
            <w:vMerge w:val="restart"/>
          </w:tcPr>
          <w:p w:rsidR="005E225F" w:rsidRPr="00D93021" w:rsidRDefault="005E225F" w:rsidP="00D93021">
            <w:pPr>
              <w:rPr>
                <w:rFonts w:ascii="Times New Roman" w:hAnsi="Times New Roman" w:cs="Times New Roman"/>
                <w:color w:val="000000"/>
              </w:rPr>
            </w:pPr>
            <w:r w:rsidRPr="00D93021">
              <w:rPr>
                <w:rFonts w:ascii="Times New Roman" w:hAnsi="Times New Roman" w:cs="Times New Roman"/>
                <w:color w:val="000000"/>
              </w:rPr>
              <w:t>Подпрограмма</w:t>
            </w:r>
          </w:p>
        </w:tc>
        <w:tc>
          <w:tcPr>
            <w:tcW w:w="2246" w:type="dxa"/>
            <w:vMerge w:val="restart"/>
          </w:tcPr>
          <w:p w:rsidR="005E225F" w:rsidRPr="00D93021" w:rsidRDefault="005E225F" w:rsidP="00D93021">
            <w:pPr>
              <w:rPr>
                <w:rFonts w:ascii="Times New Roman" w:hAnsi="Times New Roman" w:cs="Times New Roman"/>
                <w:color w:val="000000"/>
              </w:rPr>
            </w:pPr>
            <w:r w:rsidRPr="00D93021">
              <w:rPr>
                <w:rFonts w:ascii="Times New Roman" w:hAnsi="Times New Roman" w:cs="Times New Roman"/>
              </w:rPr>
              <w:t>Обеспечение безопасности населения</w:t>
            </w:r>
          </w:p>
        </w:tc>
        <w:tc>
          <w:tcPr>
            <w:tcW w:w="3180" w:type="dxa"/>
          </w:tcPr>
          <w:p w:rsidR="005E225F" w:rsidRPr="00D93021" w:rsidRDefault="005E225F" w:rsidP="00D93021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В</w:t>
            </w:r>
            <w:r w:rsidRPr="00D93021">
              <w:rPr>
                <w:rFonts w:ascii="Times New Roman" w:hAnsi="Times New Roman" w:cs="Times New Roman"/>
                <w:color w:val="000000"/>
              </w:rPr>
              <w:t>сего</w:t>
            </w:r>
          </w:p>
        </w:tc>
        <w:tc>
          <w:tcPr>
            <w:tcW w:w="1033" w:type="dxa"/>
            <w:noWrap/>
          </w:tcPr>
          <w:p w:rsidR="005E225F" w:rsidRPr="00D93021" w:rsidRDefault="005E225F" w:rsidP="00D93021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D93021">
              <w:rPr>
                <w:rFonts w:ascii="Times New Roman" w:hAnsi="Times New Roman" w:cs="Times New Roman"/>
                <w:b/>
                <w:color w:val="000000"/>
              </w:rPr>
              <w:t>9,7</w:t>
            </w:r>
          </w:p>
        </w:tc>
        <w:tc>
          <w:tcPr>
            <w:tcW w:w="1123" w:type="dxa"/>
            <w:noWrap/>
          </w:tcPr>
          <w:p w:rsidR="005E225F" w:rsidRPr="00D93021" w:rsidRDefault="005E225F" w:rsidP="00D93021">
            <w:pPr>
              <w:rPr>
                <w:rFonts w:ascii="Times New Roman" w:hAnsi="Times New Roman" w:cs="Times New Roman"/>
                <w:b/>
              </w:rPr>
            </w:pPr>
            <w:r w:rsidRPr="00D93021">
              <w:rPr>
                <w:rFonts w:ascii="Times New Roman" w:hAnsi="Times New Roman" w:cs="Times New Roman"/>
                <w:b/>
              </w:rPr>
              <w:t>7,26</w:t>
            </w:r>
          </w:p>
        </w:tc>
        <w:tc>
          <w:tcPr>
            <w:tcW w:w="1123" w:type="dxa"/>
            <w:noWrap/>
          </w:tcPr>
          <w:p w:rsidR="005E225F" w:rsidRPr="00D93021" w:rsidRDefault="005E225F" w:rsidP="00D9302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93021">
              <w:rPr>
                <w:rFonts w:ascii="Times New Roman" w:hAnsi="Times New Roman" w:cs="Times New Roman"/>
                <w:b/>
              </w:rPr>
              <w:t>9,68</w:t>
            </w:r>
          </w:p>
        </w:tc>
        <w:tc>
          <w:tcPr>
            <w:tcW w:w="1123" w:type="dxa"/>
            <w:noWrap/>
          </w:tcPr>
          <w:p w:rsidR="005E225F" w:rsidRPr="00D93021" w:rsidRDefault="005E225F" w:rsidP="00D9302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93021">
              <w:rPr>
                <w:rFonts w:ascii="Times New Roman" w:hAnsi="Times New Roman" w:cs="Times New Roman"/>
                <w:b/>
              </w:rPr>
              <w:t>15,68</w:t>
            </w:r>
          </w:p>
        </w:tc>
        <w:tc>
          <w:tcPr>
            <w:tcW w:w="983" w:type="dxa"/>
            <w:noWrap/>
          </w:tcPr>
          <w:p w:rsidR="005E225F" w:rsidRPr="00D93021" w:rsidRDefault="005E61EA" w:rsidP="00D93021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34,7</w:t>
            </w:r>
          </w:p>
        </w:tc>
        <w:tc>
          <w:tcPr>
            <w:tcW w:w="983" w:type="dxa"/>
          </w:tcPr>
          <w:p w:rsidR="005E225F" w:rsidRPr="00D93021" w:rsidRDefault="005E225F" w:rsidP="00D9302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93021">
              <w:rPr>
                <w:rFonts w:ascii="Times New Roman" w:hAnsi="Times New Roman" w:cs="Times New Roman"/>
                <w:b/>
              </w:rPr>
              <w:t>13,0</w:t>
            </w:r>
          </w:p>
        </w:tc>
        <w:tc>
          <w:tcPr>
            <w:tcW w:w="987" w:type="dxa"/>
          </w:tcPr>
          <w:p w:rsidR="005E225F" w:rsidRPr="00D93021" w:rsidRDefault="00D53A09" w:rsidP="00D93021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19,7</w:t>
            </w:r>
          </w:p>
        </w:tc>
      </w:tr>
      <w:tr w:rsidR="005E225F" w:rsidRPr="00D93021" w:rsidTr="00D93021">
        <w:trPr>
          <w:trHeight w:val="301"/>
        </w:trPr>
        <w:tc>
          <w:tcPr>
            <w:tcW w:w="571" w:type="dxa"/>
            <w:vMerge/>
          </w:tcPr>
          <w:p w:rsidR="005E225F" w:rsidRPr="00D93021" w:rsidRDefault="005E225F" w:rsidP="00D93021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24" w:type="dxa"/>
            <w:vMerge/>
          </w:tcPr>
          <w:p w:rsidR="005E225F" w:rsidRPr="00D93021" w:rsidRDefault="005E225F" w:rsidP="00D93021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246" w:type="dxa"/>
            <w:vMerge/>
          </w:tcPr>
          <w:p w:rsidR="005E225F" w:rsidRPr="00D93021" w:rsidRDefault="005E225F" w:rsidP="00D93021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180" w:type="dxa"/>
          </w:tcPr>
          <w:p w:rsidR="005E225F" w:rsidRPr="00D93021" w:rsidRDefault="005E225F" w:rsidP="00D93021">
            <w:pPr>
              <w:rPr>
                <w:rFonts w:ascii="Times New Roman" w:hAnsi="Times New Roman" w:cs="Times New Roman"/>
                <w:color w:val="000000"/>
              </w:rPr>
            </w:pPr>
            <w:r w:rsidRPr="00D93021">
              <w:rPr>
                <w:rFonts w:ascii="Times New Roman" w:hAnsi="Times New Roman" w:cs="Times New Roman"/>
                <w:color w:val="000000"/>
              </w:rPr>
              <w:t>бюджет  МО Камлакское сельское поселение</w:t>
            </w:r>
          </w:p>
        </w:tc>
        <w:tc>
          <w:tcPr>
            <w:tcW w:w="1033" w:type="dxa"/>
            <w:noWrap/>
          </w:tcPr>
          <w:p w:rsidR="005E225F" w:rsidRPr="00D93021" w:rsidRDefault="005E225F" w:rsidP="00D9302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93021">
              <w:rPr>
                <w:rFonts w:ascii="Times New Roman" w:hAnsi="Times New Roman" w:cs="Times New Roman"/>
                <w:color w:val="000000"/>
              </w:rPr>
              <w:t>9,7</w:t>
            </w:r>
          </w:p>
        </w:tc>
        <w:tc>
          <w:tcPr>
            <w:tcW w:w="1123" w:type="dxa"/>
            <w:noWrap/>
          </w:tcPr>
          <w:p w:rsidR="005E225F" w:rsidRPr="00D93021" w:rsidRDefault="005E225F" w:rsidP="00D93021">
            <w:pPr>
              <w:jc w:val="center"/>
              <w:rPr>
                <w:rFonts w:ascii="Times New Roman" w:hAnsi="Times New Roman" w:cs="Times New Roman"/>
              </w:rPr>
            </w:pPr>
            <w:r w:rsidRPr="00D93021">
              <w:rPr>
                <w:rFonts w:ascii="Times New Roman" w:hAnsi="Times New Roman" w:cs="Times New Roman"/>
              </w:rPr>
              <w:t>7,26</w:t>
            </w:r>
          </w:p>
        </w:tc>
        <w:tc>
          <w:tcPr>
            <w:tcW w:w="1123" w:type="dxa"/>
            <w:noWrap/>
          </w:tcPr>
          <w:p w:rsidR="005E225F" w:rsidRPr="00D93021" w:rsidRDefault="005E225F" w:rsidP="00D93021">
            <w:pPr>
              <w:jc w:val="center"/>
              <w:rPr>
                <w:rFonts w:ascii="Times New Roman" w:hAnsi="Times New Roman" w:cs="Times New Roman"/>
              </w:rPr>
            </w:pPr>
            <w:r w:rsidRPr="00D93021">
              <w:rPr>
                <w:rFonts w:ascii="Times New Roman" w:hAnsi="Times New Roman" w:cs="Times New Roman"/>
              </w:rPr>
              <w:t>9,68</w:t>
            </w:r>
          </w:p>
        </w:tc>
        <w:tc>
          <w:tcPr>
            <w:tcW w:w="1123" w:type="dxa"/>
            <w:noWrap/>
          </w:tcPr>
          <w:p w:rsidR="005E225F" w:rsidRPr="00D93021" w:rsidRDefault="005E225F" w:rsidP="00D93021">
            <w:pPr>
              <w:jc w:val="center"/>
              <w:rPr>
                <w:rFonts w:ascii="Times New Roman" w:hAnsi="Times New Roman" w:cs="Times New Roman"/>
              </w:rPr>
            </w:pPr>
            <w:r w:rsidRPr="00D93021">
              <w:rPr>
                <w:rFonts w:ascii="Times New Roman" w:hAnsi="Times New Roman" w:cs="Times New Roman"/>
              </w:rPr>
              <w:t>15,68</w:t>
            </w:r>
          </w:p>
        </w:tc>
        <w:tc>
          <w:tcPr>
            <w:tcW w:w="983" w:type="dxa"/>
            <w:noWrap/>
          </w:tcPr>
          <w:p w:rsidR="005E225F" w:rsidRPr="00D93021" w:rsidRDefault="005E61EA" w:rsidP="00D9302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34,7</w:t>
            </w:r>
          </w:p>
        </w:tc>
        <w:tc>
          <w:tcPr>
            <w:tcW w:w="983" w:type="dxa"/>
          </w:tcPr>
          <w:p w:rsidR="005E225F" w:rsidRPr="00D93021" w:rsidRDefault="005E225F" w:rsidP="00D93021">
            <w:pPr>
              <w:jc w:val="center"/>
              <w:rPr>
                <w:rFonts w:ascii="Times New Roman" w:hAnsi="Times New Roman" w:cs="Times New Roman"/>
              </w:rPr>
            </w:pPr>
            <w:r w:rsidRPr="00D93021">
              <w:rPr>
                <w:rFonts w:ascii="Times New Roman" w:hAnsi="Times New Roman" w:cs="Times New Roman"/>
              </w:rPr>
              <w:t>13,0</w:t>
            </w:r>
          </w:p>
        </w:tc>
        <w:tc>
          <w:tcPr>
            <w:tcW w:w="987" w:type="dxa"/>
          </w:tcPr>
          <w:p w:rsidR="005E225F" w:rsidRPr="00D93021" w:rsidRDefault="00D53A09" w:rsidP="00D9302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19,7</w:t>
            </w:r>
          </w:p>
        </w:tc>
      </w:tr>
      <w:tr w:rsidR="00625AA4" w:rsidRPr="00D93021" w:rsidTr="00D93021">
        <w:trPr>
          <w:trHeight w:val="511"/>
        </w:trPr>
        <w:tc>
          <w:tcPr>
            <w:tcW w:w="571" w:type="dxa"/>
            <w:vMerge/>
          </w:tcPr>
          <w:p w:rsidR="00625AA4" w:rsidRPr="00D93021" w:rsidRDefault="00625AA4" w:rsidP="00D93021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24" w:type="dxa"/>
            <w:vMerge/>
          </w:tcPr>
          <w:p w:rsidR="00625AA4" w:rsidRPr="00D93021" w:rsidRDefault="00625AA4" w:rsidP="00D93021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246" w:type="dxa"/>
            <w:vMerge/>
          </w:tcPr>
          <w:p w:rsidR="00625AA4" w:rsidRPr="00D93021" w:rsidRDefault="00625AA4" w:rsidP="00D93021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180" w:type="dxa"/>
          </w:tcPr>
          <w:p w:rsidR="00625AA4" w:rsidRPr="00D93021" w:rsidRDefault="00625AA4" w:rsidP="00D93021">
            <w:pPr>
              <w:rPr>
                <w:rFonts w:ascii="Times New Roman" w:hAnsi="Times New Roman" w:cs="Times New Roman"/>
                <w:color w:val="000000"/>
              </w:rPr>
            </w:pPr>
            <w:r w:rsidRPr="00D93021">
              <w:rPr>
                <w:rFonts w:ascii="Times New Roman" w:hAnsi="Times New Roman" w:cs="Times New Roman"/>
                <w:color w:val="000000"/>
              </w:rPr>
              <w:t>средства, планируемые к привлечению из  федерального  бюджета</w:t>
            </w:r>
          </w:p>
        </w:tc>
        <w:tc>
          <w:tcPr>
            <w:tcW w:w="1033" w:type="dxa"/>
            <w:noWrap/>
          </w:tcPr>
          <w:p w:rsidR="00625AA4" w:rsidRPr="00D93021" w:rsidRDefault="00625AA4" w:rsidP="00625AA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93021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23" w:type="dxa"/>
            <w:noWrap/>
          </w:tcPr>
          <w:p w:rsidR="00625AA4" w:rsidRPr="00D93021" w:rsidRDefault="00625AA4" w:rsidP="00625AA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93021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23" w:type="dxa"/>
            <w:noWrap/>
          </w:tcPr>
          <w:p w:rsidR="00625AA4" w:rsidRPr="00D93021" w:rsidRDefault="00625AA4" w:rsidP="00625AA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93021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23" w:type="dxa"/>
            <w:noWrap/>
          </w:tcPr>
          <w:p w:rsidR="00625AA4" w:rsidRPr="00D93021" w:rsidRDefault="00625AA4" w:rsidP="00625AA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93021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83" w:type="dxa"/>
            <w:noWrap/>
          </w:tcPr>
          <w:p w:rsidR="00625AA4" w:rsidRPr="00D93021" w:rsidRDefault="00625AA4" w:rsidP="00625AA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93021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83" w:type="dxa"/>
          </w:tcPr>
          <w:p w:rsidR="00625AA4" w:rsidRPr="00D93021" w:rsidRDefault="00625AA4" w:rsidP="00625AA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93021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87" w:type="dxa"/>
          </w:tcPr>
          <w:p w:rsidR="00625AA4" w:rsidRPr="00D93021" w:rsidRDefault="00625AA4" w:rsidP="00625AA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625AA4" w:rsidRPr="00D93021" w:rsidTr="00D93021">
        <w:trPr>
          <w:trHeight w:val="511"/>
        </w:trPr>
        <w:tc>
          <w:tcPr>
            <w:tcW w:w="571" w:type="dxa"/>
            <w:vMerge/>
          </w:tcPr>
          <w:p w:rsidR="00625AA4" w:rsidRPr="00D93021" w:rsidRDefault="00625AA4" w:rsidP="00D93021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24" w:type="dxa"/>
            <w:vMerge/>
          </w:tcPr>
          <w:p w:rsidR="00625AA4" w:rsidRPr="00D93021" w:rsidRDefault="00625AA4" w:rsidP="00D93021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246" w:type="dxa"/>
            <w:vMerge/>
          </w:tcPr>
          <w:p w:rsidR="00625AA4" w:rsidRPr="00D93021" w:rsidRDefault="00625AA4" w:rsidP="00D93021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180" w:type="dxa"/>
          </w:tcPr>
          <w:p w:rsidR="00625AA4" w:rsidRPr="00D93021" w:rsidRDefault="00625AA4" w:rsidP="00D93021">
            <w:pPr>
              <w:rPr>
                <w:rFonts w:ascii="Times New Roman" w:hAnsi="Times New Roman" w:cs="Times New Roman"/>
                <w:color w:val="000000"/>
              </w:rPr>
            </w:pPr>
            <w:r w:rsidRPr="00D93021">
              <w:rPr>
                <w:rFonts w:ascii="Times New Roman" w:hAnsi="Times New Roman" w:cs="Times New Roman"/>
                <w:color w:val="000000"/>
              </w:rPr>
              <w:t>средства, планируемые к привлечению из   республиканского бюджета</w:t>
            </w:r>
          </w:p>
        </w:tc>
        <w:tc>
          <w:tcPr>
            <w:tcW w:w="1033" w:type="dxa"/>
            <w:noWrap/>
          </w:tcPr>
          <w:p w:rsidR="00625AA4" w:rsidRPr="00D93021" w:rsidRDefault="00625AA4" w:rsidP="00625AA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93021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23" w:type="dxa"/>
            <w:noWrap/>
          </w:tcPr>
          <w:p w:rsidR="00625AA4" w:rsidRPr="00D93021" w:rsidRDefault="00625AA4" w:rsidP="00625AA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93021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23" w:type="dxa"/>
            <w:noWrap/>
          </w:tcPr>
          <w:p w:rsidR="00625AA4" w:rsidRPr="00D93021" w:rsidRDefault="00625AA4" w:rsidP="00625AA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93021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23" w:type="dxa"/>
            <w:noWrap/>
          </w:tcPr>
          <w:p w:rsidR="00625AA4" w:rsidRPr="00D93021" w:rsidRDefault="00625AA4" w:rsidP="00625AA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93021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83" w:type="dxa"/>
            <w:noWrap/>
          </w:tcPr>
          <w:p w:rsidR="00625AA4" w:rsidRPr="00D93021" w:rsidRDefault="00625AA4" w:rsidP="00625AA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93021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83" w:type="dxa"/>
          </w:tcPr>
          <w:p w:rsidR="00625AA4" w:rsidRPr="00D93021" w:rsidRDefault="00625AA4" w:rsidP="00625AA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93021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87" w:type="dxa"/>
          </w:tcPr>
          <w:p w:rsidR="00625AA4" w:rsidRPr="00D93021" w:rsidRDefault="00625AA4" w:rsidP="00625AA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625AA4" w:rsidRPr="00D93021" w:rsidTr="00D93021">
        <w:trPr>
          <w:trHeight w:val="511"/>
        </w:trPr>
        <w:tc>
          <w:tcPr>
            <w:tcW w:w="571" w:type="dxa"/>
            <w:vMerge/>
          </w:tcPr>
          <w:p w:rsidR="00625AA4" w:rsidRPr="00D93021" w:rsidRDefault="00625AA4" w:rsidP="00D93021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24" w:type="dxa"/>
            <w:vMerge/>
          </w:tcPr>
          <w:p w:rsidR="00625AA4" w:rsidRPr="00D93021" w:rsidRDefault="00625AA4" w:rsidP="00D93021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246" w:type="dxa"/>
            <w:vMerge/>
          </w:tcPr>
          <w:p w:rsidR="00625AA4" w:rsidRPr="00D93021" w:rsidRDefault="00625AA4" w:rsidP="00D93021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180" w:type="dxa"/>
          </w:tcPr>
          <w:p w:rsidR="00625AA4" w:rsidRPr="00D93021" w:rsidRDefault="00625AA4" w:rsidP="00D93021">
            <w:pPr>
              <w:rPr>
                <w:rFonts w:ascii="Times New Roman" w:hAnsi="Times New Roman" w:cs="Times New Roman"/>
                <w:color w:val="000000"/>
              </w:rPr>
            </w:pPr>
            <w:r w:rsidRPr="00D93021">
              <w:rPr>
                <w:rFonts w:ascii="Times New Roman" w:hAnsi="Times New Roman" w:cs="Times New Roman"/>
                <w:color w:val="000000"/>
              </w:rPr>
              <w:t>средства, планируемые к привлечению из   бюджета  муниципального района</w:t>
            </w:r>
          </w:p>
        </w:tc>
        <w:tc>
          <w:tcPr>
            <w:tcW w:w="1033" w:type="dxa"/>
            <w:noWrap/>
          </w:tcPr>
          <w:p w:rsidR="00625AA4" w:rsidRPr="00D93021" w:rsidRDefault="00625AA4" w:rsidP="00625AA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93021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23" w:type="dxa"/>
            <w:noWrap/>
          </w:tcPr>
          <w:p w:rsidR="00625AA4" w:rsidRPr="00D93021" w:rsidRDefault="00625AA4" w:rsidP="00625AA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93021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23" w:type="dxa"/>
            <w:noWrap/>
          </w:tcPr>
          <w:p w:rsidR="00625AA4" w:rsidRPr="00D93021" w:rsidRDefault="00625AA4" w:rsidP="00625AA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93021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23" w:type="dxa"/>
            <w:noWrap/>
          </w:tcPr>
          <w:p w:rsidR="00625AA4" w:rsidRPr="00D93021" w:rsidRDefault="00625AA4" w:rsidP="00625AA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93021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83" w:type="dxa"/>
            <w:noWrap/>
          </w:tcPr>
          <w:p w:rsidR="00625AA4" w:rsidRPr="00D93021" w:rsidRDefault="00625AA4" w:rsidP="00625AA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93021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83" w:type="dxa"/>
          </w:tcPr>
          <w:p w:rsidR="00625AA4" w:rsidRPr="00D93021" w:rsidRDefault="00625AA4" w:rsidP="00625AA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93021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87" w:type="dxa"/>
          </w:tcPr>
          <w:p w:rsidR="00625AA4" w:rsidRPr="00D93021" w:rsidRDefault="00625AA4" w:rsidP="00625AA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625AA4" w:rsidRPr="00D93021" w:rsidTr="00D93021">
        <w:trPr>
          <w:trHeight w:val="316"/>
        </w:trPr>
        <w:tc>
          <w:tcPr>
            <w:tcW w:w="571" w:type="dxa"/>
            <w:vMerge/>
          </w:tcPr>
          <w:p w:rsidR="00625AA4" w:rsidRPr="00D93021" w:rsidRDefault="00625AA4" w:rsidP="00D93021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24" w:type="dxa"/>
            <w:vMerge/>
          </w:tcPr>
          <w:p w:rsidR="00625AA4" w:rsidRPr="00D93021" w:rsidRDefault="00625AA4" w:rsidP="00D93021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246" w:type="dxa"/>
            <w:vMerge/>
          </w:tcPr>
          <w:p w:rsidR="00625AA4" w:rsidRPr="00D93021" w:rsidRDefault="00625AA4" w:rsidP="00D93021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180" w:type="dxa"/>
          </w:tcPr>
          <w:p w:rsidR="00625AA4" w:rsidRPr="00D93021" w:rsidRDefault="00625AA4" w:rsidP="00D93021">
            <w:pPr>
              <w:rPr>
                <w:rFonts w:ascii="Times New Roman" w:hAnsi="Times New Roman" w:cs="Times New Roman"/>
                <w:color w:val="000000"/>
              </w:rPr>
            </w:pPr>
            <w:r w:rsidRPr="00D93021">
              <w:rPr>
                <w:rFonts w:ascii="Times New Roman" w:hAnsi="Times New Roman" w:cs="Times New Roman"/>
                <w:color w:val="000000"/>
              </w:rPr>
              <w:t>иные источники</w:t>
            </w:r>
          </w:p>
        </w:tc>
        <w:tc>
          <w:tcPr>
            <w:tcW w:w="1033" w:type="dxa"/>
            <w:noWrap/>
          </w:tcPr>
          <w:p w:rsidR="00625AA4" w:rsidRPr="00D93021" w:rsidRDefault="00625AA4" w:rsidP="00625AA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93021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23" w:type="dxa"/>
            <w:noWrap/>
          </w:tcPr>
          <w:p w:rsidR="00625AA4" w:rsidRPr="00D93021" w:rsidRDefault="00625AA4" w:rsidP="00625AA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93021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23" w:type="dxa"/>
            <w:noWrap/>
          </w:tcPr>
          <w:p w:rsidR="00625AA4" w:rsidRPr="00D93021" w:rsidRDefault="00625AA4" w:rsidP="00625AA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93021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23" w:type="dxa"/>
            <w:noWrap/>
          </w:tcPr>
          <w:p w:rsidR="00625AA4" w:rsidRPr="00D93021" w:rsidRDefault="00625AA4" w:rsidP="00625AA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93021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83" w:type="dxa"/>
            <w:noWrap/>
          </w:tcPr>
          <w:p w:rsidR="00625AA4" w:rsidRPr="00D93021" w:rsidRDefault="00625AA4" w:rsidP="00625AA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93021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83" w:type="dxa"/>
          </w:tcPr>
          <w:p w:rsidR="00625AA4" w:rsidRPr="00D93021" w:rsidRDefault="00625AA4" w:rsidP="00625AA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93021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87" w:type="dxa"/>
          </w:tcPr>
          <w:p w:rsidR="00625AA4" w:rsidRPr="00D93021" w:rsidRDefault="00625AA4" w:rsidP="00625AA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625AA4" w:rsidRPr="00D93021" w:rsidTr="00D93021">
        <w:trPr>
          <w:trHeight w:val="316"/>
        </w:trPr>
        <w:tc>
          <w:tcPr>
            <w:tcW w:w="571" w:type="dxa"/>
            <w:vMerge w:val="restart"/>
          </w:tcPr>
          <w:p w:rsidR="00625AA4" w:rsidRPr="00D93021" w:rsidRDefault="00625AA4" w:rsidP="00D93021">
            <w:pPr>
              <w:rPr>
                <w:rFonts w:ascii="Times New Roman" w:hAnsi="Times New Roman" w:cs="Times New Roman"/>
                <w:color w:val="000000"/>
              </w:rPr>
            </w:pPr>
            <w:r w:rsidRPr="00D93021">
              <w:rPr>
                <w:rFonts w:ascii="Times New Roman" w:hAnsi="Times New Roman" w:cs="Times New Roman"/>
                <w:color w:val="000000"/>
              </w:rPr>
              <w:t>2.1</w:t>
            </w:r>
          </w:p>
        </w:tc>
        <w:tc>
          <w:tcPr>
            <w:tcW w:w="1924" w:type="dxa"/>
            <w:vMerge w:val="restart"/>
          </w:tcPr>
          <w:p w:rsidR="00625AA4" w:rsidRPr="00D93021" w:rsidRDefault="00625AA4" w:rsidP="00D93021">
            <w:pPr>
              <w:rPr>
                <w:rFonts w:ascii="Times New Roman" w:hAnsi="Times New Roman" w:cs="Times New Roman"/>
                <w:color w:val="000000"/>
              </w:rPr>
            </w:pPr>
            <w:r w:rsidRPr="00D93021">
              <w:rPr>
                <w:rFonts w:ascii="Times New Roman" w:hAnsi="Times New Roman" w:cs="Times New Roman"/>
                <w:color w:val="000000"/>
              </w:rPr>
              <w:t>Основные мероприятия</w:t>
            </w:r>
          </w:p>
        </w:tc>
        <w:tc>
          <w:tcPr>
            <w:tcW w:w="2246" w:type="dxa"/>
            <w:vMerge w:val="restart"/>
          </w:tcPr>
          <w:p w:rsidR="00625AA4" w:rsidRPr="00D93021" w:rsidRDefault="00625AA4" w:rsidP="00D93021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D93021">
              <w:rPr>
                <w:rFonts w:ascii="Times New Roman" w:hAnsi="Times New Roman" w:cs="Times New Roman"/>
                <w:sz w:val="24"/>
                <w:szCs w:val="24"/>
              </w:rPr>
              <w:t>Снижение случаев чрезвычайных ситуаций и пожаров</w:t>
            </w:r>
          </w:p>
        </w:tc>
        <w:tc>
          <w:tcPr>
            <w:tcW w:w="3180" w:type="dxa"/>
          </w:tcPr>
          <w:p w:rsidR="00625AA4" w:rsidRPr="00D93021" w:rsidRDefault="00625AA4" w:rsidP="00D93021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В</w:t>
            </w:r>
            <w:r w:rsidRPr="00D93021">
              <w:rPr>
                <w:rFonts w:ascii="Times New Roman" w:hAnsi="Times New Roman" w:cs="Times New Roman"/>
                <w:color w:val="000000"/>
              </w:rPr>
              <w:t>сего</w:t>
            </w:r>
          </w:p>
        </w:tc>
        <w:tc>
          <w:tcPr>
            <w:tcW w:w="1033" w:type="dxa"/>
            <w:noWrap/>
          </w:tcPr>
          <w:p w:rsidR="00625AA4" w:rsidRPr="00D93021" w:rsidRDefault="00625AA4" w:rsidP="00D93021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D93021">
              <w:rPr>
                <w:rFonts w:ascii="Times New Roman" w:hAnsi="Times New Roman" w:cs="Times New Roman"/>
                <w:b/>
                <w:color w:val="000000"/>
              </w:rPr>
              <w:t>9,7</w:t>
            </w:r>
          </w:p>
        </w:tc>
        <w:tc>
          <w:tcPr>
            <w:tcW w:w="1123" w:type="dxa"/>
            <w:noWrap/>
          </w:tcPr>
          <w:p w:rsidR="00625AA4" w:rsidRPr="00D93021" w:rsidRDefault="00625AA4" w:rsidP="00D93021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D93021">
              <w:rPr>
                <w:rFonts w:ascii="Times New Roman" w:hAnsi="Times New Roman" w:cs="Times New Roman"/>
                <w:b/>
                <w:color w:val="000000"/>
              </w:rPr>
              <w:t>7,26</w:t>
            </w:r>
          </w:p>
        </w:tc>
        <w:tc>
          <w:tcPr>
            <w:tcW w:w="1123" w:type="dxa"/>
            <w:noWrap/>
          </w:tcPr>
          <w:p w:rsidR="00625AA4" w:rsidRPr="00D93021" w:rsidRDefault="00625AA4" w:rsidP="000A67B9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D93021">
              <w:rPr>
                <w:rFonts w:ascii="Times New Roman" w:hAnsi="Times New Roman" w:cs="Times New Roman"/>
                <w:b/>
                <w:color w:val="000000"/>
              </w:rPr>
              <w:t>9,</w:t>
            </w:r>
            <w:r>
              <w:rPr>
                <w:rFonts w:ascii="Times New Roman" w:hAnsi="Times New Roman" w:cs="Times New Roman"/>
                <w:b/>
                <w:color w:val="000000"/>
              </w:rPr>
              <w:t>7</w:t>
            </w:r>
          </w:p>
        </w:tc>
        <w:tc>
          <w:tcPr>
            <w:tcW w:w="1123" w:type="dxa"/>
            <w:noWrap/>
          </w:tcPr>
          <w:p w:rsidR="00625AA4" w:rsidRPr="00D93021" w:rsidRDefault="00625AA4" w:rsidP="000A67B9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D93021">
              <w:rPr>
                <w:rFonts w:ascii="Times New Roman" w:hAnsi="Times New Roman" w:cs="Times New Roman"/>
                <w:b/>
                <w:color w:val="000000"/>
              </w:rPr>
              <w:t>9,</w:t>
            </w:r>
            <w:r>
              <w:rPr>
                <w:rFonts w:ascii="Times New Roman" w:hAnsi="Times New Roman" w:cs="Times New Roman"/>
                <w:b/>
                <w:color w:val="000000"/>
              </w:rPr>
              <w:t>7</w:t>
            </w:r>
          </w:p>
        </w:tc>
        <w:tc>
          <w:tcPr>
            <w:tcW w:w="983" w:type="dxa"/>
            <w:noWrap/>
          </w:tcPr>
          <w:p w:rsidR="00625AA4" w:rsidRPr="00D93021" w:rsidRDefault="00625AA4" w:rsidP="000A67B9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9,7</w:t>
            </w:r>
          </w:p>
        </w:tc>
        <w:tc>
          <w:tcPr>
            <w:tcW w:w="983" w:type="dxa"/>
          </w:tcPr>
          <w:p w:rsidR="00625AA4" w:rsidRPr="00D93021" w:rsidRDefault="00625AA4" w:rsidP="000A67B9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9,7</w:t>
            </w:r>
          </w:p>
        </w:tc>
        <w:tc>
          <w:tcPr>
            <w:tcW w:w="987" w:type="dxa"/>
          </w:tcPr>
          <w:p w:rsidR="00625AA4" w:rsidRPr="00D93021" w:rsidRDefault="00625AA4" w:rsidP="000A67B9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9,7</w:t>
            </w:r>
          </w:p>
        </w:tc>
      </w:tr>
      <w:tr w:rsidR="00625AA4" w:rsidRPr="00D93021" w:rsidTr="00D93021">
        <w:trPr>
          <w:trHeight w:val="316"/>
        </w:trPr>
        <w:tc>
          <w:tcPr>
            <w:tcW w:w="571" w:type="dxa"/>
            <w:vMerge/>
          </w:tcPr>
          <w:p w:rsidR="00625AA4" w:rsidRPr="00D93021" w:rsidRDefault="00625AA4" w:rsidP="00D93021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24" w:type="dxa"/>
            <w:vMerge/>
          </w:tcPr>
          <w:p w:rsidR="00625AA4" w:rsidRPr="00D93021" w:rsidRDefault="00625AA4" w:rsidP="00D93021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246" w:type="dxa"/>
            <w:vMerge/>
          </w:tcPr>
          <w:p w:rsidR="00625AA4" w:rsidRPr="00D93021" w:rsidRDefault="00625AA4" w:rsidP="00D93021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180" w:type="dxa"/>
          </w:tcPr>
          <w:p w:rsidR="00625AA4" w:rsidRPr="00D93021" w:rsidRDefault="00625AA4" w:rsidP="00D93021">
            <w:pPr>
              <w:rPr>
                <w:rFonts w:ascii="Times New Roman" w:hAnsi="Times New Roman" w:cs="Times New Roman"/>
                <w:color w:val="000000"/>
              </w:rPr>
            </w:pPr>
            <w:r w:rsidRPr="00D93021">
              <w:rPr>
                <w:rFonts w:ascii="Times New Roman" w:hAnsi="Times New Roman" w:cs="Times New Roman"/>
                <w:color w:val="000000"/>
              </w:rPr>
              <w:t>бюджет МО Камлакское сельское поселение</w:t>
            </w:r>
          </w:p>
        </w:tc>
        <w:tc>
          <w:tcPr>
            <w:tcW w:w="1033" w:type="dxa"/>
            <w:noWrap/>
          </w:tcPr>
          <w:p w:rsidR="00625AA4" w:rsidRPr="00D93021" w:rsidRDefault="00625AA4" w:rsidP="00D9302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93021">
              <w:rPr>
                <w:rFonts w:ascii="Times New Roman" w:hAnsi="Times New Roman" w:cs="Times New Roman"/>
                <w:color w:val="000000"/>
              </w:rPr>
              <w:t>9,7</w:t>
            </w:r>
          </w:p>
        </w:tc>
        <w:tc>
          <w:tcPr>
            <w:tcW w:w="1123" w:type="dxa"/>
            <w:noWrap/>
          </w:tcPr>
          <w:p w:rsidR="00625AA4" w:rsidRPr="00D93021" w:rsidRDefault="00625AA4" w:rsidP="00D9302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93021">
              <w:rPr>
                <w:rFonts w:ascii="Times New Roman" w:hAnsi="Times New Roman" w:cs="Times New Roman"/>
                <w:color w:val="000000"/>
              </w:rPr>
              <w:t>7,26</w:t>
            </w:r>
          </w:p>
        </w:tc>
        <w:tc>
          <w:tcPr>
            <w:tcW w:w="1123" w:type="dxa"/>
            <w:noWrap/>
          </w:tcPr>
          <w:p w:rsidR="00625AA4" w:rsidRPr="00D93021" w:rsidRDefault="00625AA4" w:rsidP="000A67B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93021">
              <w:rPr>
                <w:rFonts w:ascii="Times New Roman" w:hAnsi="Times New Roman" w:cs="Times New Roman"/>
                <w:color w:val="000000"/>
              </w:rPr>
              <w:t>9,</w:t>
            </w:r>
            <w:r>
              <w:rPr>
                <w:rFonts w:ascii="Times New Roman" w:hAnsi="Times New Roman" w:cs="Times New Roman"/>
                <w:color w:val="000000"/>
              </w:rPr>
              <w:t>7</w:t>
            </w:r>
          </w:p>
        </w:tc>
        <w:tc>
          <w:tcPr>
            <w:tcW w:w="1123" w:type="dxa"/>
            <w:noWrap/>
          </w:tcPr>
          <w:p w:rsidR="00625AA4" w:rsidRPr="00D93021" w:rsidRDefault="00625AA4" w:rsidP="000A67B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93021">
              <w:rPr>
                <w:rFonts w:ascii="Times New Roman" w:hAnsi="Times New Roman" w:cs="Times New Roman"/>
                <w:color w:val="000000"/>
              </w:rPr>
              <w:t>9,</w:t>
            </w:r>
            <w:r>
              <w:rPr>
                <w:rFonts w:ascii="Times New Roman" w:hAnsi="Times New Roman" w:cs="Times New Roman"/>
                <w:color w:val="000000"/>
              </w:rPr>
              <w:t>7</w:t>
            </w:r>
          </w:p>
        </w:tc>
        <w:tc>
          <w:tcPr>
            <w:tcW w:w="983" w:type="dxa"/>
            <w:noWrap/>
          </w:tcPr>
          <w:p w:rsidR="00625AA4" w:rsidRPr="00D93021" w:rsidRDefault="00625AA4" w:rsidP="000A67B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9,7</w:t>
            </w:r>
          </w:p>
        </w:tc>
        <w:tc>
          <w:tcPr>
            <w:tcW w:w="983" w:type="dxa"/>
          </w:tcPr>
          <w:p w:rsidR="00625AA4" w:rsidRPr="00D93021" w:rsidRDefault="00625AA4" w:rsidP="000A67B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9,7</w:t>
            </w:r>
          </w:p>
        </w:tc>
        <w:tc>
          <w:tcPr>
            <w:tcW w:w="987" w:type="dxa"/>
          </w:tcPr>
          <w:p w:rsidR="00625AA4" w:rsidRPr="00D93021" w:rsidRDefault="00625AA4" w:rsidP="000A67B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9,7</w:t>
            </w:r>
          </w:p>
        </w:tc>
      </w:tr>
      <w:tr w:rsidR="00625AA4" w:rsidRPr="00D93021" w:rsidTr="00D93021">
        <w:trPr>
          <w:trHeight w:val="316"/>
        </w:trPr>
        <w:tc>
          <w:tcPr>
            <w:tcW w:w="571" w:type="dxa"/>
            <w:vMerge/>
          </w:tcPr>
          <w:p w:rsidR="00625AA4" w:rsidRPr="00D93021" w:rsidRDefault="00625AA4" w:rsidP="00D93021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24" w:type="dxa"/>
            <w:vMerge/>
          </w:tcPr>
          <w:p w:rsidR="00625AA4" w:rsidRPr="00D93021" w:rsidRDefault="00625AA4" w:rsidP="00D93021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246" w:type="dxa"/>
            <w:vMerge/>
          </w:tcPr>
          <w:p w:rsidR="00625AA4" w:rsidRPr="00D93021" w:rsidRDefault="00625AA4" w:rsidP="00D93021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180" w:type="dxa"/>
          </w:tcPr>
          <w:p w:rsidR="00625AA4" w:rsidRPr="00D93021" w:rsidRDefault="00625AA4" w:rsidP="00D93021">
            <w:pPr>
              <w:rPr>
                <w:rFonts w:ascii="Times New Roman" w:hAnsi="Times New Roman" w:cs="Times New Roman"/>
                <w:color w:val="000000"/>
              </w:rPr>
            </w:pPr>
            <w:r w:rsidRPr="00D93021">
              <w:rPr>
                <w:rFonts w:ascii="Times New Roman" w:hAnsi="Times New Roman" w:cs="Times New Roman"/>
                <w:color w:val="000000"/>
              </w:rPr>
              <w:t>средства, планируемые к привлечению из  федерального  бюджета</w:t>
            </w:r>
          </w:p>
        </w:tc>
        <w:tc>
          <w:tcPr>
            <w:tcW w:w="1033" w:type="dxa"/>
            <w:noWrap/>
          </w:tcPr>
          <w:p w:rsidR="00625AA4" w:rsidRPr="00D93021" w:rsidRDefault="00625AA4" w:rsidP="00D9302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93021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23" w:type="dxa"/>
            <w:noWrap/>
          </w:tcPr>
          <w:p w:rsidR="00625AA4" w:rsidRPr="00D93021" w:rsidRDefault="00625AA4" w:rsidP="00D9302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93021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23" w:type="dxa"/>
            <w:noWrap/>
          </w:tcPr>
          <w:p w:rsidR="00625AA4" w:rsidRPr="00D93021" w:rsidRDefault="00625AA4" w:rsidP="00D9302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93021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23" w:type="dxa"/>
            <w:noWrap/>
          </w:tcPr>
          <w:p w:rsidR="00625AA4" w:rsidRPr="00D93021" w:rsidRDefault="00625AA4" w:rsidP="00D9302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93021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83" w:type="dxa"/>
            <w:noWrap/>
          </w:tcPr>
          <w:p w:rsidR="00625AA4" w:rsidRPr="00D93021" w:rsidRDefault="00625AA4" w:rsidP="00D9302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93021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83" w:type="dxa"/>
          </w:tcPr>
          <w:p w:rsidR="00625AA4" w:rsidRPr="00D93021" w:rsidRDefault="00625AA4" w:rsidP="00D9302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93021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87" w:type="dxa"/>
          </w:tcPr>
          <w:p w:rsidR="00625AA4" w:rsidRPr="00D93021" w:rsidRDefault="00625AA4" w:rsidP="00D9302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625AA4" w:rsidRPr="00D93021" w:rsidTr="00D93021">
        <w:trPr>
          <w:trHeight w:val="316"/>
        </w:trPr>
        <w:tc>
          <w:tcPr>
            <w:tcW w:w="571" w:type="dxa"/>
            <w:vMerge/>
          </w:tcPr>
          <w:p w:rsidR="00625AA4" w:rsidRPr="00D93021" w:rsidRDefault="00625AA4" w:rsidP="00D93021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24" w:type="dxa"/>
            <w:vMerge/>
          </w:tcPr>
          <w:p w:rsidR="00625AA4" w:rsidRPr="00D93021" w:rsidRDefault="00625AA4" w:rsidP="00D93021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246" w:type="dxa"/>
            <w:vMerge/>
          </w:tcPr>
          <w:p w:rsidR="00625AA4" w:rsidRPr="00D93021" w:rsidRDefault="00625AA4" w:rsidP="00D93021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180" w:type="dxa"/>
          </w:tcPr>
          <w:p w:rsidR="00625AA4" w:rsidRPr="00D93021" w:rsidRDefault="00625AA4" w:rsidP="00D93021">
            <w:pPr>
              <w:rPr>
                <w:rFonts w:ascii="Times New Roman" w:hAnsi="Times New Roman" w:cs="Times New Roman"/>
                <w:color w:val="000000"/>
              </w:rPr>
            </w:pPr>
            <w:r w:rsidRPr="00D93021">
              <w:rPr>
                <w:rFonts w:ascii="Times New Roman" w:hAnsi="Times New Roman" w:cs="Times New Roman"/>
                <w:color w:val="000000"/>
              </w:rPr>
              <w:t>средства, планируемые к привлечению из   республиканского бюджета</w:t>
            </w:r>
          </w:p>
        </w:tc>
        <w:tc>
          <w:tcPr>
            <w:tcW w:w="1033" w:type="dxa"/>
            <w:noWrap/>
          </w:tcPr>
          <w:p w:rsidR="00625AA4" w:rsidRPr="00D93021" w:rsidRDefault="00625AA4" w:rsidP="00D9302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93021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23" w:type="dxa"/>
            <w:noWrap/>
          </w:tcPr>
          <w:p w:rsidR="00625AA4" w:rsidRPr="00D93021" w:rsidRDefault="00625AA4" w:rsidP="00D9302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93021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23" w:type="dxa"/>
            <w:noWrap/>
          </w:tcPr>
          <w:p w:rsidR="00625AA4" w:rsidRPr="00D93021" w:rsidRDefault="00625AA4" w:rsidP="00D9302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93021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23" w:type="dxa"/>
            <w:noWrap/>
          </w:tcPr>
          <w:p w:rsidR="00625AA4" w:rsidRPr="00D93021" w:rsidRDefault="00625AA4" w:rsidP="00D9302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93021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83" w:type="dxa"/>
            <w:noWrap/>
          </w:tcPr>
          <w:p w:rsidR="00625AA4" w:rsidRPr="00D93021" w:rsidRDefault="00625AA4" w:rsidP="00D9302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93021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83" w:type="dxa"/>
          </w:tcPr>
          <w:p w:rsidR="00625AA4" w:rsidRPr="00D93021" w:rsidRDefault="00625AA4" w:rsidP="00D9302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93021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87" w:type="dxa"/>
          </w:tcPr>
          <w:p w:rsidR="00625AA4" w:rsidRPr="00D93021" w:rsidRDefault="00625AA4" w:rsidP="00D9302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625AA4" w:rsidRPr="00D93021" w:rsidTr="00D93021">
        <w:trPr>
          <w:trHeight w:val="316"/>
        </w:trPr>
        <w:tc>
          <w:tcPr>
            <w:tcW w:w="571" w:type="dxa"/>
            <w:vMerge/>
          </w:tcPr>
          <w:p w:rsidR="00625AA4" w:rsidRPr="00D93021" w:rsidRDefault="00625AA4" w:rsidP="00D93021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24" w:type="dxa"/>
            <w:vMerge/>
          </w:tcPr>
          <w:p w:rsidR="00625AA4" w:rsidRPr="00D93021" w:rsidRDefault="00625AA4" w:rsidP="00D93021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246" w:type="dxa"/>
            <w:vMerge/>
          </w:tcPr>
          <w:p w:rsidR="00625AA4" w:rsidRPr="00D93021" w:rsidRDefault="00625AA4" w:rsidP="00D93021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180" w:type="dxa"/>
          </w:tcPr>
          <w:p w:rsidR="00625AA4" w:rsidRPr="00D93021" w:rsidRDefault="00625AA4" w:rsidP="00D93021">
            <w:pPr>
              <w:rPr>
                <w:rFonts w:ascii="Times New Roman" w:hAnsi="Times New Roman" w:cs="Times New Roman"/>
                <w:color w:val="000000"/>
              </w:rPr>
            </w:pPr>
            <w:r w:rsidRPr="00D93021">
              <w:rPr>
                <w:rFonts w:ascii="Times New Roman" w:hAnsi="Times New Roman" w:cs="Times New Roman"/>
                <w:color w:val="000000"/>
              </w:rPr>
              <w:t>средства, планируемые к привлечению из   бюджета  муниципального района</w:t>
            </w:r>
          </w:p>
        </w:tc>
        <w:tc>
          <w:tcPr>
            <w:tcW w:w="1033" w:type="dxa"/>
            <w:noWrap/>
          </w:tcPr>
          <w:p w:rsidR="00625AA4" w:rsidRPr="00D93021" w:rsidRDefault="00625AA4" w:rsidP="00D9302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93021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23" w:type="dxa"/>
            <w:noWrap/>
          </w:tcPr>
          <w:p w:rsidR="00625AA4" w:rsidRPr="00D93021" w:rsidRDefault="00625AA4" w:rsidP="00D9302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93021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23" w:type="dxa"/>
            <w:noWrap/>
          </w:tcPr>
          <w:p w:rsidR="00625AA4" w:rsidRPr="00D93021" w:rsidRDefault="00625AA4" w:rsidP="00D9302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93021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23" w:type="dxa"/>
            <w:noWrap/>
          </w:tcPr>
          <w:p w:rsidR="00625AA4" w:rsidRPr="00D93021" w:rsidRDefault="00625AA4" w:rsidP="00D9302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93021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83" w:type="dxa"/>
            <w:noWrap/>
          </w:tcPr>
          <w:p w:rsidR="00625AA4" w:rsidRPr="00D93021" w:rsidRDefault="00625AA4" w:rsidP="00D9302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93021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83" w:type="dxa"/>
          </w:tcPr>
          <w:p w:rsidR="00625AA4" w:rsidRPr="00D93021" w:rsidRDefault="00625AA4" w:rsidP="00D9302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93021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87" w:type="dxa"/>
          </w:tcPr>
          <w:p w:rsidR="00625AA4" w:rsidRPr="00D93021" w:rsidRDefault="00625AA4" w:rsidP="00625AA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93021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625AA4" w:rsidRPr="00D93021" w:rsidTr="00D93021">
        <w:trPr>
          <w:trHeight w:val="316"/>
        </w:trPr>
        <w:tc>
          <w:tcPr>
            <w:tcW w:w="571" w:type="dxa"/>
            <w:vMerge/>
          </w:tcPr>
          <w:p w:rsidR="00625AA4" w:rsidRPr="00D93021" w:rsidRDefault="00625AA4" w:rsidP="00D93021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24" w:type="dxa"/>
            <w:vMerge/>
          </w:tcPr>
          <w:p w:rsidR="00625AA4" w:rsidRPr="00D93021" w:rsidRDefault="00625AA4" w:rsidP="00D93021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246" w:type="dxa"/>
            <w:vMerge/>
          </w:tcPr>
          <w:p w:rsidR="00625AA4" w:rsidRPr="00D93021" w:rsidRDefault="00625AA4" w:rsidP="00D93021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180" w:type="dxa"/>
          </w:tcPr>
          <w:p w:rsidR="00625AA4" w:rsidRPr="00D93021" w:rsidRDefault="00625AA4" w:rsidP="00D93021">
            <w:pPr>
              <w:rPr>
                <w:rFonts w:ascii="Times New Roman" w:hAnsi="Times New Roman" w:cs="Times New Roman"/>
                <w:color w:val="000000"/>
              </w:rPr>
            </w:pPr>
            <w:r w:rsidRPr="00D93021">
              <w:rPr>
                <w:rFonts w:ascii="Times New Roman" w:hAnsi="Times New Roman" w:cs="Times New Roman"/>
                <w:color w:val="000000"/>
              </w:rPr>
              <w:t>иные источники</w:t>
            </w:r>
          </w:p>
        </w:tc>
        <w:tc>
          <w:tcPr>
            <w:tcW w:w="1033" w:type="dxa"/>
            <w:noWrap/>
          </w:tcPr>
          <w:p w:rsidR="00625AA4" w:rsidRPr="00D93021" w:rsidRDefault="00625AA4" w:rsidP="00D9302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93021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23" w:type="dxa"/>
            <w:noWrap/>
          </w:tcPr>
          <w:p w:rsidR="00625AA4" w:rsidRPr="00D93021" w:rsidRDefault="00625AA4" w:rsidP="00D9302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93021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23" w:type="dxa"/>
            <w:noWrap/>
          </w:tcPr>
          <w:p w:rsidR="00625AA4" w:rsidRPr="00D93021" w:rsidRDefault="00625AA4" w:rsidP="00D9302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93021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23" w:type="dxa"/>
            <w:noWrap/>
          </w:tcPr>
          <w:p w:rsidR="00625AA4" w:rsidRPr="00D93021" w:rsidRDefault="00625AA4" w:rsidP="00D9302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93021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83" w:type="dxa"/>
            <w:noWrap/>
          </w:tcPr>
          <w:p w:rsidR="00625AA4" w:rsidRPr="00D93021" w:rsidRDefault="00625AA4" w:rsidP="00D9302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93021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83" w:type="dxa"/>
          </w:tcPr>
          <w:p w:rsidR="00625AA4" w:rsidRPr="00D93021" w:rsidRDefault="00625AA4" w:rsidP="00D9302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93021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87" w:type="dxa"/>
          </w:tcPr>
          <w:p w:rsidR="00625AA4" w:rsidRPr="00D93021" w:rsidRDefault="00625AA4" w:rsidP="00625AA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93021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625AA4" w:rsidRPr="00D93021" w:rsidTr="00D93021">
        <w:trPr>
          <w:trHeight w:val="316"/>
        </w:trPr>
        <w:tc>
          <w:tcPr>
            <w:tcW w:w="571" w:type="dxa"/>
            <w:vMerge w:val="restart"/>
          </w:tcPr>
          <w:p w:rsidR="00625AA4" w:rsidRPr="00D93021" w:rsidRDefault="00625AA4" w:rsidP="00D93021">
            <w:pPr>
              <w:rPr>
                <w:rFonts w:ascii="Times New Roman" w:hAnsi="Times New Roman" w:cs="Times New Roman"/>
                <w:color w:val="000000"/>
              </w:rPr>
            </w:pPr>
            <w:r w:rsidRPr="00D93021">
              <w:rPr>
                <w:rFonts w:ascii="Times New Roman" w:hAnsi="Times New Roman" w:cs="Times New Roman"/>
                <w:color w:val="000000"/>
              </w:rPr>
              <w:t>2.2</w:t>
            </w:r>
          </w:p>
        </w:tc>
        <w:tc>
          <w:tcPr>
            <w:tcW w:w="1924" w:type="dxa"/>
            <w:vMerge w:val="restart"/>
          </w:tcPr>
          <w:p w:rsidR="00625AA4" w:rsidRPr="00D93021" w:rsidRDefault="00625AA4" w:rsidP="00D93021">
            <w:pPr>
              <w:rPr>
                <w:rFonts w:ascii="Times New Roman" w:hAnsi="Times New Roman" w:cs="Times New Roman"/>
                <w:color w:val="000000"/>
              </w:rPr>
            </w:pPr>
            <w:r w:rsidRPr="00D93021">
              <w:rPr>
                <w:rFonts w:ascii="Times New Roman" w:hAnsi="Times New Roman" w:cs="Times New Roman"/>
                <w:color w:val="000000"/>
              </w:rPr>
              <w:t>Основные мероприятия</w:t>
            </w:r>
          </w:p>
        </w:tc>
        <w:tc>
          <w:tcPr>
            <w:tcW w:w="2246" w:type="dxa"/>
            <w:vMerge w:val="restart"/>
          </w:tcPr>
          <w:p w:rsidR="00625AA4" w:rsidRPr="00D93021" w:rsidRDefault="00625AA4" w:rsidP="00D9302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D93021">
              <w:rPr>
                <w:rFonts w:ascii="Times New Roman" w:hAnsi="Times New Roman" w:cs="Times New Roman"/>
              </w:rPr>
              <w:t>Профилактика терроризма и экстремизма</w:t>
            </w:r>
          </w:p>
          <w:p w:rsidR="00625AA4" w:rsidRPr="00D93021" w:rsidRDefault="00625AA4" w:rsidP="00D93021">
            <w:pPr>
              <w:pStyle w:val="ConsPlusNonforma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80" w:type="dxa"/>
          </w:tcPr>
          <w:p w:rsidR="00625AA4" w:rsidRPr="00D93021" w:rsidRDefault="00625AA4" w:rsidP="00D93021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Вс</w:t>
            </w:r>
            <w:r w:rsidRPr="00D93021">
              <w:rPr>
                <w:rFonts w:ascii="Times New Roman" w:hAnsi="Times New Roman" w:cs="Times New Roman"/>
                <w:color w:val="000000"/>
              </w:rPr>
              <w:t>его</w:t>
            </w:r>
          </w:p>
        </w:tc>
        <w:tc>
          <w:tcPr>
            <w:tcW w:w="1033" w:type="dxa"/>
            <w:noWrap/>
          </w:tcPr>
          <w:p w:rsidR="00625AA4" w:rsidRPr="00D93021" w:rsidRDefault="00625AA4" w:rsidP="00D93021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D93021">
              <w:rPr>
                <w:rFonts w:ascii="Times New Roman" w:hAnsi="Times New Roman" w:cs="Times New Roman"/>
                <w:b/>
                <w:color w:val="000000"/>
              </w:rPr>
              <w:t>0,0</w:t>
            </w:r>
          </w:p>
        </w:tc>
        <w:tc>
          <w:tcPr>
            <w:tcW w:w="1123" w:type="dxa"/>
            <w:noWrap/>
          </w:tcPr>
          <w:p w:rsidR="00625AA4" w:rsidRPr="00D93021" w:rsidRDefault="00625AA4" w:rsidP="00D93021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D93021">
              <w:rPr>
                <w:rFonts w:ascii="Times New Roman" w:hAnsi="Times New Roman" w:cs="Times New Roman"/>
                <w:b/>
                <w:color w:val="000000"/>
              </w:rPr>
              <w:t>0</w:t>
            </w:r>
            <w:r>
              <w:rPr>
                <w:rFonts w:ascii="Times New Roman" w:hAnsi="Times New Roman" w:cs="Times New Roman"/>
                <w:b/>
                <w:color w:val="000000"/>
              </w:rPr>
              <w:t>,0</w:t>
            </w:r>
          </w:p>
        </w:tc>
        <w:tc>
          <w:tcPr>
            <w:tcW w:w="1123" w:type="dxa"/>
            <w:noWrap/>
          </w:tcPr>
          <w:p w:rsidR="00625AA4" w:rsidRPr="00D93021" w:rsidRDefault="00625AA4" w:rsidP="00D93021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D93021">
              <w:rPr>
                <w:rFonts w:ascii="Times New Roman" w:hAnsi="Times New Roman" w:cs="Times New Roman"/>
                <w:b/>
                <w:color w:val="000000"/>
              </w:rPr>
              <w:t>0</w:t>
            </w:r>
            <w:r>
              <w:rPr>
                <w:rFonts w:ascii="Times New Roman" w:hAnsi="Times New Roman" w:cs="Times New Roman"/>
                <w:b/>
                <w:color w:val="000000"/>
              </w:rPr>
              <w:t>,0</w:t>
            </w:r>
          </w:p>
        </w:tc>
        <w:tc>
          <w:tcPr>
            <w:tcW w:w="1123" w:type="dxa"/>
            <w:noWrap/>
          </w:tcPr>
          <w:p w:rsidR="00625AA4" w:rsidRPr="00D93021" w:rsidRDefault="00625AA4" w:rsidP="00D93021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0</w:t>
            </w:r>
            <w:r w:rsidRPr="00D93021">
              <w:rPr>
                <w:rFonts w:ascii="Times New Roman" w:hAnsi="Times New Roman" w:cs="Times New Roman"/>
                <w:b/>
                <w:color w:val="000000"/>
              </w:rPr>
              <w:t>,0</w:t>
            </w:r>
          </w:p>
        </w:tc>
        <w:tc>
          <w:tcPr>
            <w:tcW w:w="983" w:type="dxa"/>
            <w:noWrap/>
          </w:tcPr>
          <w:p w:rsidR="00625AA4" w:rsidRPr="00D93021" w:rsidRDefault="00625AA4" w:rsidP="00D93021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0</w:t>
            </w:r>
            <w:r w:rsidRPr="00D93021">
              <w:rPr>
                <w:rFonts w:ascii="Times New Roman" w:hAnsi="Times New Roman" w:cs="Times New Roman"/>
                <w:b/>
                <w:color w:val="000000"/>
              </w:rPr>
              <w:t>,0</w:t>
            </w:r>
          </w:p>
        </w:tc>
        <w:tc>
          <w:tcPr>
            <w:tcW w:w="983" w:type="dxa"/>
          </w:tcPr>
          <w:p w:rsidR="00625AA4" w:rsidRPr="00D93021" w:rsidRDefault="00625AA4" w:rsidP="00D93021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D93021">
              <w:rPr>
                <w:rFonts w:ascii="Times New Roman" w:hAnsi="Times New Roman" w:cs="Times New Roman"/>
                <w:b/>
                <w:color w:val="000000"/>
              </w:rPr>
              <w:t>5,0</w:t>
            </w:r>
          </w:p>
        </w:tc>
        <w:tc>
          <w:tcPr>
            <w:tcW w:w="987" w:type="dxa"/>
          </w:tcPr>
          <w:p w:rsidR="00625AA4" w:rsidRPr="00D93021" w:rsidRDefault="00625AA4" w:rsidP="00D93021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5,0</w:t>
            </w:r>
          </w:p>
        </w:tc>
      </w:tr>
      <w:tr w:rsidR="00625AA4" w:rsidRPr="00D93021" w:rsidTr="00D93021">
        <w:trPr>
          <w:trHeight w:val="316"/>
        </w:trPr>
        <w:tc>
          <w:tcPr>
            <w:tcW w:w="571" w:type="dxa"/>
            <w:vMerge/>
          </w:tcPr>
          <w:p w:rsidR="00625AA4" w:rsidRPr="00D93021" w:rsidRDefault="00625AA4" w:rsidP="00D93021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24" w:type="dxa"/>
            <w:vMerge/>
          </w:tcPr>
          <w:p w:rsidR="00625AA4" w:rsidRPr="00D93021" w:rsidRDefault="00625AA4" w:rsidP="00D93021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246" w:type="dxa"/>
            <w:vMerge/>
          </w:tcPr>
          <w:p w:rsidR="00625AA4" w:rsidRPr="00D93021" w:rsidRDefault="00625AA4" w:rsidP="00D93021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180" w:type="dxa"/>
          </w:tcPr>
          <w:p w:rsidR="00625AA4" w:rsidRPr="00D93021" w:rsidRDefault="00625AA4" w:rsidP="00D93021">
            <w:pPr>
              <w:rPr>
                <w:rFonts w:ascii="Times New Roman" w:hAnsi="Times New Roman" w:cs="Times New Roman"/>
                <w:color w:val="000000"/>
              </w:rPr>
            </w:pPr>
            <w:r w:rsidRPr="00D93021">
              <w:rPr>
                <w:rFonts w:ascii="Times New Roman" w:hAnsi="Times New Roman" w:cs="Times New Roman"/>
                <w:color w:val="000000"/>
              </w:rPr>
              <w:t>бюджет  МО Камлакское сельское поселение</w:t>
            </w:r>
          </w:p>
        </w:tc>
        <w:tc>
          <w:tcPr>
            <w:tcW w:w="1033" w:type="dxa"/>
            <w:noWrap/>
          </w:tcPr>
          <w:p w:rsidR="00625AA4" w:rsidRPr="00D93021" w:rsidRDefault="00625AA4" w:rsidP="00D9302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93021"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123" w:type="dxa"/>
            <w:noWrap/>
          </w:tcPr>
          <w:p w:rsidR="00625AA4" w:rsidRPr="00D93021" w:rsidRDefault="00625AA4" w:rsidP="00D9302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93021">
              <w:rPr>
                <w:rFonts w:ascii="Times New Roman" w:hAnsi="Times New Roman" w:cs="Times New Roman"/>
                <w:color w:val="000000"/>
              </w:rPr>
              <w:t>0</w:t>
            </w:r>
            <w:r>
              <w:rPr>
                <w:rFonts w:ascii="Times New Roman" w:hAnsi="Times New Roman" w:cs="Times New Roman"/>
                <w:color w:val="000000"/>
              </w:rPr>
              <w:t>,0</w:t>
            </w:r>
          </w:p>
        </w:tc>
        <w:tc>
          <w:tcPr>
            <w:tcW w:w="1123" w:type="dxa"/>
            <w:noWrap/>
          </w:tcPr>
          <w:p w:rsidR="00625AA4" w:rsidRPr="00D93021" w:rsidRDefault="00625AA4" w:rsidP="00D9302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93021">
              <w:rPr>
                <w:rFonts w:ascii="Times New Roman" w:hAnsi="Times New Roman" w:cs="Times New Roman"/>
                <w:color w:val="000000"/>
              </w:rPr>
              <w:t>0</w:t>
            </w:r>
            <w:r>
              <w:rPr>
                <w:rFonts w:ascii="Times New Roman" w:hAnsi="Times New Roman" w:cs="Times New Roman"/>
                <w:color w:val="000000"/>
              </w:rPr>
              <w:t>,0</w:t>
            </w:r>
          </w:p>
        </w:tc>
        <w:tc>
          <w:tcPr>
            <w:tcW w:w="1123" w:type="dxa"/>
            <w:noWrap/>
          </w:tcPr>
          <w:p w:rsidR="00625AA4" w:rsidRPr="00D93021" w:rsidRDefault="00625AA4" w:rsidP="00D9302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</w:t>
            </w:r>
            <w:r w:rsidRPr="00D93021">
              <w:rPr>
                <w:rFonts w:ascii="Times New Roman" w:hAnsi="Times New Roman" w:cs="Times New Roman"/>
                <w:color w:val="000000"/>
              </w:rPr>
              <w:t>,0</w:t>
            </w:r>
          </w:p>
        </w:tc>
        <w:tc>
          <w:tcPr>
            <w:tcW w:w="983" w:type="dxa"/>
            <w:noWrap/>
          </w:tcPr>
          <w:p w:rsidR="00625AA4" w:rsidRPr="00D93021" w:rsidRDefault="00625AA4" w:rsidP="00D9302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</w:t>
            </w:r>
            <w:r w:rsidRPr="00D93021">
              <w:rPr>
                <w:rFonts w:ascii="Times New Roman" w:hAnsi="Times New Roman" w:cs="Times New Roman"/>
                <w:color w:val="000000"/>
              </w:rPr>
              <w:t>,0</w:t>
            </w:r>
          </w:p>
        </w:tc>
        <w:tc>
          <w:tcPr>
            <w:tcW w:w="983" w:type="dxa"/>
          </w:tcPr>
          <w:p w:rsidR="00625AA4" w:rsidRPr="00D93021" w:rsidRDefault="00625AA4" w:rsidP="00D9302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93021">
              <w:rPr>
                <w:rFonts w:ascii="Times New Roman" w:hAnsi="Times New Roman" w:cs="Times New Roman"/>
                <w:color w:val="000000"/>
              </w:rPr>
              <w:t>5,0</w:t>
            </w:r>
          </w:p>
        </w:tc>
        <w:tc>
          <w:tcPr>
            <w:tcW w:w="987" w:type="dxa"/>
          </w:tcPr>
          <w:p w:rsidR="00625AA4" w:rsidRPr="00D93021" w:rsidRDefault="00625AA4" w:rsidP="00D9302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5,0</w:t>
            </w:r>
          </w:p>
        </w:tc>
      </w:tr>
      <w:tr w:rsidR="00625AA4" w:rsidRPr="00D93021" w:rsidTr="00D93021">
        <w:trPr>
          <w:trHeight w:val="316"/>
        </w:trPr>
        <w:tc>
          <w:tcPr>
            <w:tcW w:w="571" w:type="dxa"/>
            <w:vMerge/>
          </w:tcPr>
          <w:p w:rsidR="00625AA4" w:rsidRPr="00D93021" w:rsidRDefault="00625AA4" w:rsidP="00D93021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24" w:type="dxa"/>
            <w:vMerge/>
          </w:tcPr>
          <w:p w:rsidR="00625AA4" w:rsidRPr="00D93021" w:rsidRDefault="00625AA4" w:rsidP="00D93021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246" w:type="dxa"/>
            <w:vMerge/>
          </w:tcPr>
          <w:p w:rsidR="00625AA4" w:rsidRPr="00D93021" w:rsidRDefault="00625AA4" w:rsidP="00D93021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180" w:type="dxa"/>
          </w:tcPr>
          <w:p w:rsidR="00625AA4" w:rsidRPr="00D93021" w:rsidRDefault="00625AA4" w:rsidP="00D93021">
            <w:pPr>
              <w:rPr>
                <w:rFonts w:ascii="Times New Roman" w:hAnsi="Times New Roman" w:cs="Times New Roman"/>
                <w:color w:val="000000"/>
              </w:rPr>
            </w:pPr>
            <w:r w:rsidRPr="00D93021">
              <w:rPr>
                <w:rFonts w:ascii="Times New Roman" w:hAnsi="Times New Roman" w:cs="Times New Roman"/>
                <w:color w:val="000000"/>
              </w:rPr>
              <w:t>средства, планируемые к привлечению из  федерального  бюджета</w:t>
            </w:r>
          </w:p>
        </w:tc>
        <w:tc>
          <w:tcPr>
            <w:tcW w:w="1033" w:type="dxa"/>
            <w:noWrap/>
          </w:tcPr>
          <w:p w:rsidR="00625AA4" w:rsidRPr="00D93021" w:rsidRDefault="00625AA4" w:rsidP="00D93021">
            <w:pPr>
              <w:rPr>
                <w:rFonts w:ascii="Times New Roman" w:hAnsi="Times New Roman" w:cs="Times New Roman"/>
                <w:color w:val="000000"/>
              </w:rPr>
            </w:pPr>
            <w:r w:rsidRPr="00D93021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23" w:type="dxa"/>
            <w:noWrap/>
          </w:tcPr>
          <w:p w:rsidR="00625AA4" w:rsidRPr="00D93021" w:rsidRDefault="00625AA4" w:rsidP="00D9302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93021">
              <w:rPr>
                <w:rFonts w:ascii="Times New Roman" w:hAnsi="Times New Roman" w:cs="Times New Roman"/>
                <w:color w:val="000000"/>
              </w:rPr>
              <w:t>0</w:t>
            </w:r>
            <w:r>
              <w:rPr>
                <w:rFonts w:ascii="Times New Roman" w:hAnsi="Times New Roman" w:cs="Times New Roman"/>
                <w:color w:val="000000"/>
              </w:rPr>
              <w:t>,0</w:t>
            </w:r>
          </w:p>
        </w:tc>
        <w:tc>
          <w:tcPr>
            <w:tcW w:w="1123" w:type="dxa"/>
            <w:noWrap/>
          </w:tcPr>
          <w:p w:rsidR="00625AA4" w:rsidRPr="00D93021" w:rsidRDefault="00625AA4" w:rsidP="00D9302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93021">
              <w:rPr>
                <w:rFonts w:ascii="Times New Roman" w:hAnsi="Times New Roman" w:cs="Times New Roman"/>
                <w:color w:val="000000"/>
              </w:rPr>
              <w:t>0</w:t>
            </w:r>
            <w:r>
              <w:rPr>
                <w:rFonts w:ascii="Times New Roman" w:hAnsi="Times New Roman" w:cs="Times New Roman"/>
                <w:color w:val="000000"/>
              </w:rPr>
              <w:t>,0</w:t>
            </w:r>
          </w:p>
        </w:tc>
        <w:tc>
          <w:tcPr>
            <w:tcW w:w="1123" w:type="dxa"/>
            <w:noWrap/>
          </w:tcPr>
          <w:p w:rsidR="00625AA4" w:rsidRPr="00D93021" w:rsidRDefault="00625AA4" w:rsidP="00D9302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93021">
              <w:rPr>
                <w:rFonts w:ascii="Times New Roman" w:hAnsi="Times New Roman" w:cs="Times New Roman"/>
                <w:color w:val="000000"/>
              </w:rPr>
              <w:t>0</w:t>
            </w:r>
            <w:r>
              <w:rPr>
                <w:rFonts w:ascii="Times New Roman" w:hAnsi="Times New Roman" w:cs="Times New Roman"/>
                <w:color w:val="000000"/>
              </w:rPr>
              <w:t>,0</w:t>
            </w:r>
          </w:p>
        </w:tc>
        <w:tc>
          <w:tcPr>
            <w:tcW w:w="983" w:type="dxa"/>
            <w:noWrap/>
          </w:tcPr>
          <w:p w:rsidR="00625AA4" w:rsidRPr="00D93021" w:rsidRDefault="00625AA4" w:rsidP="00D9302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93021">
              <w:rPr>
                <w:rFonts w:ascii="Times New Roman" w:hAnsi="Times New Roman" w:cs="Times New Roman"/>
                <w:color w:val="000000"/>
              </w:rPr>
              <w:t>0</w:t>
            </w:r>
            <w:r>
              <w:rPr>
                <w:rFonts w:ascii="Times New Roman" w:hAnsi="Times New Roman" w:cs="Times New Roman"/>
                <w:color w:val="000000"/>
              </w:rPr>
              <w:t>,0</w:t>
            </w:r>
          </w:p>
        </w:tc>
        <w:tc>
          <w:tcPr>
            <w:tcW w:w="983" w:type="dxa"/>
          </w:tcPr>
          <w:p w:rsidR="00625AA4" w:rsidRPr="00D93021" w:rsidRDefault="00625AA4" w:rsidP="00D9302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93021">
              <w:rPr>
                <w:rFonts w:ascii="Times New Roman" w:hAnsi="Times New Roman" w:cs="Times New Roman"/>
                <w:color w:val="000000"/>
              </w:rPr>
              <w:t>0</w:t>
            </w:r>
            <w:r>
              <w:rPr>
                <w:rFonts w:ascii="Times New Roman" w:hAnsi="Times New Roman" w:cs="Times New Roman"/>
                <w:color w:val="000000"/>
              </w:rPr>
              <w:t>,0</w:t>
            </w:r>
          </w:p>
        </w:tc>
        <w:tc>
          <w:tcPr>
            <w:tcW w:w="987" w:type="dxa"/>
          </w:tcPr>
          <w:p w:rsidR="00625AA4" w:rsidRPr="00D93021" w:rsidRDefault="00625AA4" w:rsidP="00D9302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625AA4" w:rsidRPr="00D93021" w:rsidTr="00D93021">
        <w:trPr>
          <w:trHeight w:val="316"/>
        </w:trPr>
        <w:tc>
          <w:tcPr>
            <w:tcW w:w="571" w:type="dxa"/>
            <w:vMerge/>
          </w:tcPr>
          <w:p w:rsidR="00625AA4" w:rsidRPr="00D93021" w:rsidRDefault="00625AA4" w:rsidP="00D93021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24" w:type="dxa"/>
            <w:vMerge/>
          </w:tcPr>
          <w:p w:rsidR="00625AA4" w:rsidRPr="00D93021" w:rsidRDefault="00625AA4" w:rsidP="00D93021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246" w:type="dxa"/>
            <w:vMerge/>
          </w:tcPr>
          <w:p w:rsidR="00625AA4" w:rsidRPr="00D93021" w:rsidRDefault="00625AA4" w:rsidP="00D93021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180" w:type="dxa"/>
          </w:tcPr>
          <w:p w:rsidR="00625AA4" w:rsidRPr="00D93021" w:rsidRDefault="00625AA4" w:rsidP="00D93021">
            <w:pPr>
              <w:rPr>
                <w:rFonts w:ascii="Times New Roman" w:hAnsi="Times New Roman" w:cs="Times New Roman"/>
                <w:color w:val="000000"/>
              </w:rPr>
            </w:pPr>
            <w:r w:rsidRPr="00D93021">
              <w:rPr>
                <w:rFonts w:ascii="Times New Roman" w:hAnsi="Times New Roman" w:cs="Times New Roman"/>
                <w:color w:val="000000"/>
              </w:rPr>
              <w:t>средства, планируемые к привлечению из   республиканского бюджета</w:t>
            </w:r>
          </w:p>
        </w:tc>
        <w:tc>
          <w:tcPr>
            <w:tcW w:w="1033" w:type="dxa"/>
            <w:noWrap/>
          </w:tcPr>
          <w:p w:rsidR="00625AA4" w:rsidRPr="00D93021" w:rsidRDefault="00625AA4" w:rsidP="00D9302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93021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23" w:type="dxa"/>
            <w:noWrap/>
          </w:tcPr>
          <w:p w:rsidR="00625AA4" w:rsidRPr="00D93021" w:rsidRDefault="00625AA4" w:rsidP="00D9302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93021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23" w:type="dxa"/>
            <w:noWrap/>
          </w:tcPr>
          <w:p w:rsidR="00625AA4" w:rsidRPr="00D93021" w:rsidRDefault="00625AA4" w:rsidP="00D9302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93021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23" w:type="dxa"/>
            <w:noWrap/>
          </w:tcPr>
          <w:p w:rsidR="00625AA4" w:rsidRPr="00D93021" w:rsidRDefault="00625AA4" w:rsidP="00D9302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93021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83" w:type="dxa"/>
            <w:noWrap/>
          </w:tcPr>
          <w:p w:rsidR="00625AA4" w:rsidRPr="00D93021" w:rsidRDefault="00625AA4" w:rsidP="00D9302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93021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83" w:type="dxa"/>
          </w:tcPr>
          <w:p w:rsidR="00625AA4" w:rsidRPr="00D93021" w:rsidRDefault="00625AA4" w:rsidP="00D9302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93021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87" w:type="dxa"/>
          </w:tcPr>
          <w:p w:rsidR="00625AA4" w:rsidRPr="00D93021" w:rsidRDefault="00625AA4" w:rsidP="00D9302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625AA4" w:rsidRPr="00D93021" w:rsidTr="00D93021">
        <w:trPr>
          <w:trHeight w:val="316"/>
        </w:trPr>
        <w:tc>
          <w:tcPr>
            <w:tcW w:w="571" w:type="dxa"/>
            <w:vMerge/>
          </w:tcPr>
          <w:p w:rsidR="00625AA4" w:rsidRPr="00D93021" w:rsidRDefault="00625AA4" w:rsidP="00D93021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24" w:type="dxa"/>
            <w:vMerge/>
          </w:tcPr>
          <w:p w:rsidR="00625AA4" w:rsidRPr="00D93021" w:rsidRDefault="00625AA4" w:rsidP="00D93021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246" w:type="dxa"/>
            <w:vMerge/>
          </w:tcPr>
          <w:p w:rsidR="00625AA4" w:rsidRPr="00D93021" w:rsidRDefault="00625AA4" w:rsidP="00D93021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180" w:type="dxa"/>
          </w:tcPr>
          <w:p w:rsidR="00625AA4" w:rsidRPr="00D93021" w:rsidRDefault="00625AA4" w:rsidP="00D93021">
            <w:pPr>
              <w:rPr>
                <w:rFonts w:ascii="Times New Roman" w:hAnsi="Times New Roman" w:cs="Times New Roman"/>
                <w:color w:val="000000"/>
              </w:rPr>
            </w:pPr>
            <w:r w:rsidRPr="00D93021">
              <w:rPr>
                <w:rFonts w:ascii="Times New Roman" w:hAnsi="Times New Roman" w:cs="Times New Roman"/>
                <w:color w:val="000000"/>
              </w:rPr>
              <w:t>средства, планируемые к привлечению из   бюджета  муниципального района</w:t>
            </w:r>
          </w:p>
        </w:tc>
        <w:tc>
          <w:tcPr>
            <w:tcW w:w="1033" w:type="dxa"/>
            <w:noWrap/>
          </w:tcPr>
          <w:p w:rsidR="00625AA4" w:rsidRPr="00D93021" w:rsidRDefault="00625AA4" w:rsidP="00D9302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93021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23" w:type="dxa"/>
            <w:noWrap/>
          </w:tcPr>
          <w:p w:rsidR="00625AA4" w:rsidRPr="00D93021" w:rsidRDefault="00625AA4" w:rsidP="00D9302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93021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23" w:type="dxa"/>
            <w:noWrap/>
          </w:tcPr>
          <w:p w:rsidR="00625AA4" w:rsidRPr="00D93021" w:rsidRDefault="00625AA4" w:rsidP="00D9302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93021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23" w:type="dxa"/>
            <w:noWrap/>
          </w:tcPr>
          <w:p w:rsidR="00625AA4" w:rsidRPr="00D93021" w:rsidRDefault="00625AA4" w:rsidP="00D9302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93021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83" w:type="dxa"/>
            <w:noWrap/>
          </w:tcPr>
          <w:p w:rsidR="00625AA4" w:rsidRPr="00D93021" w:rsidRDefault="00625AA4" w:rsidP="00D9302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93021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83" w:type="dxa"/>
          </w:tcPr>
          <w:p w:rsidR="00625AA4" w:rsidRPr="00D93021" w:rsidRDefault="00625AA4" w:rsidP="00D9302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93021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87" w:type="dxa"/>
          </w:tcPr>
          <w:p w:rsidR="00625AA4" w:rsidRPr="00D93021" w:rsidRDefault="00625AA4" w:rsidP="00D9302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625AA4" w:rsidRPr="00D93021" w:rsidTr="00D93021">
        <w:trPr>
          <w:trHeight w:val="316"/>
        </w:trPr>
        <w:tc>
          <w:tcPr>
            <w:tcW w:w="571" w:type="dxa"/>
            <w:vMerge/>
          </w:tcPr>
          <w:p w:rsidR="00625AA4" w:rsidRPr="00D93021" w:rsidRDefault="00625AA4" w:rsidP="00D93021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24" w:type="dxa"/>
            <w:vMerge/>
          </w:tcPr>
          <w:p w:rsidR="00625AA4" w:rsidRPr="00D93021" w:rsidRDefault="00625AA4" w:rsidP="00D93021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246" w:type="dxa"/>
            <w:vMerge/>
          </w:tcPr>
          <w:p w:rsidR="00625AA4" w:rsidRPr="00D93021" w:rsidRDefault="00625AA4" w:rsidP="00D93021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180" w:type="dxa"/>
          </w:tcPr>
          <w:p w:rsidR="00625AA4" w:rsidRPr="00D93021" w:rsidRDefault="00625AA4" w:rsidP="00D93021">
            <w:pPr>
              <w:rPr>
                <w:rFonts w:ascii="Times New Roman" w:hAnsi="Times New Roman" w:cs="Times New Roman"/>
                <w:color w:val="000000"/>
              </w:rPr>
            </w:pPr>
            <w:r w:rsidRPr="00D93021">
              <w:rPr>
                <w:rFonts w:ascii="Times New Roman" w:hAnsi="Times New Roman" w:cs="Times New Roman"/>
                <w:color w:val="000000"/>
              </w:rPr>
              <w:t>иные источники</w:t>
            </w:r>
          </w:p>
        </w:tc>
        <w:tc>
          <w:tcPr>
            <w:tcW w:w="1033" w:type="dxa"/>
            <w:noWrap/>
          </w:tcPr>
          <w:p w:rsidR="00625AA4" w:rsidRPr="00D93021" w:rsidRDefault="00625AA4" w:rsidP="00D9302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93021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23" w:type="dxa"/>
            <w:noWrap/>
          </w:tcPr>
          <w:p w:rsidR="00625AA4" w:rsidRPr="00D93021" w:rsidRDefault="00625AA4" w:rsidP="00D9302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93021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23" w:type="dxa"/>
            <w:noWrap/>
          </w:tcPr>
          <w:p w:rsidR="00625AA4" w:rsidRPr="00D93021" w:rsidRDefault="00625AA4" w:rsidP="00D9302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93021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23" w:type="dxa"/>
            <w:noWrap/>
          </w:tcPr>
          <w:p w:rsidR="00625AA4" w:rsidRPr="00D93021" w:rsidRDefault="00625AA4" w:rsidP="00D9302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93021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83" w:type="dxa"/>
            <w:noWrap/>
          </w:tcPr>
          <w:p w:rsidR="00625AA4" w:rsidRPr="00D93021" w:rsidRDefault="00625AA4" w:rsidP="00D9302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93021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83" w:type="dxa"/>
          </w:tcPr>
          <w:p w:rsidR="00625AA4" w:rsidRPr="00D93021" w:rsidRDefault="00625AA4" w:rsidP="00D9302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93021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87" w:type="dxa"/>
          </w:tcPr>
          <w:p w:rsidR="00625AA4" w:rsidRPr="00D93021" w:rsidRDefault="00625AA4" w:rsidP="00D9302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625AA4" w:rsidRPr="00D93021" w:rsidTr="00D93021">
        <w:trPr>
          <w:trHeight w:val="316"/>
        </w:trPr>
        <w:tc>
          <w:tcPr>
            <w:tcW w:w="571" w:type="dxa"/>
            <w:vMerge w:val="restart"/>
          </w:tcPr>
          <w:p w:rsidR="00625AA4" w:rsidRPr="00D93021" w:rsidRDefault="00625AA4" w:rsidP="00D93021">
            <w:pPr>
              <w:rPr>
                <w:rFonts w:ascii="Times New Roman" w:hAnsi="Times New Roman" w:cs="Times New Roman"/>
                <w:color w:val="000000"/>
              </w:rPr>
            </w:pPr>
            <w:r w:rsidRPr="00D93021">
              <w:rPr>
                <w:rFonts w:ascii="Times New Roman" w:hAnsi="Times New Roman" w:cs="Times New Roman"/>
                <w:color w:val="000000"/>
              </w:rPr>
              <w:t>2.3.</w:t>
            </w:r>
          </w:p>
          <w:p w:rsidR="00625AA4" w:rsidRPr="00D93021" w:rsidRDefault="00625AA4" w:rsidP="00D93021">
            <w:pPr>
              <w:rPr>
                <w:rFonts w:ascii="Times New Roman" w:hAnsi="Times New Roman" w:cs="Times New Roman"/>
              </w:rPr>
            </w:pPr>
          </w:p>
          <w:p w:rsidR="00625AA4" w:rsidRPr="00D93021" w:rsidRDefault="00625AA4" w:rsidP="00D9302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24" w:type="dxa"/>
            <w:vMerge w:val="restart"/>
          </w:tcPr>
          <w:p w:rsidR="00625AA4" w:rsidRPr="00D93021" w:rsidRDefault="00625AA4" w:rsidP="00D93021">
            <w:pPr>
              <w:rPr>
                <w:rFonts w:ascii="Times New Roman" w:hAnsi="Times New Roman" w:cs="Times New Roman"/>
                <w:color w:val="000000"/>
              </w:rPr>
            </w:pPr>
            <w:r w:rsidRPr="00D93021">
              <w:rPr>
                <w:rFonts w:ascii="Times New Roman" w:hAnsi="Times New Roman" w:cs="Times New Roman"/>
                <w:color w:val="000000"/>
              </w:rPr>
              <w:t>Основные мероприятия</w:t>
            </w:r>
          </w:p>
        </w:tc>
        <w:tc>
          <w:tcPr>
            <w:tcW w:w="2246" w:type="dxa"/>
            <w:vMerge w:val="restart"/>
          </w:tcPr>
          <w:p w:rsidR="00625AA4" w:rsidRPr="00D93021" w:rsidRDefault="00625AA4" w:rsidP="00D93021">
            <w:pPr>
              <w:rPr>
                <w:rFonts w:ascii="Times New Roman" w:hAnsi="Times New Roman" w:cs="Times New Roman"/>
                <w:color w:val="000000"/>
              </w:rPr>
            </w:pPr>
            <w:r w:rsidRPr="00D93021">
              <w:rPr>
                <w:rFonts w:ascii="Times New Roman" w:hAnsi="Times New Roman" w:cs="Times New Roman"/>
                <w:color w:val="000000"/>
              </w:rPr>
              <w:t>Предупреждение и ликвидация чрезвычайных ситуаций</w:t>
            </w:r>
          </w:p>
          <w:p w:rsidR="00625AA4" w:rsidRPr="00D93021" w:rsidRDefault="00625AA4" w:rsidP="00D93021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180" w:type="dxa"/>
          </w:tcPr>
          <w:p w:rsidR="00625AA4" w:rsidRPr="00D93021" w:rsidRDefault="00625AA4" w:rsidP="00D93021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Вс</w:t>
            </w:r>
            <w:r w:rsidRPr="00D93021">
              <w:rPr>
                <w:rFonts w:ascii="Times New Roman" w:hAnsi="Times New Roman" w:cs="Times New Roman"/>
                <w:color w:val="000000"/>
              </w:rPr>
              <w:t>его</w:t>
            </w:r>
          </w:p>
        </w:tc>
        <w:tc>
          <w:tcPr>
            <w:tcW w:w="1033" w:type="dxa"/>
            <w:noWrap/>
          </w:tcPr>
          <w:p w:rsidR="00625AA4" w:rsidRPr="00D93021" w:rsidRDefault="00625AA4" w:rsidP="00D93021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D93021">
              <w:rPr>
                <w:rFonts w:ascii="Times New Roman" w:hAnsi="Times New Roman" w:cs="Times New Roman"/>
                <w:b/>
                <w:color w:val="000000"/>
              </w:rPr>
              <w:t>0,0</w:t>
            </w:r>
          </w:p>
        </w:tc>
        <w:tc>
          <w:tcPr>
            <w:tcW w:w="1123" w:type="dxa"/>
            <w:noWrap/>
          </w:tcPr>
          <w:p w:rsidR="00625AA4" w:rsidRPr="00D93021" w:rsidRDefault="00625AA4" w:rsidP="00D93021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0,0</w:t>
            </w:r>
          </w:p>
        </w:tc>
        <w:tc>
          <w:tcPr>
            <w:tcW w:w="1123" w:type="dxa"/>
            <w:noWrap/>
          </w:tcPr>
          <w:p w:rsidR="00625AA4" w:rsidRPr="00D93021" w:rsidRDefault="00625AA4" w:rsidP="00D93021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0,0</w:t>
            </w:r>
          </w:p>
        </w:tc>
        <w:tc>
          <w:tcPr>
            <w:tcW w:w="1123" w:type="dxa"/>
            <w:noWrap/>
          </w:tcPr>
          <w:p w:rsidR="00625AA4" w:rsidRPr="00D93021" w:rsidRDefault="00625AA4" w:rsidP="003F2F4E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0,0</w:t>
            </w:r>
          </w:p>
        </w:tc>
        <w:tc>
          <w:tcPr>
            <w:tcW w:w="983" w:type="dxa"/>
            <w:noWrap/>
          </w:tcPr>
          <w:p w:rsidR="00625AA4" w:rsidRPr="00D93021" w:rsidRDefault="00625AA4" w:rsidP="00D93021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25</w:t>
            </w:r>
            <w:r w:rsidRPr="00D93021">
              <w:rPr>
                <w:rFonts w:ascii="Times New Roman" w:hAnsi="Times New Roman" w:cs="Times New Roman"/>
                <w:b/>
                <w:color w:val="000000"/>
              </w:rPr>
              <w:t>,0</w:t>
            </w:r>
          </w:p>
        </w:tc>
        <w:tc>
          <w:tcPr>
            <w:tcW w:w="983" w:type="dxa"/>
          </w:tcPr>
          <w:p w:rsidR="00625AA4" w:rsidRPr="00D93021" w:rsidRDefault="00625AA4" w:rsidP="00D93021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5</w:t>
            </w:r>
            <w:r w:rsidRPr="00D93021">
              <w:rPr>
                <w:rFonts w:ascii="Times New Roman" w:hAnsi="Times New Roman" w:cs="Times New Roman"/>
                <w:b/>
                <w:color w:val="000000"/>
              </w:rPr>
              <w:t>,0</w:t>
            </w:r>
          </w:p>
        </w:tc>
        <w:tc>
          <w:tcPr>
            <w:tcW w:w="987" w:type="dxa"/>
          </w:tcPr>
          <w:p w:rsidR="00625AA4" w:rsidRPr="00D93021" w:rsidRDefault="00625AA4" w:rsidP="00D93021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5,0</w:t>
            </w:r>
          </w:p>
        </w:tc>
      </w:tr>
      <w:tr w:rsidR="00625AA4" w:rsidRPr="00D93021" w:rsidTr="00D93021">
        <w:trPr>
          <w:trHeight w:val="316"/>
        </w:trPr>
        <w:tc>
          <w:tcPr>
            <w:tcW w:w="571" w:type="dxa"/>
            <w:vMerge/>
          </w:tcPr>
          <w:p w:rsidR="00625AA4" w:rsidRPr="00D93021" w:rsidRDefault="00625AA4" w:rsidP="00D93021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24" w:type="dxa"/>
            <w:vMerge/>
          </w:tcPr>
          <w:p w:rsidR="00625AA4" w:rsidRPr="00D93021" w:rsidRDefault="00625AA4" w:rsidP="00D93021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246" w:type="dxa"/>
            <w:vMerge/>
          </w:tcPr>
          <w:p w:rsidR="00625AA4" w:rsidRPr="00D93021" w:rsidRDefault="00625AA4" w:rsidP="00D93021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180" w:type="dxa"/>
          </w:tcPr>
          <w:p w:rsidR="00625AA4" w:rsidRPr="00D93021" w:rsidRDefault="00625AA4" w:rsidP="00D93021">
            <w:pPr>
              <w:rPr>
                <w:rFonts w:ascii="Times New Roman" w:hAnsi="Times New Roman" w:cs="Times New Roman"/>
                <w:color w:val="000000"/>
              </w:rPr>
            </w:pPr>
            <w:r w:rsidRPr="00D93021">
              <w:rPr>
                <w:rFonts w:ascii="Times New Roman" w:hAnsi="Times New Roman" w:cs="Times New Roman"/>
                <w:color w:val="000000"/>
              </w:rPr>
              <w:t>бюджет  МО Камлакское сельское поселение</w:t>
            </w:r>
          </w:p>
        </w:tc>
        <w:tc>
          <w:tcPr>
            <w:tcW w:w="1033" w:type="dxa"/>
            <w:noWrap/>
          </w:tcPr>
          <w:p w:rsidR="00625AA4" w:rsidRPr="00D93021" w:rsidRDefault="00625AA4" w:rsidP="00D9302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93021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23" w:type="dxa"/>
            <w:noWrap/>
          </w:tcPr>
          <w:p w:rsidR="00625AA4" w:rsidRPr="00D93021" w:rsidRDefault="00625AA4" w:rsidP="00D9302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23" w:type="dxa"/>
            <w:noWrap/>
          </w:tcPr>
          <w:p w:rsidR="00625AA4" w:rsidRPr="00D93021" w:rsidRDefault="00625AA4" w:rsidP="00D9302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23" w:type="dxa"/>
            <w:noWrap/>
          </w:tcPr>
          <w:p w:rsidR="00625AA4" w:rsidRPr="00D93021" w:rsidRDefault="00625AA4" w:rsidP="00D9302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83" w:type="dxa"/>
            <w:noWrap/>
          </w:tcPr>
          <w:p w:rsidR="00625AA4" w:rsidRPr="00D93021" w:rsidRDefault="00625AA4" w:rsidP="00D9302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25,0</w:t>
            </w:r>
          </w:p>
        </w:tc>
        <w:tc>
          <w:tcPr>
            <w:tcW w:w="983" w:type="dxa"/>
          </w:tcPr>
          <w:p w:rsidR="00625AA4" w:rsidRPr="00D93021" w:rsidRDefault="00625AA4" w:rsidP="00D9302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</w:t>
            </w:r>
            <w:r w:rsidRPr="00D93021">
              <w:rPr>
                <w:rFonts w:ascii="Times New Roman" w:hAnsi="Times New Roman" w:cs="Times New Roman"/>
                <w:color w:val="000000"/>
              </w:rPr>
              <w:t>,0</w:t>
            </w:r>
          </w:p>
        </w:tc>
        <w:tc>
          <w:tcPr>
            <w:tcW w:w="987" w:type="dxa"/>
          </w:tcPr>
          <w:p w:rsidR="00625AA4" w:rsidRPr="00D93021" w:rsidRDefault="00625AA4" w:rsidP="00D9302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5,0</w:t>
            </w:r>
          </w:p>
        </w:tc>
      </w:tr>
      <w:tr w:rsidR="00625AA4" w:rsidRPr="00D93021" w:rsidTr="00D93021">
        <w:trPr>
          <w:trHeight w:val="316"/>
        </w:trPr>
        <w:tc>
          <w:tcPr>
            <w:tcW w:w="571" w:type="dxa"/>
            <w:vMerge/>
          </w:tcPr>
          <w:p w:rsidR="00625AA4" w:rsidRPr="00D93021" w:rsidRDefault="00625AA4" w:rsidP="00D93021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24" w:type="dxa"/>
            <w:vMerge/>
          </w:tcPr>
          <w:p w:rsidR="00625AA4" w:rsidRPr="00D93021" w:rsidRDefault="00625AA4" w:rsidP="00D93021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246" w:type="dxa"/>
            <w:vMerge/>
          </w:tcPr>
          <w:p w:rsidR="00625AA4" w:rsidRPr="00D93021" w:rsidRDefault="00625AA4" w:rsidP="00D93021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180" w:type="dxa"/>
          </w:tcPr>
          <w:p w:rsidR="00625AA4" w:rsidRPr="00D93021" w:rsidRDefault="00625AA4" w:rsidP="00D93021">
            <w:pPr>
              <w:rPr>
                <w:rFonts w:ascii="Times New Roman" w:hAnsi="Times New Roman" w:cs="Times New Roman"/>
                <w:color w:val="000000"/>
              </w:rPr>
            </w:pPr>
            <w:r w:rsidRPr="00D93021">
              <w:rPr>
                <w:rFonts w:ascii="Times New Roman" w:hAnsi="Times New Roman" w:cs="Times New Roman"/>
                <w:color w:val="000000"/>
              </w:rPr>
              <w:t xml:space="preserve">средства, планируемые к привлечению из  федерального  </w:t>
            </w:r>
            <w:r w:rsidRPr="00D93021">
              <w:rPr>
                <w:rFonts w:ascii="Times New Roman" w:hAnsi="Times New Roman" w:cs="Times New Roman"/>
                <w:color w:val="000000"/>
              </w:rPr>
              <w:lastRenderedPageBreak/>
              <w:t>бюджета</w:t>
            </w:r>
          </w:p>
        </w:tc>
        <w:tc>
          <w:tcPr>
            <w:tcW w:w="1033" w:type="dxa"/>
            <w:noWrap/>
          </w:tcPr>
          <w:p w:rsidR="00625AA4" w:rsidRPr="00D93021" w:rsidRDefault="00625AA4" w:rsidP="00625AA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93021">
              <w:rPr>
                <w:rFonts w:ascii="Times New Roman" w:hAnsi="Times New Roman" w:cs="Times New Roman"/>
                <w:color w:val="000000"/>
              </w:rPr>
              <w:lastRenderedPageBreak/>
              <w:t>0,0</w:t>
            </w:r>
          </w:p>
        </w:tc>
        <w:tc>
          <w:tcPr>
            <w:tcW w:w="1123" w:type="dxa"/>
            <w:noWrap/>
          </w:tcPr>
          <w:p w:rsidR="00625AA4" w:rsidRPr="00D93021" w:rsidRDefault="00625AA4" w:rsidP="00625AA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23" w:type="dxa"/>
            <w:noWrap/>
          </w:tcPr>
          <w:p w:rsidR="00625AA4" w:rsidRPr="00D93021" w:rsidRDefault="00625AA4" w:rsidP="00625AA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23" w:type="dxa"/>
            <w:noWrap/>
          </w:tcPr>
          <w:p w:rsidR="00625AA4" w:rsidRPr="00D93021" w:rsidRDefault="00625AA4" w:rsidP="00625AA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83" w:type="dxa"/>
            <w:noWrap/>
          </w:tcPr>
          <w:p w:rsidR="00625AA4" w:rsidRPr="00D93021" w:rsidRDefault="00625AA4" w:rsidP="00625AA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83" w:type="dxa"/>
          </w:tcPr>
          <w:p w:rsidR="00625AA4" w:rsidRPr="00D93021" w:rsidRDefault="00625AA4" w:rsidP="00625AA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87" w:type="dxa"/>
          </w:tcPr>
          <w:p w:rsidR="00625AA4" w:rsidRPr="00D93021" w:rsidRDefault="00625AA4" w:rsidP="00625AA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625AA4" w:rsidRPr="00D93021" w:rsidTr="00D93021">
        <w:trPr>
          <w:trHeight w:val="316"/>
        </w:trPr>
        <w:tc>
          <w:tcPr>
            <w:tcW w:w="571" w:type="dxa"/>
            <w:vMerge/>
          </w:tcPr>
          <w:p w:rsidR="00625AA4" w:rsidRPr="00D93021" w:rsidRDefault="00625AA4" w:rsidP="00D93021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24" w:type="dxa"/>
            <w:vMerge/>
          </w:tcPr>
          <w:p w:rsidR="00625AA4" w:rsidRPr="00D93021" w:rsidRDefault="00625AA4" w:rsidP="00D93021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246" w:type="dxa"/>
            <w:vMerge/>
          </w:tcPr>
          <w:p w:rsidR="00625AA4" w:rsidRPr="00D93021" w:rsidRDefault="00625AA4" w:rsidP="00D93021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180" w:type="dxa"/>
          </w:tcPr>
          <w:p w:rsidR="00625AA4" w:rsidRPr="00D93021" w:rsidRDefault="00625AA4" w:rsidP="00D93021">
            <w:pPr>
              <w:rPr>
                <w:rFonts w:ascii="Times New Roman" w:hAnsi="Times New Roman" w:cs="Times New Roman"/>
                <w:color w:val="000000"/>
              </w:rPr>
            </w:pPr>
            <w:r w:rsidRPr="00D93021">
              <w:rPr>
                <w:rFonts w:ascii="Times New Roman" w:hAnsi="Times New Roman" w:cs="Times New Roman"/>
                <w:color w:val="000000"/>
              </w:rPr>
              <w:t>средства, планируемые к привлечению из   республиканского бюджета</w:t>
            </w:r>
          </w:p>
        </w:tc>
        <w:tc>
          <w:tcPr>
            <w:tcW w:w="1033" w:type="dxa"/>
            <w:noWrap/>
          </w:tcPr>
          <w:p w:rsidR="00625AA4" w:rsidRPr="00D93021" w:rsidRDefault="00625AA4" w:rsidP="00625AA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93021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23" w:type="dxa"/>
            <w:noWrap/>
          </w:tcPr>
          <w:p w:rsidR="00625AA4" w:rsidRPr="00D93021" w:rsidRDefault="00625AA4" w:rsidP="00625AA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23" w:type="dxa"/>
            <w:noWrap/>
          </w:tcPr>
          <w:p w:rsidR="00625AA4" w:rsidRPr="00D93021" w:rsidRDefault="00625AA4" w:rsidP="00625AA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23" w:type="dxa"/>
            <w:noWrap/>
          </w:tcPr>
          <w:p w:rsidR="00625AA4" w:rsidRPr="00D93021" w:rsidRDefault="00625AA4" w:rsidP="00625AA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83" w:type="dxa"/>
            <w:noWrap/>
          </w:tcPr>
          <w:p w:rsidR="00625AA4" w:rsidRPr="00D93021" w:rsidRDefault="00625AA4" w:rsidP="00625AA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83" w:type="dxa"/>
          </w:tcPr>
          <w:p w:rsidR="00625AA4" w:rsidRPr="00D93021" w:rsidRDefault="00625AA4" w:rsidP="00625AA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87" w:type="dxa"/>
          </w:tcPr>
          <w:p w:rsidR="00625AA4" w:rsidRPr="00D93021" w:rsidRDefault="00625AA4" w:rsidP="00625AA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625AA4" w:rsidRPr="00D93021" w:rsidTr="00D93021">
        <w:trPr>
          <w:trHeight w:val="316"/>
        </w:trPr>
        <w:tc>
          <w:tcPr>
            <w:tcW w:w="571" w:type="dxa"/>
            <w:vMerge/>
          </w:tcPr>
          <w:p w:rsidR="00625AA4" w:rsidRPr="00D93021" w:rsidRDefault="00625AA4" w:rsidP="00D93021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24" w:type="dxa"/>
            <w:vMerge/>
          </w:tcPr>
          <w:p w:rsidR="00625AA4" w:rsidRPr="00D93021" w:rsidRDefault="00625AA4" w:rsidP="00D93021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246" w:type="dxa"/>
            <w:vMerge/>
          </w:tcPr>
          <w:p w:rsidR="00625AA4" w:rsidRPr="00D93021" w:rsidRDefault="00625AA4" w:rsidP="00D93021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180" w:type="dxa"/>
          </w:tcPr>
          <w:p w:rsidR="00625AA4" w:rsidRPr="00D93021" w:rsidRDefault="00625AA4" w:rsidP="00D93021">
            <w:pPr>
              <w:rPr>
                <w:rFonts w:ascii="Times New Roman" w:hAnsi="Times New Roman" w:cs="Times New Roman"/>
                <w:color w:val="000000"/>
              </w:rPr>
            </w:pPr>
            <w:r w:rsidRPr="00D93021">
              <w:rPr>
                <w:rFonts w:ascii="Times New Roman" w:hAnsi="Times New Roman" w:cs="Times New Roman"/>
                <w:color w:val="000000"/>
              </w:rPr>
              <w:t>средства, планируемые к привлечению из   бюджета  муниципального района</w:t>
            </w:r>
          </w:p>
        </w:tc>
        <w:tc>
          <w:tcPr>
            <w:tcW w:w="1033" w:type="dxa"/>
            <w:noWrap/>
          </w:tcPr>
          <w:p w:rsidR="00625AA4" w:rsidRPr="00D93021" w:rsidRDefault="00625AA4" w:rsidP="00625AA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93021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23" w:type="dxa"/>
            <w:noWrap/>
          </w:tcPr>
          <w:p w:rsidR="00625AA4" w:rsidRPr="00D93021" w:rsidRDefault="00625AA4" w:rsidP="00625AA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23" w:type="dxa"/>
            <w:noWrap/>
          </w:tcPr>
          <w:p w:rsidR="00625AA4" w:rsidRPr="00D93021" w:rsidRDefault="00625AA4" w:rsidP="00625AA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23" w:type="dxa"/>
            <w:noWrap/>
          </w:tcPr>
          <w:p w:rsidR="00625AA4" w:rsidRPr="00D93021" w:rsidRDefault="00625AA4" w:rsidP="00625AA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83" w:type="dxa"/>
            <w:noWrap/>
          </w:tcPr>
          <w:p w:rsidR="00625AA4" w:rsidRPr="00D93021" w:rsidRDefault="00625AA4" w:rsidP="00625AA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83" w:type="dxa"/>
          </w:tcPr>
          <w:p w:rsidR="00625AA4" w:rsidRPr="00D93021" w:rsidRDefault="00625AA4" w:rsidP="00625AA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87" w:type="dxa"/>
          </w:tcPr>
          <w:p w:rsidR="00625AA4" w:rsidRPr="00D93021" w:rsidRDefault="00625AA4" w:rsidP="00625AA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625AA4" w:rsidRPr="00D93021" w:rsidTr="00D93021">
        <w:trPr>
          <w:trHeight w:val="316"/>
        </w:trPr>
        <w:tc>
          <w:tcPr>
            <w:tcW w:w="571" w:type="dxa"/>
            <w:vMerge/>
          </w:tcPr>
          <w:p w:rsidR="00625AA4" w:rsidRPr="00D93021" w:rsidRDefault="00625AA4" w:rsidP="00D93021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24" w:type="dxa"/>
            <w:vMerge/>
          </w:tcPr>
          <w:p w:rsidR="00625AA4" w:rsidRPr="00D93021" w:rsidRDefault="00625AA4" w:rsidP="00D93021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246" w:type="dxa"/>
            <w:vMerge/>
          </w:tcPr>
          <w:p w:rsidR="00625AA4" w:rsidRPr="00D93021" w:rsidRDefault="00625AA4" w:rsidP="00D93021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180" w:type="dxa"/>
          </w:tcPr>
          <w:p w:rsidR="00625AA4" w:rsidRPr="00D93021" w:rsidRDefault="00625AA4" w:rsidP="00D93021">
            <w:pPr>
              <w:rPr>
                <w:rFonts w:ascii="Times New Roman" w:hAnsi="Times New Roman" w:cs="Times New Roman"/>
                <w:color w:val="000000"/>
              </w:rPr>
            </w:pPr>
            <w:r w:rsidRPr="00D93021">
              <w:rPr>
                <w:rFonts w:ascii="Times New Roman" w:hAnsi="Times New Roman" w:cs="Times New Roman"/>
                <w:color w:val="000000"/>
              </w:rPr>
              <w:t>иные источники</w:t>
            </w:r>
          </w:p>
        </w:tc>
        <w:tc>
          <w:tcPr>
            <w:tcW w:w="1033" w:type="dxa"/>
            <w:noWrap/>
          </w:tcPr>
          <w:p w:rsidR="00625AA4" w:rsidRPr="00D93021" w:rsidRDefault="00625AA4" w:rsidP="00625AA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93021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23" w:type="dxa"/>
            <w:noWrap/>
          </w:tcPr>
          <w:p w:rsidR="00625AA4" w:rsidRPr="00D93021" w:rsidRDefault="00625AA4" w:rsidP="00625AA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23" w:type="dxa"/>
            <w:noWrap/>
          </w:tcPr>
          <w:p w:rsidR="00625AA4" w:rsidRPr="00D93021" w:rsidRDefault="00625AA4" w:rsidP="00625AA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23" w:type="dxa"/>
            <w:noWrap/>
          </w:tcPr>
          <w:p w:rsidR="00625AA4" w:rsidRPr="00D93021" w:rsidRDefault="00625AA4" w:rsidP="00625AA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83" w:type="dxa"/>
            <w:noWrap/>
          </w:tcPr>
          <w:p w:rsidR="00625AA4" w:rsidRPr="00D93021" w:rsidRDefault="00625AA4" w:rsidP="00625AA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83" w:type="dxa"/>
          </w:tcPr>
          <w:p w:rsidR="00625AA4" w:rsidRPr="00D93021" w:rsidRDefault="00625AA4" w:rsidP="00625AA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87" w:type="dxa"/>
          </w:tcPr>
          <w:p w:rsidR="00625AA4" w:rsidRPr="00D93021" w:rsidRDefault="00625AA4" w:rsidP="00625AA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625AA4" w:rsidRPr="00D93021" w:rsidTr="00D93021">
        <w:trPr>
          <w:trHeight w:val="316"/>
        </w:trPr>
        <w:tc>
          <w:tcPr>
            <w:tcW w:w="571" w:type="dxa"/>
            <w:vMerge w:val="restart"/>
          </w:tcPr>
          <w:p w:rsidR="00625AA4" w:rsidRPr="00D93021" w:rsidRDefault="00625AA4" w:rsidP="00D9302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93021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1924" w:type="dxa"/>
            <w:vMerge w:val="restart"/>
          </w:tcPr>
          <w:p w:rsidR="00625AA4" w:rsidRPr="00D93021" w:rsidRDefault="00625AA4" w:rsidP="00D93021">
            <w:pPr>
              <w:rPr>
                <w:rFonts w:ascii="Times New Roman" w:hAnsi="Times New Roman" w:cs="Times New Roman"/>
                <w:color w:val="000000"/>
              </w:rPr>
            </w:pPr>
            <w:r w:rsidRPr="00D93021">
              <w:rPr>
                <w:rFonts w:ascii="Times New Roman" w:hAnsi="Times New Roman" w:cs="Times New Roman"/>
                <w:color w:val="000000"/>
              </w:rPr>
              <w:t>Подпрограмма</w:t>
            </w:r>
          </w:p>
        </w:tc>
        <w:tc>
          <w:tcPr>
            <w:tcW w:w="2246" w:type="dxa"/>
            <w:vMerge w:val="restart"/>
          </w:tcPr>
          <w:p w:rsidR="00625AA4" w:rsidRPr="00D93021" w:rsidRDefault="00625AA4" w:rsidP="00D93021">
            <w:pPr>
              <w:rPr>
                <w:rFonts w:ascii="Times New Roman" w:hAnsi="Times New Roman" w:cs="Times New Roman"/>
                <w:color w:val="000000"/>
              </w:rPr>
            </w:pPr>
            <w:r w:rsidRPr="00D93021">
              <w:rPr>
                <w:rFonts w:ascii="Times New Roman" w:hAnsi="Times New Roman" w:cs="Times New Roman"/>
                <w:color w:val="000000"/>
              </w:rPr>
              <w:t xml:space="preserve">Повышение уровня благоустройства территории   </w:t>
            </w:r>
          </w:p>
        </w:tc>
        <w:tc>
          <w:tcPr>
            <w:tcW w:w="3180" w:type="dxa"/>
          </w:tcPr>
          <w:p w:rsidR="00625AA4" w:rsidRPr="00D93021" w:rsidRDefault="00625AA4" w:rsidP="00D93021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В</w:t>
            </w:r>
            <w:r w:rsidRPr="00D93021">
              <w:rPr>
                <w:rFonts w:ascii="Times New Roman" w:hAnsi="Times New Roman" w:cs="Times New Roman"/>
                <w:color w:val="000000"/>
              </w:rPr>
              <w:t>сего</w:t>
            </w:r>
          </w:p>
        </w:tc>
        <w:tc>
          <w:tcPr>
            <w:tcW w:w="1033" w:type="dxa"/>
            <w:noWrap/>
          </w:tcPr>
          <w:p w:rsidR="00625AA4" w:rsidRPr="005E225F" w:rsidRDefault="00625AA4" w:rsidP="00D93021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5E225F">
              <w:rPr>
                <w:rFonts w:ascii="Times New Roman" w:hAnsi="Times New Roman" w:cs="Times New Roman"/>
                <w:b/>
                <w:color w:val="000000"/>
              </w:rPr>
              <w:t>63,0</w:t>
            </w:r>
          </w:p>
        </w:tc>
        <w:tc>
          <w:tcPr>
            <w:tcW w:w="1123" w:type="dxa"/>
            <w:noWrap/>
          </w:tcPr>
          <w:p w:rsidR="00625AA4" w:rsidRPr="005E225F" w:rsidRDefault="00625AA4" w:rsidP="00D93021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5E225F">
              <w:rPr>
                <w:rFonts w:ascii="Times New Roman" w:hAnsi="Times New Roman" w:cs="Times New Roman"/>
                <w:b/>
                <w:color w:val="000000"/>
              </w:rPr>
              <w:t>710,74</w:t>
            </w:r>
          </w:p>
        </w:tc>
        <w:tc>
          <w:tcPr>
            <w:tcW w:w="1123" w:type="dxa"/>
            <w:noWrap/>
          </w:tcPr>
          <w:p w:rsidR="00625AA4" w:rsidRPr="005E225F" w:rsidRDefault="00625AA4" w:rsidP="00D93021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5E225F">
              <w:rPr>
                <w:rFonts w:ascii="Times New Roman" w:hAnsi="Times New Roman" w:cs="Times New Roman"/>
                <w:b/>
                <w:color w:val="000000"/>
              </w:rPr>
              <w:t>772,14</w:t>
            </w:r>
          </w:p>
        </w:tc>
        <w:tc>
          <w:tcPr>
            <w:tcW w:w="1123" w:type="dxa"/>
            <w:noWrap/>
          </w:tcPr>
          <w:p w:rsidR="00625AA4" w:rsidRPr="005E225F" w:rsidRDefault="00625AA4" w:rsidP="00D93021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5E225F">
              <w:rPr>
                <w:rFonts w:ascii="Times New Roman" w:hAnsi="Times New Roman" w:cs="Times New Roman"/>
                <w:b/>
                <w:color w:val="000000"/>
              </w:rPr>
              <w:t>165,0</w:t>
            </w:r>
          </w:p>
        </w:tc>
        <w:tc>
          <w:tcPr>
            <w:tcW w:w="983" w:type="dxa"/>
            <w:noWrap/>
          </w:tcPr>
          <w:p w:rsidR="00625AA4" w:rsidRPr="005E225F" w:rsidRDefault="00625AA4" w:rsidP="00D93021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157,0</w:t>
            </w:r>
          </w:p>
        </w:tc>
        <w:tc>
          <w:tcPr>
            <w:tcW w:w="983" w:type="dxa"/>
          </w:tcPr>
          <w:p w:rsidR="00625AA4" w:rsidRPr="005E225F" w:rsidRDefault="00625AA4" w:rsidP="00D93021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474,5</w:t>
            </w:r>
          </w:p>
        </w:tc>
        <w:tc>
          <w:tcPr>
            <w:tcW w:w="987" w:type="dxa"/>
          </w:tcPr>
          <w:p w:rsidR="00625AA4" w:rsidRPr="005E225F" w:rsidRDefault="00625AA4" w:rsidP="00D93021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10,0</w:t>
            </w:r>
          </w:p>
        </w:tc>
      </w:tr>
      <w:tr w:rsidR="00625AA4" w:rsidRPr="00D93021" w:rsidTr="00D93021">
        <w:trPr>
          <w:trHeight w:val="316"/>
        </w:trPr>
        <w:tc>
          <w:tcPr>
            <w:tcW w:w="571" w:type="dxa"/>
            <w:vMerge/>
          </w:tcPr>
          <w:p w:rsidR="00625AA4" w:rsidRPr="00D93021" w:rsidRDefault="00625AA4" w:rsidP="00D93021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24" w:type="dxa"/>
            <w:vMerge/>
          </w:tcPr>
          <w:p w:rsidR="00625AA4" w:rsidRPr="00D93021" w:rsidRDefault="00625AA4" w:rsidP="00D93021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246" w:type="dxa"/>
            <w:vMerge/>
          </w:tcPr>
          <w:p w:rsidR="00625AA4" w:rsidRPr="00D93021" w:rsidRDefault="00625AA4" w:rsidP="00D93021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180" w:type="dxa"/>
          </w:tcPr>
          <w:p w:rsidR="00625AA4" w:rsidRPr="00D93021" w:rsidRDefault="00625AA4" w:rsidP="00D93021">
            <w:pPr>
              <w:rPr>
                <w:rFonts w:ascii="Times New Roman" w:hAnsi="Times New Roman" w:cs="Times New Roman"/>
                <w:color w:val="000000"/>
              </w:rPr>
            </w:pPr>
            <w:r w:rsidRPr="00D93021">
              <w:rPr>
                <w:rFonts w:ascii="Times New Roman" w:hAnsi="Times New Roman" w:cs="Times New Roman"/>
                <w:color w:val="000000"/>
              </w:rPr>
              <w:t>бюджет  МО Камлакское сельское поселение</w:t>
            </w:r>
          </w:p>
        </w:tc>
        <w:tc>
          <w:tcPr>
            <w:tcW w:w="1033" w:type="dxa"/>
            <w:noWrap/>
          </w:tcPr>
          <w:p w:rsidR="00625AA4" w:rsidRPr="00D93021" w:rsidRDefault="00625AA4" w:rsidP="00D9302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93021">
              <w:rPr>
                <w:rFonts w:ascii="Times New Roman" w:hAnsi="Times New Roman" w:cs="Times New Roman"/>
                <w:color w:val="000000"/>
              </w:rPr>
              <w:t>63,0</w:t>
            </w:r>
          </w:p>
        </w:tc>
        <w:tc>
          <w:tcPr>
            <w:tcW w:w="1123" w:type="dxa"/>
            <w:noWrap/>
          </w:tcPr>
          <w:p w:rsidR="00625AA4" w:rsidRPr="00D93021" w:rsidRDefault="00625AA4" w:rsidP="00D9302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93021">
              <w:rPr>
                <w:rFonts w:ascii="Times New Roman" w:hAnsi="Times New Roman" w:cs="Times New Roman"/>
                <w:color w:val="000000"/>
              </w:rPr>
              <w:t>710,74</w:t>
            </w:r>
          </w:p>
        </w:tc>
        <w:tc>
          <w:tcPr>
            <w:tcW w:w="1123" w:type="dxa"/>
            <w:noWrap/>
          </w:tcPr>
          <w:p w:rsidR="00625AA4" w:rsidRPr="00D93021" w:rsidRDefault="00625AA4" w:rsidP="00D93021">
            <w:pPr>
              <w:rPr>
                <w:rFonts w:ascii="Times New Roman" w:hAnsi="Times New Roman" w:cs="Times New Roman"/>
                <w:color w:val="000000"/>
              </w:rPr>
            </w:pPr>
            <w:r w:rsidRPr="00D93021">
              <w:rPr>
                <w:rFonts w:ascii="Times New Roman" w:hAnsi="Times New Roman" w:cs="Times New Roman"/>
                <w:color w:val="000000"/>
              </w:rPr>
              <w:t>771,14</w:t>
            </w:r>
          </w:p>
        </w:tc>
        <w:tc>
          <w:tcPr>
            <w:tcW w:w="1123" w:type="dxa"/>
            <w:noWrap/>
          </w:tcPr>
          <w:p w:rsidR="00625AA4" w:rsidRPr="00D93021" w:rsidRDefault="00625AA4" w:rsidP="00D9302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93021">
              <w:rPr>
                <w:rFonts w:ascii="Times New Roman" w:hAnsi="Times New Roman" w:cs="Times New Roman"/>
                <w:color w:val="000000"/>
              </w:rPr>
              <w:t>165,0</w:t>
            </w:r>
          </w:p>
        </w:tc>
        <w:tc>
          <w:tcPr>
            <w:tcW w:w="983" w:type="dxa"/>
            <w:noWrap/>
          </w:tcPr>
          <w:p w:rsidR="00625AA4" w:rsidRPr="00D93021" w:rsidRDefault="00625AA4" w:rsidP="00D9302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157,0</w:t>
            </w:r>
          </w:p>
        </w:tc>
        <w:tc>
          <w:tcPr>
            <w:tcW w:w="983" w:type="dxa"/>
          </w:tcPr>
          <w:p w:rsidR="00625AA4" w:rsidRPr="00D93021" w:rsidRDefault="00625AA4" w:rsidP="00D9302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474,5</w:t>
            </w:r>
          </w:p>
        </w:tc>
        <w:tc>
          <w:tcPr>
            <w:tcW w:w="987" w:type="dxa"/>
          </w:tcPr>
          <w:p w:rsidR="00625AA4" w:rsidRPr="00D93021" w:rsidRDefault="00625AA4" w:rsidP="00D9302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10,0</w:t>
            </w:r>
          </w:p>
        </w:tc>
      </w:tr>
      <w:tr w:rsidR="00625AA4" w:rsidRPr="00D93021" w:rsidTr="00D93021">
        <w:trPr>
          <w:trHeight w:val="316"/>
        </w:trPr>
        <w:tc>
          <w:tcPr>
            <w:tcW w:w="571" w:type="dxa"/>
            <w:vMerge/>
          </w:tcPr>
          <w:p w:rsidR="00625AA4" w:rsidRPr="00D93021" w:rsidRDefault="00625AA4" w:rsidP="00D93021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24" w:type="dxa"/>
            <w:vMerge/>
          </w:tcPr>
          <w:p w:rsidR="00625AA4" w:rsidRPr="00D93021" w:rsidRDefault="00625AA4" w:rsidP="00D93021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246" w:type="dxa"/>
            <w:vMerge/>
          </w:tcPr>
          <w:p w:rsidR="00625AA4" w:rsidRPr="00D93021" w:rsidRDefault="00625AA4" w:rsidP="00D93021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180" w:type="dxa"/>
          </w:tcPr>
          <w:p w:rsidR="00625AA4" w:rsidRPr="00D93021" w:rsidRDefault="00625AA4" w:rsidP="00D93021">
            <w:pPr>
              <w:rPr>
                <w:rFonts w:ascii="Times New Roman" w:hAnsi="Times New Roman" w:cs="Times New Roman"/>
                <w:color w:val="000000"/>
              </w:rPr>
            </w:pPr>
            <w:r w:rsidRPr="00D93021">
              <w:rPr>
                <w:rFonts w:ascii="Times New Roman" w:hAnsi="Times New Roman" w:cs="Times New Roman"/>
                <w:color w:val="000000"/>
              </w:rPr>
              <w:t>средства, планируемые к привлечению из  федерального  бюджета</w:t>
            </w:r>
          </w:p>
        </w:tc>
        <w:tc>
          <w:tcPr>
            <w:tcW w:w="1033" w:type="dxa"/>
            <w:noWrap/>
          </w:tcPr>
          <w:p w:rsidR="00625AA4" w:rsidRPr="00D93021" w:rsidRDefault="00625AA4" w:rsidP="00625AA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93021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23" w:type="dxa"/>
            <w:noWrap/>
          </w:tcPr>
          <w:p w:rsidR="00625AA4" w:rsidRPr="00D93021" w:rsidRDefault="00625AA4" w:rsidP="00625AA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93021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23" w:type="dxa"/>
            <w:noWrap/>
          </w:tcPr>
          <w:p w:rsidR="00625AA4" w:rsidRPr="00D93021" w:rsidRDefault="00625AA4" w:rsidP="00625AA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93021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23" w:type="dxa"/>
            <w:noWrap/>
          </w:tcPr>
          <w:p w:rsidR="00625AA4" w:rsidRPr="00D93021" w:rsidRDefault="00625AA4" w:rsidP="00625AA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93021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83" w:type="dxa"/>
            <w:noWrap/>
          </w:tcPr>
          <w:p w:rsidR="00625AA4" w:rsidRPr="00D93021" w:rsidRDefault="00625AA4" w:rsidP="00625AA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93021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83" w:type="dxa"/>
          </w:tcPr>
          <w:p w:rsidR="00625AA4" w:rsidRPr="00D93021" w:rsidRDefault="00625AA4" w:rsidP="00625AA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93021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87" w:type="dxa"/>
          </w:tcPr>
          <w:p w:rsidR="00625AA4" w:rsidRPr="00D93021" w:rsidRDefault="00625AA4" w:rsidP="00D9302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625AA4" w:rsidRPr="00D93021" w:rsidTr="00D93021">
        <w:trPr>
          <w:trHeight w:val="316"/>
        </w:trPr>
        <w:tc>
          <w:tcPr>
            <w:tcW w:w="571" w:type="dxa"/>
            <w:vMerge/>
          </w:tcPr>
          <w:p w:rsidR="00625AA4" w:rsidRPr="00D93021" w:rsidRDefault="00625AA4" w:rsidP="00D93021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24" w:type="dxa"/>
            <w:vMerge/>
          </w:tcPr>
          <w:p w:rsidR="00625AA4" w:rsidRPr="00D93021" w:rsidRDefault="00625AA4" w:rsidP="00D93021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246" w:type="dxa"/>
            <w:vMerge/>
          </w:tcPr>
          <w:p w:rsidR="00625AA4" w:rsidRPr="00D93021" w:rsidRDefault="00625AA4" w:rsidP="00D93021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180" w:type="dxa"/>
          </w:tcPr>
          <w:p w:rsidR="00625AA4" w:rsidRPr="00D93021" w:rsidRDefault="00625AA4" w:rsidP="00D93021">
            <w:pPr>
              <w:rPr>
                <w:rFonts w:ascii="Times New Roman" w:hAnsi="Times New Roman" w:cs="Times New Roman"/>
                <w:color w:val="000000"/>
              </w:rPr>
            </w:pPr>
            <w:r w:rsidRPr="00D93021">
              <w:rPr>
                <w:rFonts w:ascii="Times New Roman" w:hAnsi="Times New Roman" w:cs="Times New Roman"/>
                <w:color w:val="000000"/>
              </w:rPr>
              <w:t>средства, планируемые к привлечению из   республиканского бюджета</w:t>
            </w:r>
          </w:p>
        </w:tc>
        <w:tc>
          <w:tcPr>
            <w:tcW w:w="1033" w:type="dxa"/>
            <w:noWrap/>
          </w:tcPr>
          <w:p w:rsidR="00625AA4" w:rsidRPr="00D93021" w:rsidRDefault="00625AA4" w:rsidP="00D9302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93021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23" w:type="dxa"/>
            <w:noWrap/>
          </w:tcPr>
          <w:p w:rsidR="00625AA4" w:rsidRPr="00D93021" w:rsidRDefault="00625AA4" w:rsidP="00D9302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93021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23" w:type="dxa"/>
            <w:noWrap/>
          </w:tcPr>
          <w:p w:rsidR="00625AA4" w:rsidRPr="00D93021" w:rsidRDefault="00625AA4" w:rsidP="00D9302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93021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23" w:type="dxa"/>
            <w:noWrap/>
          </w:tcPr>
          <w:p w:rsidR="00625AA4" w:rsidRPr="00D93021" w:rsidRDefault="00625AA4" w:rsidP="00D9302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93021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83" w:type="dxa"/>
            <w:noWrap/>
          </w:tcPr>
          <w:p w:rsidR="00625AA4" w:rsidRPr="00D93021" w:rsidRDefault="00625AA4" w:rsidP="00D9302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93021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83" w:type="dxa"/>
          </w:tcPr>
          <w:p w:rsidR="00625AA4" w:rsidRPr="00D93021" w:rsidRDefault="00625AA4" w:rsidP="00D9302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93021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87" w:type="dxa"/>
          </w:tcPr>
          <w:p w:rsidR="00625AA4" w:rsidRPr="00D93021" w:rsidRDefault="00625AA4" w:rsidP="00D9302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625AA4" w:rsidRPr="00D93021" w:rsidTr="00D93021">
        <w:trPr>
          <w:trHeight w:val="316"/>
        </w:trPr>
        <w:tc>
          <w:tcPr>
            <w:tcW w:w="571" w:type="dxa"/>
            <w:vMerge/>
          </w:tcPr>
          <w:p w:rsidR="00625AA4" w:rsidRPr="00D93021" w:rsidRDefault="00625AA4" w:rsidP="00D93021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24" w:type="dxa"/>
            <w:vMerge/>
          </w:tcPr>
          <w:p w:rsidR="00625AA4" w:rsidRPr="00D93021" w:rsidRDefault="00625AA4" w:rsidP="00D93021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246" w:type="dxa"/>
            <w:vMerge/>
          </w:tcPr>
          <w:p w:rsidR="00625AA4" w:rsidRPr="00D93021" w:rsidRDefault="00625AA4" w:rsidP="00D93021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180" w:type="dxa"/>
          </w:tcPr>
          <w:p w:rsidR="00625AA4" w:rsidRPr="00D93021" w:rsidRDefault="00625AA4" w:rsidP="00D93021">
            <w:pPr>
              <w:rPr>
                <w:rFonts w:ascii="Times New Roman" w:hAnsi="Times New Roman" w:cs="Times New Roman"/>
                <w:color w:val="000000"/>
              </w:rPr>
            </w:pPr>
            <w:r w:rsidRPr="00D93021">
              <w:rPr>
                <w:rFonts w:ascii="Times New Roman" w:hAnsi="Times New Roman" w:cs="Times New Roman"/>
                <w:color w:val="000000"/>
              </w:rPr>
              <w:t>средства, планируемые к привлечению из   бюджета  муниципального района</w:t>
            </w:r>
          </w:p>
        </w:tc>
        <w:tc>
          <w:tcPr>
            <w:tcW w:w="1033" w:type="dxa"/>
            <w:noWrap/>
          </w:tcPr>
          <w:p w:rsidR="00625AA4" w:rsidRPr="00D93021" w:rsidRDefault="00625AA4" w:rsidP="00D9302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93021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23" w:type="dxa"/>
            <w:noWrap/>
          </w:tcPr>
          <w:p w:rsidR="00625AA4" w:rsidRPr="00D93021" w:rsidRDefault="00625AA4" w:rsidP="00D9302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93021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23" w:type="dxa"/>
            <w:noWrap/>
          </w:tcPr>
          <w:p w:rsidR="00625AA4" w:rsidRPr="00D93021" w:rsidRDefault="00625AA4" w:rsidP="00D9302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93021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23" w:type="dxa"/>
            <w:noWrap/>
          </w:tcPr>
          <w:p w:rsidR="00625AA4" w:rsidRPr="00D93021" w:rsidRDefault="00625AA4" w:rsidP="00D9302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93021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83" w:type="dxa"/>
            <w:noWrap/>
          </w:tcPr>
          <w:p w:rsidR="00625AA4" w:rsidRPr="00D93021" w:rsidRDefault="00625AA4" w:rsidP="00D9302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93021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83" w:type="dxa"/>
          </w:tcPr>
          <w:p w:rsidR="00625AA4" w:rsidRPr="00D93021" w:rsidRDefault="00625AA4" w:rsidP="00D9302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93021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87" w:type="dxa"/>
          </w:tcPr>
          <w:p w:rsidR="00625AA4" w:rsidRPr="00D93021" w:rsidRDefault="00625AA4" w:rsidP="00D9302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625AA4" w:rsidRPr="00D93021" w:rsidTr="00D93021">
        <w:trPr>
          <w:trHeight w:val="316"/>
        </w:trPr>
        <w:tc>
          <w:tcPr>
            <w:tcW w:w="571" w:type="dxa"/>
            <w:vMerge/>
          </w:tcPr>
          <w:p w:rsidR="00625AA4" w:rsidRPr="00D93021" w:rsidRDefault="00625AA4" w:rsidP="00D93021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24" w:type="dxa"/>
            <w:vMerge/>
          </w:tcPr>
          <w:p w:rsidR="00625AA4" w:rsidRPr="00D93021" w:rsidRDefault="00625AA4" w:rsidP="00D93021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246" w:type="dxa"/>
            <w:vMerge/>
          </w:tcPr>
          <w:p w:rsidR="00625AA4" w:rsidRPr="00D93021" w:rsidRDefault="00625AA4" w:rsidP="00D93021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180" w:type="dxa"/>
          </w:tcPr>
          <w:p w:rsidR="00625AA4" w:rsidRPr="00D93021" w:rsidRDefault="00625AA4" w:rsidP="00D93021">
            <w:pPr>
              <w:rPr>
                <w:rFonts w:ascii="Times New Roman" w:hAnsi="Times New Roman" w:cs="Times New Roman"/>
                <w:color w:val="000000"/>
              </w:rPr>
            </w:pPr>
            <w:r w:rsidRPr="00D93021">
              <w:rPr>
                <w:rFonts w:ascii="Times New Roman" w:hAnsi="Times New Roman" w:cs="Times New Roman"/>
                <w:color w:val="000000"/>
              </w:rPr>
              <w:t>иные источники</w:t>
            </w:r>
          </w:p>
        </w:tc>
        <w:tc>
          <w:tcPr>
            <w:tcW w:w="1033" w:type="dxa"/>
            <w:noWrap/>
          </w:tcPr>
          <w:p w:rsidR="00625AA4" w:rsidRPr="00D93021" w:rsidRDefault="00625AA4" w:rsidP="00D9302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93021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23" w:type="dxa"/>
            <w:noWrap/>
          </w:tcPr>
          <w:p w:rsidR="00625AA4" w:rsidRPr="00D93021" w:rsidRDefault="00625AA4" w:rsidP="00D9302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93021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23" w:type="dxa"/>
            <w:noWrap/>
          </w:tcPr>
          <w:p w:rsidR="00625AA4" w:rsidRPr="00D93021" w:rsidRDefault="00625AA4" w:rsidP="00D9302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93021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23" w:type="dxa"/>
            <w:noWrap/>
          </w:tcPr>
          <w:p w:rsidR="00625AA4" w:rsidRPr="00D93021" w:rsidRDefault="00625AA4" w:rsidP="00D9302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93021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83" w:type="dxa"/>
            <w:noWrap/>
          </w:tcPr>
          <w:p w:rsidR="00625AA4" w:rsidRPr="00D93021" w:rsidRDefault="00625AA4" w:rsidP="00D9302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93021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83" w:type="dxa"/>
          </w:tcPr>
          <w:p w:rsidR="00625AA4" w:rsidRPr="00D93021" w:rsidRDefault="00625AA4" w:rsidP="00D9302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93021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87" w:type="dxa"/>
          </w:tcPr>
          <w:p w:rsidR="00625AA4" w:rsidRPr="00D93021" w:rsidRDefault="00625AA4" w:rsidP="00D9302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625AA4" w:rsidRPr="00D93021" w:rsidTr="00D93021">
        <w:trPr>
          <w:trHeight w:val="316"/>
        </w:trPr>
        <w:tc>
          <w:tcPr>
            <w:tcW w:w="571" w:type="dxa"/>
            <w:vMerge w:val="restart"/>
          </w:tcPr>
          <w:p w:rsidR="00625AA4" w:rsidRPr="00D93021" w:rsidRDefault="00625AA4" w:rsidP="00D93021">
            <w:pPr>
              <w:rPr>
                <w:rFonts w:ascii="Times New Roman" w:hAnsi="Times New Roman" w:cs="Times New Roman"/>
                <w:color w:val="000000"/>
              </w:rPr>
            </w:pPr>
            <w:r w:rsidRPr="00D93021">
              <w:rPr>
                <w:rFonts w:ascii="Times New Roman" w:hAnsi="Times New Roman" w:cs="Times New Roman"/>
                <w:color w:val="000000"/>
              </w:rPr>
              <w:t>1.3.</w:t>
            </w:r>
          </w:p>
          <w:p w:rsidR="00625AA4" w:rsidRPr="00D93021" w:rsidRDefault="00625AA4" w:rsidP="00D93021">
            <w:pPr>
              <w:rPr>
                <w:rFonts w:ascii="Times New Roman" w:hAnsi="Times New Roman" w:cs="Times New Roman"/>
              </w:rPr>
            </w:pPr>
          </w:p>
          <w:p w:rsidR="00625AA4" w:rsidRPr="00D93021" w:rsidRDefault="00625AA4" w:rsidP="00D9302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24" w:type="dxa"/>
            <w:vMerge w:val="restart"/>
          </w:tcPr>
          <w:p w:rsidR="00625AA4" w:rsidRPr="00D93021" w:rsidRDefault="00625AA4" w:rsidP="00D93021">
            <w:pPr>
              <w:rPr>
                <w:rFonts w:ascii="Times New Roman" w:hAnsi="Times New Roman" w:cs="Times New Roman"/>
                <w:color w:val="000000"/>
              </w:rPr>
            </w:pPr>
            <w:r w:rsidRPr="00D93021">
              <w:rPr>
                <w:rFonts w:ascii="Times New Roman" w:hAnsi="Times New Roman" w:cs="Times New Roman"/>
                <w:color w:val="000000"/>
              </w:rPr>
              <w:lastRenderedPageBreak/>
              <w:t xml:space="preserve">Основные </w:t>
            </w:r>
            <w:r w:rsidRPr="00D93021">
              <w:rPr>
                <w:rFonts w:ascii="Times New Roman" w:hAnsi="Times New Roman" w:cs="Times New Roman"/>
                <w:color w:val="000000"/>
              </w:rPr>
              <w:lastRenderedPageBreak/>
              <w:t>мероприятия</w:t>
            </w:r>
          </w:p>
        </w:tc>
        <w:tc>
          <w:tcPr>
            <w:tcW w:w="2246" w:type="dxa"/>
            <w:vMerge w:val="restart"/>
          </w:tcPr>
          <w:p w:rsidR="00625AA4" w:rsidRPr="00D93021" w:rsidRDefault="00625AA4" w:rsidP="00D93021">
            <w:pPr>
              <w:rPr>
                <w:rFonts w:ascii="Times New Roman" w:hAnsi="Times New Roman" w:cs="Times New Roman"/>
                <w:color w:val="000000"/>
              </w:rPr>
            </w:pPr>
            <w:r w:rsidRPr="00D93021">
              <w:rPr>
                <w:rFonts w:ascii="Times New Roman" w:hAnsi="Times New Roman" w:cs="Times New Roman"/>
                <w:color w:val="000000"/>
              </w:rPr>
              <w:lastRenderedPageBreak/>
              <w:t xml:space="preserve">Повышение уровня </w:t>
            </w:r>
            <w:r w:rsidRPr="00D93021">
              <w:rPr>
                <w:rFonts w:ascii="Times New Roman" w:hAnsi="Times New Roman" w:cs="Times New Roman"/>
                <w:color w:val="000000"/>
              </w:rPr>
              <w:lastRenderedPageBreak/>
              <w:t xml:space="preserve">благоустройства территории   </w:t>
            </w:r>
          </w:p>
        </w:tc>
        <w:tc>
          <w:tcPr>
            <w:tcW w:w="3180" w:type="dxa"/>
          </w:tcPr>
          <w:p w:rsidR="00625AA4" w:rsidRPr="00D93021" w:rsidRDefault="00625AA4" w:rsidP="00D93021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lastRenderedPageBreak/>
              <w:t>В</w:t>
            </w:r>
            <w:r w:rsidRPr="00D93021">
              <w:rPr>
                <w:rFonts w:ascii="Times New Roman" w:hAnsi="Times New Roman" w:cs="Times New Roman"/>
                <w:color w:val="000000"/>
              </w:rPr>
              <w:t>сего</w:t>
            </w:r>
          </w:p>
        </w:tc>
        <w:tc>
          <w:tcPr>
            <w:tcW w:w="1033" w:type="dxa"/>
            <w:noWrap/>
          </w:tcPr>
          <w:p w:rsidR="00625AA4" w:rsidRPr="005E225F" w:rsidRDefault="00625AA4" w:rsidP="00D93021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5E225F">
              <w:rPr>
                <w:rFonts w:ascii="Times New Roman" w:hAnsi="Times New Roman" w:cs="Times New Roman"/>
                <w:b/>
                <w:color w:val="000000"/>
              </w:rPr>
              <w:t>63,0</w:t>
            </w:r>
          </w:p>
        </w:tc>
        <w:tc>
          <w:tcPr>
            <w:tcW w:w="1123" w:type="dxa"/>
            <w:noWrap/>
          </w:tcPr>
          <w:p w:rsidR="00625AA4" w:rsidRPr="005E225F" w:rsidRDefault="00625AA4" w:rsidP="00D93021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710,74</w:t>
            </w:r>
          </w:p>
        </w:tc>
        <w:tc>
          <w:tcPr>
            <w:tcW w:w="1123" w:type="dxa"/>
            <w:noWrap/>
          </w:tcPr>
          <w:p w:rsidR="00625AA4" w:rsidRPr="005E225F" w:rsidRDefault="00625AA4" w:rsidP="00D93021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771,14</w:t>
            </w:r>
          </w:p>
        </w:tc>
        <w:tc>
          <w:tcPr>
            <w:tcW w:w="1123" w:type="dxa"/>
            <w:noWrap/>
          </w:tcPr>
          <w:p w:rsidR="00625AA4" w:rsidRPr="005E225F" w:rsidRDefault="00625AA4" w:rsidP="00D93021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165,0</w:t>
            </w:r>
          </w:p>
        </w:tc>
        <w:tc>
          <w:tcPr>
            <w:tcW w:w="983" w:type="dxa"/>
            <w:noWrap/>
          </w:tcPr>
          <w:p w:rsidR="00625AA4" w:rsidRPr="005E225F" w:rsidRDefault="00625AA4" w:rsidP="00D93021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157,0</w:t>
            </w:r>
          </w:p>
        </w:tc>
        <w:tc>
          <w:tcPr>
            <w:tcW w:w="983" w:type="dxa"/>
          </w:tcPr>
          <w:p w:rsidR="00625AA4" w:rsidRPr="005E225F" w:rsidRDefault="00625AA4" w:rsidP="00D93021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474,5</w:t>
            </w:r>
          </w:p>
        </w:tc>
        <w:tc>
          <w:tcPr>
            <w:tcW w:w="987" w:type="dxa"/>
          </w:tcPr>
          <w:p w:rsidR="00625AA4" w:rsidRPr="005E225F" w:rsidRDefault="00625AA4" w:rsidP="00D93021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10,0</w:t>
            </w:r>
          </w:p>
        </w:tc>
      </w:tr>
      <w:tr w:rsidR="00625AA4" w:rsidRPr="00D93021" w:rsidTr="00D93021">
        <w:trPr>
          <w:trHeight w:val="316"/>
        </w:trPr>
        <w:tc>
          <w:tcPr>
            <w:tcW w:w="571" w:type="dxa"/>
            <w:vMerge/>
          </w:tcPr>
          <w:p w:rsidR="00625AA4" w:rsidRPr="00D93021" w:rsidRDefault="00625AA4" w:rsidP="00D93021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24" w:type="dxa"/>
            <w:vMerge/>
          </w:tcPr>
          <w:p w:rsidR="00625AA4" w:rsidRPr="00D93021" w:rsidRDefault="00625AA4" w:rsidP="00D93021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246" w:type="dxa"/>
            <w:vMerge/>
          </w:tcPr>
          <w:p w:rsidR="00625AA4" w:rsidRPr="00D93021" w:rsidRDefault="00625AA4" w:rsidP="00D93021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180" w:type="dxa"/>
          </w:tcPr>
          <w:p w:rsidR="00625AA4" w:rsidRPr="00D93021" w:rsidRDefault="00625AA4" w:rsidP="00D93021">
            <w:pPr>
              <w:rPr>
                <w:rFonts w:ascii="Times New Roman" w:hAnsi="Times New Roman" w:cs="Times New Roman"/>
                <w:color w:val="000000"/>
              </w:rPr>
            </w:pPr>
            <w:r w:rsidRPr="00D93021">
              <w:rPr>
                <w:rFonts w:ascii="Times New Roman" w:hAnsi="Times New Roman" w:cs="Times New Roman"/>
                <w:color w:val="000000"/>
              </w:rPr>
              <w:t>бюджет  МО Камлакское сельское поселение</w:t>
            </w:r>
          </w:p>
        </w:tc>
        <w:tc>
          <w:tcPr>
            <w:tcW w:w="1033" w:type="dxa"/>
            <w:noWrap/>
          </w:tcPr>
          <w:p w:rsidR="00625AA4" w:rsidRPr="00D93021" w:rsidRDefault="00625AA4" w:rsidP="00D9302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93021">
              <w:rPr>
                <w:rFonts w:ascii="Times New Roman" w:hAnsi="Times New Roman" w:cs="Times New Roman"/>
                <w:color w:val="000000"/>
              </w:rPr>
              <w:t>63,0</w:t>
            </w:r>
          </w:p>
        </w:tc>
        <w:tc>
          <w:tcPr>
            <w:tcW w:w="1123" w:type="dxa"/>
            <w:noWrap/>
          </w:tcPr>
          <w:p w:rsidR="00625AA4" w:rsidRPr="00D93021" w:rsidRDefault="00625AA4" w:rsidP="00D9302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93021">
              <w:rPr>
                <w:rFonts w:ascii="Times New Roman" w:hAnsi="Times New Roman" w:cs="Times New Roman"/>
                <w:color w:val="000000"/>
              </w:rPr>
              <w:t>710,74</w:t>
            </w:r>
          </w:p>
        </w:tc>
        <w:tc>
          <w:tcPr>
            <w:tcW w:w="1123" w:type="dxa"/>
            <w:noWrap/>
          </w:tcPr>
          <w:p w:rsidR="00625AA4" w:rsidRPr="00D93021" w:rsidRDefault="00625AA4" w:rsidP="00D9302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93021">
              <w:rPr>
                <w:rFonts w:ascii="Times New Roman" w:hAnsi="Times New Roman" w:cs="Times New Roman"/>
                <w:color w:val="000000"/>
              </w:rPr>
              <w:t>771,14</w:t>
            </w:r>
          </w:p>
        </w:tc>
        <w:tc>
          <w:tcPr>
            <w:tcW w:w="1123" w:type="dxa"/>
            <w:noWrap/>
          </w:tcPr>
          <w:p w:rsidR="00625AA4" w:rsidRPr="00D93021" w:rsidRDefault="00625AA4" w:rsidP="00D9302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93021">
              <w:rPr>
                <w:rFonts w:ascii="Times New Roman" w:hAnsi="Times New Roman" w:cs="Times New Roman"/>
                <w:color w:val="000000"/>
              </w:rPr>
              <w:t>165,0</w:t>
            </w:r>
          </w:p>
        </w:tc>
        <w:tc>
          <w:tcPr>
            <w:tcW w:w="983" w:type="dxa"/>
            <w:noWrap/>
          </w:tcPr>
          <w:p w:rsidR="00625AA4" w:rsidRPr="00D93021" w:rsidRDefault="00625AA4" w:rsidP="00D9302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157,0</w:t>
            </w:r>
          </w:p>
        </w:tc>
        <w:tc>
          <w:tcPr>
            <w:tcW w:w="983" w:type="dxa"/>
          </w:tcPr>
          <w:p w:rsidR="00625AA4" w:rsidRPr="00D93021" w:rsidRDefault="00625AA4" w:rsidP="00D9302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474,5</w:t>
            </w:r>
          </w:p>
        </w:tc>
        <w:tc>
          <w:tcPr>
            <w:tcW w:w="987" w:type="dxa"/>
          </w:tcPr>
          <w:p w:rsidR="00625AA4" w:rsidRPr="00D93021" w:rsidRDefault="00625AA4" w:rsidP="00D9302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10,0</w:t>
            </w:r>
          </w:p>
        </w:tc>
      </w:tr>
      <w:tr w:rsidR="00625AA4" w:rsidRPr="00D93021" w:rsidTr="00D93021">
        <w:trPr>
          <w:trHeight w:val="316"/>
        </w:trPr>
        <w:tc>
          <w:tcPr>
            <w:tcW w:w="571" w:type="dxa"/>
            <w:vMerge/>
          </w:tcPr>
          <w:p w:rsidR="00625AA4" w:rsidRPr="00D93021" w:rsidRDefault="00625AA4" w:rsidP="00D93021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24" w:type="dxa"/>
            <w:vMerge/>
          </w:tcPr>
          <w:p w:rsidR="00625AA4" w:rsidRPr="00D93021" w:rsidRDefault="00625AA4" w:rsidP="00D93021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246" w:type="dxa"/>
            <w:vMerge/>
          </w:tcPr>
          <w:p w:rsidR="00625AA4" w:rsidRPr="00D93021" w:rsidRDefault="00625AA4" w:rsidP="00D93021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180" w:type="dxa"/>
          </w:tcPr>
          <w:p w:rsidR="00625AA4" w:rsidRPr="00D93021" w:rsidRDefault="00625AA4" w:rsidP="00D93021">
            <w:pPr>
              <w:rPr>
                <w:rFonts w:ascii="Times New Roman" w:hAnsi="Times New Roman" w:cs="Times New Roman"/>
                <w:color w:val="000000"/>
              </w:rPr>
            </w:pPr>
            <w:r w:rsidRPr="00D93021">
              <w:rPr>
                <w:rFonts w:ascii="Times New Roman" w:hAnsi="Times New Roman" w:cs="Times New Roman"/>
                <w:color w:val="000000"/>
              </w:rPr>
              <w:t>средства, планируемые к привлечению из  федерального  бюджета</w:t>
            </w:r>
          </w:p>
        </w:tc>
        <w:tc>
          <w:tcPr>
            <w:tcW w:w="1033" w:type="dxa"/>
            <w:noWrap/>
          </w:tcPr>
          <w:p w:rsidR="00625AA4" w:rsidRPr="00D93021" w:rsidRDefault="00625AA4" w:rsidP="00625AA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93021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23" w:type="dxa"/>
            <w:noWrap/>
          </w:tcPr>
          <w:p w:rsidR="00625AA4" w:rsidRPr="00D93021" w:rsidRDefault="00625AA4" w:rsidP="00625AA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93021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23" w:type="dxa"/>
            <w:noWrap/>
          </w:tcPr>
          <w:p w:rsidR="00625AA4" w:rsidRPr="00D93021" w:rsidRDefault="00625AA4" w:rsidP="00625AA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93021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23" w:type="dxa"/>
            <w:noWrap/>
          </w:tcPr>
          <w:p w:rsidR="00625AA4" w:rsidRPr="00D93021" w:rsidRDefault="00625AA4" w:rsidP="00625AA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93021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83" w:type="dxa"/>
            <w:noWrap/>
          </w:tcPr>
          <w:p w:rsidR="00625AA4" w:rsidRPr="00D93021" w:rsidRDefault="00625AA4" w:rsidP="00625AA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93021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83" w:type="dxa"/>
          </w:tcPr>
          <w:p w:rsidR="00625AA4" w:rsidRPr="00D93021" w:rsidRDefault="00625AA4" w:rsidP="00625AA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93021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87" w:type="dxa"/>
          </w:tcPr>
          <w:p w:rsidR="00625AA4" w:rsidRPr="00D93021" w:rsidRDefault="00625AA4" w:rsidP="00625AA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625AA4" w:rsidRPr="00D93021" w:rsidTr="00D93021">
        <w:trPr>
          <w:trHeight w:val="316"/>
        </w:trPr>
        <w:tc>
          <w:tcPr>
            <w:tcW w:w="571" w:type="dxa"/>
            <w:vMerge/>
          </w:tcPr>
          <w:p w:rsidR="00625AA4" w:rsidRPr="00D93021" w:rsidRDefault="00625AA4" w:rsidP="00D93021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24" w:type="dxa"/>
            <w:vMerge/>
          </w:tcPr>
          <w:p w:rsidR="00625AA4" w:rsidRPr="00D93021" w:rsidRDefault="00625AA4" w:rsidP="00D93021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246" w:type="dxa"/>
            <w:vMerge/>
          </w:tcPr>
          <w:p w:rsidR="00625AA4" w:rsidRPr="00D93021" w:rsidRDefault="00625AA4" w:rsidP="00D93021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180" w:type="dxa"/>
          </w:tcPr>
          <w:p w:rsidR="00625AA4" w:rsidRPr="00D93021" w:rsidRDefault="00625AA4" w:rsidP="00D93021">
            <w:pPr>
              <w:rPr>
                <w:rFonts w:ascii="Times New Roman" w:hAnsi="Times New Roman" w:cs="Times New Roman"/>
                <w:color w:val="000000"/>
              </w:rPr>
            </w:pPr>
            <w:r w:rsidRPr="00D93021">
              <w:rPr>
                <w:rFonts w:ascii="Times New Roman" w:hAnsi="Times New Roman" w:cs="Times New Roman"/>
                <w:color w:val="000000"/>
              </w:rPr>
              <w:t>средства, планируемые к привлечению из   республиканского бюджета</w:t>
            </w:r>
          </w:p>
        </w:tc>
        <w:tc>
          <w:tcPr>
            <w:tcW w:w="1033" w:type="dxa"/>
            <w:noWrap/>
          </w:tcPr>
          <w:p w:rsidR="00625AA4" w:rsidRPr="00D93021" w:rsidRDefault="00625AA4" w:rsidP="00625AA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93021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23" w:type="dxa"/>
            <w:noWrap/>
          </w:tcPr>
          <w:p w:rsidR="00625AA4" w:rsidRPr="00D93021" w:rsidRDefault="00625AA4" w:rsidP="00625AA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93021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23" w:type="dxa"/>
            <w:noWrap/>
          </w:tcPr>
          <w:p w:rsidR="00625AA4" w:rsidRPr="00D93021" w:rsidRDefault="00625AA4" w:rsidP="00625AA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93021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23" w:type="dxa"/>
            <w:noWrap/>
          </w:tcPr>
          <w:p w:rsidR="00625AA4" w:rsidRPr="00D93021" w:rsidRDefault="00625AA4" w:rsidP="00625AA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93021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83" w:type="dxa"/>
            <w:noWrap/>
          </w:tcPr>
          <w:p w:rsidR="00625AA4" w:rsidRPr="00D93021" w:rsidRDefault="00625AA4" w:rsidP="00625AA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93021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83" w:type="dxa"/>
          </w:tcPr>
          <w:p w:rsidR="00625AA4" w:rsidRPr="00D93021" w:rsidRDefault="00625AA4" w:rsidP="00625AA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93021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87" w:type="dxa"/>
          </w:tcPr>
          <w:p w:rsidR="00625AA4" w:rsidRPr="00D93021" w:rsidRDefault="00625AA4" w:rsidP="00625AA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625AA4" w:rsidRPr="00D93021" w:rsidTr="00D93021">
        <w:trPr>
          <w:trHeight w:val="316"/>
        </w:trPr>
        <w:tc>
          <w:tcPr>
            <w:tcW w:w="571" w:type="dxa"/>
            <w:vMerge/>
          </w:tcPr>
          <w:p w:rsidR="00625AA4" w:rsidRPr="00D93021" w:rsidRDefault="00625AA4" w:rsidP="00D93021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24" w:type="dxa"/>
            <w:vMerge/>
          </w:tcPr>
          <w:p w:rsidR="00625AA4" w:rsidRPr="00D93021" w:rsidRDefault="00625AA4" w:rsidP="00D93021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246" w:type="dxa"/>
            <w:vMerge/>
          </w:tcPr>
          <w:p w:rsidR="00625AA4" w:rsidRPr="00D93021" w:rsidRDefault="00625AA4" w:rsidP="00D93021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180" w:type="dxa"/>
          </w:tcPr>
          <w:p w:rsidR="00625AA4" w:rsidRPr="00D93021" w:rsidRDefault="00625AA4" w:rsidP="00D93021">
            <w:pPr>
              <w:rPr>
                <w:rFonts w:ascii="Times New Roman" w:hAnsi="Times New Roman" w:cs="Times New Roman"/>
                <w:color w:val="000000"/>
              </w:rPr>
            </w:pPr>
            <w:r w:rsidRPr="00D93021">
              <w:rPr>
                <w:rFonts w:ascii="Times New Roman" w:hAnsi="Times New Roman" w:cs="Times New Roman"/>
                <w:color w:val="000000"/>
              </w:rPr>
              <w:t>средства, планируемые к привлечению из   бюджета  муниципального района</w:t>
            </w:r>
          </w:p>
        </w:tc>
        <w:tc>
          <w:tcPr>
            <w:tcW w:w="1033" w:type="dxa"/>
            <w:noWrap/>
          </w:tcPr>
          <w:p w:rsidR="00625AA4" w:rsidRPr="00D93021" w:rsidRDefault="00625AA4" w:rsidP="00625AA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93021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23" w:type="dxa"/>
            <w:noWrap/>
          </w:tcPr>
          <w:p w:rsidR="00625AA4" w:rsidRPr="00D93021" w:rsidRDefault="00625AA4" w:rsidP="00625AA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93021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23" w:type="dxa"/>
            <w:noWrap/>
          </w:tcPr>
          <w:p w:rsidR="00625AA4" w:rsidRPr="00D93021" w:rsidRDefault="00625AA4" w:rsidP="00625AA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93021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23" w:type="dxa"/>
            <w:noWrap/>
          </w:tcPr>
          <w:p w:rsidR="00625AA4" w:rsidRPr="00D93021" w:rsidRDefault="00625AA4" w:rsidP="00625AA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93021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83" w:type="dxa"/>
            <w:noWrap/>
          </w:tcPr>
          <w:p w:rsidR="00625AA4" w:rsidRPr="00D93021" w:rsidRDefault="00625AA4" w:rsidP="00625AA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93021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83" w:type="dxa"/>
          </w:tcPr>
          <w:p w:rsidR="00625AA4" w:rsidRPr="00D93021" w:rsidRDefault="00625AA4" w:rsidP="00625AA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93021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87" w:type="dxa"/>
          </w:tcPr>
          <w:p w:rsidR="00625AA4" w:rsidRPr="00D93021" w:rsidRDefault="00625AA4" w:rsidP="00625AA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625AA4" w:rsidRPr="00D93021" w:rsidTr="00D93021">
        <w:trPr>
          <w:trHeight w:val="511"/>
        </w:trPr>
        <w:tc>
          <w:tcPr>
            <w:tcW w:w="571" w:type="dxa"/>
            <w:vMerge/>
          </w:tcPr>
          <w:p w:rsidR="00625AA4" w:rsidRPr="00D93021" w:rsidRDefault="00625AA4" w:rsidP="00D93021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24" w:type="dxa"/>
            <w:vMerge/>
          </w:tcPr>
          <w:p w:rsidR="00625AA4" w:rsidRPr="00D93021" w:rsidRDefault="00625AA4" w:rsidP="00D93021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246" w:type="dxa"/>
            <w:vMerge/>
          </w:tcPr>
          <w:p w:rsidR="00625AA4" w:rsidRPr="00D93021" w:rsidRDefault="00625AA4" w:rsidP="00D93021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180" w:type="dxa"/>
          </w:tcPr>
          <w:p w:rsidR="00625AA4" w:rsidRPr="00D93021" w:rsidRDefault="00625AA4" w:rsidP="00D93021">
            <w:pPr>
              <w:rPr>
                <w:rFonts w:ascii="Times New Roman" w:hAnsi="Times New Roman" w:cs="Times New Roman"/>
                <w:color w:val="000000"/>
              </w:rPr>
            </w:pPr>
            <w:r w:rsidRPr="00D93021">
              <w:rPr>
                <w:rFonts w:ascii="Times New Roman" w:hAnsi="Times New Roman" w:cs="Times New Roman"/>
                <w:color w:val="000000"/>
              </w:rPr>
              <w:t>иные источники</w:t>
            </w:r>
          </w:p>
        </w:tc>
        <w:tc>
          <w:tcPr>
            <w:tcW w:w="1033" w:type="dxa"/>
            <w:noWrap/>
          </w:tcPr>
          <w:p w:rsidR="00625AA4" w:rsidRPr="00D93021" w:rsidRDefault="00625AA4" w:rsidP="00625AA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93021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23" w:type="dxa"/>
            <w:noWrap/>
          </w:tcPr>
          <w:p w:rsidR="00625AA4" w:rsidRPr="00D93021" w:rsidRDefault="00625AA4" w:rsidP="00625AA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93021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23" w:type="dxa"/>
            <w:noWrap/>
          </w:tcPr>
          <w:p w:rsidR="00625AA4" w:rsidRPr="00D93021" w:rsidRDefault="00625AA4" w:rsidP="00625AA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93021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23" w:type="dxa"/>
            <w:noWrap/>
          </w:tcPr>
          <w:p w:rsidR="00625AA4" w:rsidRPr="00D93021" w:rsidRDefault="00625AA4" w:rsidP="00625AA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93021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83" w:type="dxa"/>
            <w:noWrap/>
          </w:tcPr>
          <w:p w:rsidR="00625AA4" w:rsidRPr="00D93021" w:rsidRDefault="00625AA4" w:rsidP="00625AA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93021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83" w:type="dxa"/>
          </w:tcPr>
          <w:p w:rsidR="00625AA4" w:rsidRPr="00D93021" w:rsidRDefault="00625AA4" w:rsidP="00625AA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93021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87" w:type="dxa"/>
          </w:tcPr>
          <w:p w:rsidR="00625AA4" w:rsidRPr="00D93021" w:rsidRDefault="00625AA4" w:rsidP="00625AA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</w:tbl>
    <w:p w:rsidR="00D93021" w:rsidRPr="00D93021" w:rsidRDefault="00D93021" w:rsidP="00D93021">
      <w:pPr>
        <w:rPr>
          <w:rFonts w:ascii="Times New Roman" w:hAnsi="Times New Roman" w:cs="Times New Roman"/>
        </w:rPr>
      </w:pPr>
    </w:p>
    <w:p w:rsidR="009C4609" w:rsidRPr="00D93021" w:rsidRDefault="009C4609" w:rsidP="00EE5B40">
      <w:pPr>
        <w:pStyle w:val="a8"/>
        <w:rPr>
          <w:rFonts w:ascii="Times New Roman" w:hAnsi="Times New Roman" w:cs="Times New Roman"/>
          <w:sz w:val="28"/>
          <w:szCs w:val="28"/>
        </w:rPr>
      </w:pPr>
    </w:p>
    <w:sectPr w:rsidR="009C4609" w:rsidRPr="00D93021" w:rsidSect="000E0C1B">
      <w:headerReference w:type="default" r:id="rId10"/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D6BC3" w:rsidRDefault="004D6BC3" w:rsidP="00AA5F5A">
      <w:pPr>
        <w:spacing w:after="0" w:line="240" w:lineRule="auto"/>
      </w:pPr>
      <w:r>
        <w:separator/>
      </w:r>
    </w:p>
  </w:endnote>
  <w:endnote w:type="continuationSeparator" w:id="1">
    <w:p w:rsidR="004D6BC3" w:rsidRDefault="004D6BC3" w:rsidP="00AA5F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D6BC3" w:rsidRDefault="004D6BC3" w:rsidP="00AA5F5A">
      <w:pPr>
        <w:spacing w:after="0" w:line="240" w:lineRule="auto"/>
      </w:pPr>
      <w:r>
        <w:separator/>
      </w:r>
    </w:p>
  </w:footnote>
  <w:footnote w:type="continuationSeparator" w:id="1">
    <w:p w:rsidR="004D6BC3" w:rsidRDefault="004D6BC3" w:rsidP="00AA5F5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5AA4" w:rsidRDefault="00625AA4">
    <w:pPr>
      <w:pStyle w:val="a4"/>
    </w:pPr>
  </w:p>
  <w:p w:rsidR="00625AA4" w:rsidRDefault="00625AA4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FE679C"/>
    <w:multiLevelType w:val="hybridMultilevel"/>
    <w:tmpl w:val="901ABE34"/>
    <w:lvl w:ilvl="0" w:tplc="5670703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09EC40FE"/>
    <w:multiLevelType w:val="hybridMultilevel"/>
    <w:tmpl w:val="C01EDA26"/>
    <w:lvl w:ilvl="0" w:tplc="3AA2E292">
      <w:start w:val="3"/>
      <w:numFmt w:val="decimal"/>
      <w:lvlText w:val="%1)"/>
      <w:lvlJc w:val="left"/>
      <w:pPr>
        <w:ind w:left="900" w:hanging="360"/>
      </w:pPr>
      <w:rPr>
        <w:rFonts w:eastAsia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2">
    <w:nsid w:val="0D9363FB"/>
    <w:multiLevelType w:val="hybridMultilevel"/>
    <w:tmpl w:val="DA521D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C773A57"/>
    <w:multiLevelType w:val="hybridMultilevel"/>
    <w:tmpl w:val="901ABE34"/>
    <w:lvl w:ilvl="0" w:tplc="5670703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251555DE"/>
    <w:multiLevelType w:val="hybridMultilevel"/>
    <w:tmpl w:val="C01EDA26"/>
    <w:lvl w:ilvl="0" w:tplc="3AA2E292">
      <w:start w:val="3"/>
      <w:numFmt w:val="decimal"/>
      <w:lvlText w:val="%1)"/>
      <w:lvlJc w:val="left"/>
      <w:pPr>
        <w:ind w:left="900" w:hanging="360"/>
      </w:pPr>
      <w:rPr>
        <w:rFonts w:eastAsia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5">
    <w:nsid w:val="2B825ED5"/>
    <w:multiLevelType w:val="hybridMultilevel"/>
    <w:tmpl w:val="303A963A"/>
    <w:lvl w:ilvl="0" w:tplc="6B4CDF76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6">
    <w:nsid w:val="32EC3DF0"/>
    <w:multiLevelType w:val="hybridMultilevel"/>
    <w:tmpl w:val="901ABE34"/>
    <w:lvl w:ilvl="0" w:tplc="5670703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38665E72"/>
    <w:multiLevelType w:val="hybridMultilevel"/>
    <w:tmpl w:val="6946322C"/>
    <w:lvl w:ilvl="0" w:tplc="B7B89CF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395E09F2"/>
    <w:multiLevelType w:val="hybridMultilevel"/>
    <w:tmpl w:val="6946322C"/>
    <w:lvl w:ilvl="0" w:tplc="B7B89CF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3A3A74C0"/>
    <w:multiLevelType w:val="hybridMultilevel"/>
    <w:tmpl w:val="901ABE34"/>
    <w:lvl w:ilvl="0" w:tplc="5670703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3E36515D"/>
    <w:multiLevelType w:val="hybridMultilevel"/>
    <w:tmpl w:val="F746E830"/>
    <w:lvl w:ilvl="0" w:tplc="9C6C5F06">
      <w:start w:val="1"/>
      <w:numFmt w:val="decimal"/>
      <w:lvlText w:val="%1)"/>
      <w:lvlJc w:val="left"/>
      <w:pPr>
        <w:ind w:left="1654" w:hanging="94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1">
    <w:nsid w:val="4DCD7DF7"/>
    <w:multiLevelType w:val="hybridMultilevel"/>
    <w:tmpl w:val="C01EDA26"/>
    <w:lvl w:ilvl="0" w:tplc="3AA2E292">
      <w:start w:val="3"/>
      <w:numFmt w:val="decimal"/>
      <w:lvlText w:val="%1)"/>
      <w:lvlJc w:val="left"/>
      <w:pPr>
        <w:ind w:left="900" w:hanging="360"/>
      </w:pPr>
      <w:rPr>
        <w:rFonts w:eastAsia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2">
    <w:nsid w:val="4F0246F9"/>
    <w:multiLevelType w:val="hybridMultilevel"/>
    <w:tmpl w:val="C3565E40"/>
    <w:lvl w:ilvl="0" w:tplc="CBBEC066">
      <w:start w:val="1"/>
      <w:numFmt w:val="decimal"/>
      <w:lvlText w:val="%1)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13">
    <w:nsid w:val="4FD444E7"/>
    <w:multiLevelType w:val="hybridMultilevel"/>
    <w:tmpl w:val="73B8BABA"/>
    <w:lvl w:ilvl="0" w:tplc="A76A30AA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4">
    <w:nsid w:val="51E51175"/>
    <w:multiLevelType w:val="hybridMultilevel"/>
    <w:tmpl w:val="6D78F172"/>
    <w:lvl w:ilvl="0" w:tplc="766443F4">
      <w:start w:val="1"/>
      <w:numFmt w:val="decimal"/>
      <w:lvlText w:val="%1)"/>
      <w:lvlJc w:val="left"/>
      <w:pPr>
        <w:ind w:left="900" w:hanging="360"/>
      </w:pPr>
      <w:rPr>
        <w:rFonts w:eastAsia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5">
    <w:nsid w:val="53C0426A"/>
    <w:multiLevelType w:val="hybridMultilevel"/>
    <w:tmpl w:val="38D83516"/>
    <w:lvl w:ilvl="0" w:tplc="A48C0D50">
      <w:start w:val="1"/>
      <w:numFmt w:val="decimal"/>
      <w:lvlText w:val="%1)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6">
    <w:nsid w:val="53CC7739"/>
    <w:multiLevelType w:val="hybridMultilevel"/>
    <w:tmpl w:val="517A48A8"/>
    <w:lvl w:ilvl="0" w:tplc="D0D2932C">
      <w:start w:val="1"/>
      <w:numFmt w:val="decimal"/>
      <w:lvlText w:val="%1."/>
      <w:lvlJc w:val="left"/>
      <w:pPr>
        <w:tabs>
          <w:tab w:val="num" w:pos="1485"/>
        </w:tabs>
        <w:ind w:left="148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205"/>
        </w:tabs>
        <w:ind w:left="220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925"/>
        </w:tabs>
        <w:ind w:left="292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645"/>
        </w:tabs>
        <w:ind w:left="364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365"/>
        </w:tabs>
        <w:ind w:left="436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5085"/>
        </w:tabs>
        <w:ind w:left="508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805"/>
        </w:tabs>
        <w:ind w:left="580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525"/>
        </w:tabs>
        <w:ind w:left="652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245"/>
        </w:tabs>
        <w:ind w:left="7245" w:hanging="180"/>
      </w:pPr>
      <w:rPr>
        <w:rFonts w:cs="Times New Roman"/>
      </w:rPr>
    </w:lvl>
  </w:abstractNum>
  <w:abstractNum w:abstractNumId="17">
    <w:nsid w:val="541E4917"/>
    <w:multiLevelType w:val="hybridMultilevel"/>
    <w:tmpl w:val="C0ECD30A"/>
    <w:lvl w:ilvl="0" w:tplc="CB1EE512">
      <w:start w:val="1"/>
      <w:numFmt w:val="decimal"/>
      <w:lvlText w:val="%1)"/>
      <w:lvlJc w:val="left"/>
      <w:pPr>
        <w:ind w:left="1260" w:hanging="360"/>
      </w:pPr>
      <w:rPr>
        <w:rFonts w:ascii="Times New Roman" w:eastAsia="Times New Roman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8">
    <w:nsid w:val="55D23213"/>
    <w:multiLevelType w:val="multilevel"/>
    <w:tmpl w:val="D5441B8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19">
    <w:nsid w:val="5F0E7446"/>
    <w:multiLevelType w:val="hybridMultilevel"/>
    <w:tmpl w:val="6946322C"/>
    <w:lvl w:ilvl="0" w:tplc="B7B89CF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687B751C"/>
    <w:multiLevelType w:val="hybridMultilevel"/>
    <w:tmpl w:val="FFD06432"/>
    <w:lvl w:ilvl="0" w:tplc="F648C4B6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1">
    <w:nsid w:val="6A8E2939"/>
    <w:multiLevelType w:val="multilevel"/>
    <w:tmpl w:val="6032E0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>
    <w:nsid w:val="6FE16D46"/>
    <w:multiLevelType w:val="hybridMultilevel"/>
    <w:tmpl w:val="F746E830"/>
    <w:lvl w:ilvl="0" w:tplc="9C6C5F06">
      <w:start w:val="1"/>
      <w:numFmt w:val="decimal"/>
      <w:lvlText w:val="%1)"/>
      <w:lvlJc w:val="left"/>
      <w:pPr>
        <w:ind w:left="1654" w:hanging="94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19"/>
  </w:num>
  <w:num w:numId="2">
    <w:abstractNumId w:val="7"/>
  </w:num>
  <w:num w:numId="3">
    <w:abstractNumId w:val="6"/>
  </w:num>
  <w:num w:numId="4">
    <w:abstractNumId w:val="3"/>
  </w:num>
  <w:num w:numId="5">
    <w:abstractNumId w:val="9"/>
  </w:num>
  <w:num w:numId="6">
    <w:abstractNumId w:val="8"/>
  </w:num>
  <w:num w:numId="7">
    <w:abstractNumId w:val="0"/>
  </w:num>
  <w:num w:numId="8">
    <w:abstractNumId w:val="18"/>
  </w:num>
  <w:num w:numId="9">
    <w:abstractNumId w:val="14"/>
  </w:num>
  <w:num w:numId="10">
    <w:abstractNumId w:val="17"/>
  </w:num>
  <w:num w:numId="11">
    <w:abstractNumId w:val="12"/>
  </w:num>
  <w:num w:numId="12">
    <w:abstractNumId w:val="20"/>
  </w:num>
  <w:num w:numId="13">
    <w:abstractNumId w:val="5"/>
  </w:num>
  <w:num w:numId="14">
    <w:abstractNumId w:val="13"/>
  </w:num>
  <w:num w:numId="15">
    <w:abstractNumId w:val="1"/>
  </w:num>
  <w:num w:numId="16">
    <w:abstractNumId w:val="11"/>
  </w:num>
  <w:num w:numId="17">
    <w:abstractNumId w:val="4"/>
  </w:num>
  <w:num w:numId="18">
    <w:abstractNumId w:val="22"/>
  </w:num>
  <w:num w:numId="19">
    <w:abstractNumId w:val="10"/>
  </w:num>
  <w:num w:numId="20">
    <w:abstractNumId w:val="16"/>
  </w:num>
  <w:num w:numId="21">
    <w:abstractNumId w:val="2"/>
  </w:num>
  <w:num w:numId="22">
    <w:abstractNumId w:val="15"/>
  </w:num>
  <w:num w:numId="23">
    <w:abstractNumId w:val="2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4946C2"/>
    <w:rsid w:val="00041EE7"/>
    <w:rsid w:val="000A67B9"/>
    <w:rsid w:val="000B24F7"/>
    <w:rsid w:val="000E0349"/>
    <w:rsid w:val="000E0C1B"/>
    <w:rsid w:val="001102FB"/>
    <w:rsid w:val="00144DAB"/>
    <w:rsid w:val="001574E1"/>
    <w:rsid w:val="00170A4D"/>
    <w:rsid w:val="00171430"/>
    <w:rsid w:val="00175225"/>
    <w:rsid w:val="001A1FD8"/>
    <w:rsid w:val="00226461"/>
    <w:rsid w:val="0027639E"/>
    <w:rsid w:val="00277865"/>
    <w:rsid w:val="002B207E"/>
    <w:rsid w:val="002D4F6F"/>
    <w:rsid w:val="002F4B6E"/>
    <w:rsid w:val="00334398"/>
    <w:rsid w:val="0034335F"/>
    <w:rsid w:val="003554FA"/>
    <w:rsid w:val="003628FB"/>
    <w:rsid w:val="003B5D6E"/>
    <w:rsid w:val="003C0D63"/>
    <w:rsid w:val="003F2F4E"/>
    <w:rsid w:val="003F3E6D"/>
    <w:rsid w:val="004212DE"/>
    <w:rsid w:val="00446985"/>
    <w:rsid w:val="004822ED"/>
    <w:rsid w:val="004946C2"/>
    <w:rsid w:val="004A638C"/>
    <w:rsid w:val="004B39F9"/>
    <w:rsid w:val="004D3CEC"/>
    <w:rsid w:val="004D6BC3"/>
    <w:rsid w:val="004F1060"/>
    <w:rsid w:val="004F7BD4"/>
    <w:rsid w:val="00504614"/>
    <w:rsid w:val="00553893"/>
    <w:rsid w:val="005A4BD3"/>
    <w:rsid w:val="005B300B"/>
    <w:rsid w:val="005D617B"/>
    <w:rsid w:val="005E225F"/>
    <w:rsid w:val="005E61EA"/>
    <w:rsid w:val="00620B9C"/>
    <w:rsid w:val="00625AA4"/>
    <w:rsid w:val="00627D00"/>
    <w:rsid w:val="006849FB"/>
    <w:rsid w:val="006A2564"/>
    <w:rsid w:val="006B465A"/>
    <w:rsid w:val="006C791D"/>
    <w:rsid w:val="006E1871"/>
    <w:rsid w:val="007066EC"/>
    <w:rsid w:val="007275C9"/>
    <w:rsid w:val="007354A9"/>
    <w:rsid w:val="00774613"/>
    <w:rsid w:val="007840EB"/>
    <w:rsid w:val="007D34A0"/>
    <w:rsid w:val="00836063"/>
    <w:rsid w:val="00862218"/>
    <w:rsid w:val="00877AB2"/>
    <w:rsid w:val="008809CE"/>
    <w:rsid w:val="008B51FA"/>
    <w:rsid w:val="008F5EB3"/>
    <w:rsid w:val="00906327"/>
    <w:rsid w:val="009226FF"/>
    <w:rsid w:val="0092314E"/>
    <w:rsid w:val="00925D55"/>
    <w:rsid w:val="00926E1D"/>
    <w:rsid w:val="00936A74"/>
    <w:rsid w:val="00943C61"/>
    <w:rsid w:val="0097304C"/>
    <w:rsid w:val="00990676"/>
    <w:rsid w:val="009C4609"/>
    <w:rsid w:val="009C70D3"/>
    <w:rsid w:val="00A0386F"/>
    <w:rsid w:val="00A0576D"/>
    <w:rsid w:val="00A06CD8"/>
    <w:rsid w:val="00A072BF"/>
    <w:rsid w:val="00A2783A"/>
    <w:rsid w:val="00A64FD4"/>
    <w:rsid w:val="00A8175D"/>
    <w:rsid w:val="00A94644"/>
    <w:rsid w:val="00AA5F5A"/>
    <w:rsid w:val="00AB161A"/>
    <w:rsid w:val="00AC18BE"/>
    <w:rsid w:val="00B7059B"/>
    <w:rsid w:val="00B77826"/>
    <w:rsid w:val="00B81D81"/>
    <w:rsid w:val="00B86838"/>
    <w:rsid w:val="00BC19EB"/>
    <w:rsid w:val="00BD2959"/>
    <w:rsid w:val="00BE3CE0"/>
    <w:rsid w:val="00BF337A"/>
    <w:rsid w:val="00BF5605"/>
    <w:rsid w:val="00BF7009"/>
    <w:rsid w:val="00C11A98"/>
    <w:rsid w:val="00C14888"/>
    <w:rsid w:val="00C4052D"/>
    <w:rsid w:val="00C92990"/>
    <w:rsid w:val="00CB7289"/>
    <w:rsid w:val="00CE6410"/>
    <w:rsid w:val="00D2734A"/>
    <w:rsid w:val="00D421EE"/>
    <w:rsid w:val="00D47BED"/>
    <w:rsid w:val="00D53A09"/>
    <w:rsid w:val="00D93021"/>
    <w:rsid w:val="00D94BCF"/>
    <w:rsid w:val="00DA5E4F"/>
    <w:rsid w:val="00DD1859"/>
    <w:rsid w:val="00E730FE"/>
    <w:rsid w:val="00EC364C"/>
    <w:rsid w:val="00ED7E39"/>
    <w:rsid w:val="00EE5B40"/>
    <w:rsid w:val="00F23976"/>
    <w:rsid w:val="00F517E1"/>
    <w:rsid w:val="00F72084"/>
    <w:rsid w:val="00F8384A"/>
    <w:rsid w:val="00FB7FE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1A98"/>
  </w:style>
  <w:style w:type="paragraph" w:styleId="8">
    <w:name w:val="heading 8"/>
    <w:basedOn w:val="a"/>
    <w:next w:val="a"/>
    <w:link w:val="80"/>
    <w:uiPriority w:val="99"/>
    <w:qFormat/>
    <w:rsid w:val="009C4609"/>
    <w:pPr>
      <w:spacing w:before="240" w:after="60" w:line="240" w:lineRule="auto"/>
      <w:outlineLvl w:val="7"/>
    </w:pPr>
    <w:rPr>
      <w:rFonts w:ascii="Calibri" w:eastAsia="Times New Roman" w:hAnsi="Calibri" w:cs="Times New Roman"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4946C2"/>
    <w:pPr>
      <w:ind w:left="720"/>
      <w:contextualSpacing/>
    </w:pPr>
  </w:style>
  <w:style w:type="paragraph" w:styleId="a4">
    <w:name w:val="header"/>
    <w:basedOn w:val="a"/>
    <w:link w:val="a5"/>
    <w:uiPriority w:val="99"/>
    <w:semiHidden/>
    <w:unhideWhenUsed/>
    <w:rsid w:val="00AA5F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AA5F5A"/>
  </w:style>
  <w:style w:type="paragraph" w:styleId="a6">
    <w:name w:val="footer"/>
    <w:basedOn w:val="a"/>
    <w:link w:val="a7"/>
    <w:uiPriority w:val="99"/>
    <w:semiHidden/>
    <w:unhideWhenUsed/>
    <w:rsid w:val="00AA5F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AA5F5A"/>
  </w:style>
  <w:style w:type="paragraph" w:styleId="a8">
    <w:name w:val="No Spacing"/>
    <w:uiPriority w:val="1"/>
    <w:qFormat/>
    <w:rsid w:val="00EE5B40"/>
    <w:pPr>
      <w:spacing w:after="0" w:line="240" w:lineRule="auto"/>
    </w:pPr>
  </w:style>
  <w:style w:type="character" w:customStyle="1" w:styleId="80">
    <w:name w:val="Заголовок 8 Знак"/>
    <w:basedOn w:val="a0"/>
    <w:link w:val="8"/>
    <w:uiPriority w:val="99"/>
    <w:rsid w:val="009C4609"/>
    <w:rPr>
      <w:rFonts w:ascii="Calibri" w:eastAsia="Times New Roman" w:hAnsi="Calibri" w:cs="Times New Roman"/>
      <w:i/>
      <w:iCs/>
      <w:sz w:val="24"/>
      <w:szCs w:val="24"/>
    </w:rPr>
  </w:style>
  <w:style w:type="paragraph" w:customStyle="1" w:styleId="ConsPlusNormal">
    <w:name w:val="ConsPlusNormal"/>
    <w:rsid w:val="009C4609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en-US"/>
    </w:rPr>
  </w:style>
  <w:style w:type="paragraph" w:customStyle="1" w:styleId="ConsPlusCell">
    <w:name w:val="ConsPlusCell"/>
    <w:uiPriority w:val="99"/>
    <w:rsid w:val="009C4609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</w:rPr>
  </w:style>
  <w:style w:type="paragraph" w:styleId="a9">
    <w:name w:val="Balloon Text"/>
    <w:basedOn w:val="a"/>
    <w:link w:val="aa"/>
    <w:uiPriority w:val="99"/>
    <w:semiHidden/>
    <w:rsid w:val="009C4609"/>
    <w:rPr>
      <w:rFonts w:ascii="Tahoma" w:eastAsia="Times New Roman" w:hAnsi="Tahoma" w:cs="Times New Roman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9C4609"/>
    <w:rPr>
      <w:rFonts w:ascii="Tahoma" w:eastAsia="Times New Roman" w:hAnsi="Tahoma" w:cs="Times New Roman"/>
      <w:sz w:val="16"/>
      <w:szCs w:val="16"/>
    </w:rPr>
  </w:style>
  <w:style w:type="paragraph" w:customStyle="1" w:styleId="2">
    <w:name w:val="Абзац списка2"/>
    <w:basedOn w:val="a"/>
    <w:rsid w:val="009C4609"/>
    <w:pPr>
      <w:ind w:left="720"/>
    </w:pPr>
    <w:rPr>
      <w:rFonts w:ascii="Calibri" w:eastAsia="Times New Roman" w:hAnsi="Calibri" w:cs="Times New Roman"/>
    </w:rPr>
  </w:style>
  <w:style w:type="paragraph" w:customStyle="1" w:styleId="ab">
    <w:name w:val="Таблицы (моноширинный)"/>
    <w:basedOn w:val="a"/>
    <w:next w:val="a"/>
    <w:rsid w:val="009C4609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</w:rPr>
  </w:style>
  <w:style w:type="paragraph" w:styleId="ac">
    <w:name w:val="Body Text Indent"/>
    <w:basedOn w:val="a"/>
    <w:link w:val="ad"/>
    <w:uiPriority w:val="99"/>
    <w:semiHidden/>
    <w:unhideWhenUsed/>
    <w:rsid w:val="009C4609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d">
    <w:name w:val="Основной текст с отступом Знак"/>
    <w:basedOn w:val="a0"/>
    <w:link w:val="ac"/>
    <w:uiPriority w:val="99"/>
    <w:semiHidden/>
    <w:rsid w:val="009C4609"/>
    <w:rPr>
      <w:rFonts w:ascii="Times New Roman" w:eastAsia="Times New Roman" w:hAnsi="Times New Roman" w:cs="Times New Roman"/>
      <w:sz w:val="24"/>
      <w:szCs w:val="24"/>
    </w:rPr>
  </w:style>
  <w:style w:type="paragraph" w:styleId="ae">
    <w:name w:val="Body Text"/>
    <w:basedOn w:val="a"/>
    <w:link w:val="af"/>
    <w:uiPriority w:val="99"/>
    <w:semiHidden/>
    <w:unhideWhenUsed/>
    <w:rsid w:val="009C4609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">
    <w:name w:val="Основной текст Знак"/>
    <w:basedOn w:val="a0"/>
    <w:link w:val="ae"/>
    <w:uiPriority w:val="99"/>
    <w:semiHidden/>
    <w:rsid w:val="009C4609"/>
    <w:rPr>
      <w:rFonts w:ascii="Times New Roman" w:eastAsia="Times New Roman" w:hAnsi="Times New Roman" w:cs="Times New Roman"/>
      <w:sz w:val="24"/>
      <w:szCs w:val="24"/>
    </w:rPr>
  </w:style>
  <w:style w:type="character" w:customStyle="1" w:styleId="af0">
    <w:name w:val="Цветовое выделение"/>
    <w:uiPriority w:val="99"/>
    <w:rsid w:val="009C4609"/>
    <w:rPr>
      <w:b/>
      <w:color w:val="000080"/>
    </w:rPr>
  </w:style>
  <w:style w:type="paragraph" w:customStyle="1" w:styleId="ConsPlusNonformat">
    <w:name w:val="ConsPlusNonformat"/>
    <w:rsid w:val="009C460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postbody1">
    <w:name w:val="postbody1"/>
    <w:rsid w:val="009C4609"/>
    <w:rPr>
      <w:rFonts w:cs="Times New Roman"/>
      <w:sz w:val="24"/>
      <w:szCs w:val="24"/>
    </w:rPr>
  </w:style>
  <w:style w:type="paragraph" w:customStyle="1" w:styleId="1">
    <w:name w:val="Абзац списка1"/>
    <w:basedOn w:val="a"/>
    <w:rsid w:val="009C4609"/>
    <w:pPr>
      <w:suppressAutoHyphens/>
      <w:ind w:left="720"/>
    </w:pPr>
    <w:rPr>
      <w:rFonts w:ascii="Calibri" w:eastAsia="Times New Roman" w:hAnsi="Calibri" w:cs="Calibri"/>
      <w:kern w:val="1"/>
      <w:lang w:eastAsia="hi-IN" w:bidi="hi-IN"/>
    </w:rPr>
  </w:style>
  <w:style w:type="character" w:customStyle="1" w:styleId="81">
    <w:name w:val="Основной текст + 81"/>
    <w:aliases w:val="5 pt6"/>
    <w:uiPriority w:val="99"/>
    <w:rsid w:val="009C4609"/>
    <w:rPr>
      <w:rFonts w:ascii="Times New Roman" w:hAnsi="Times New Roman" w:cs="Times New Roman"/>
      <w:sz w:val="17"/>
      <w:szCs w:val="17"/>
      <w:shd w:val="clear" w:color="auto" w:fill="FFFFFF"/>
    </w:rPr>
  </w:style>
  <w:style w:type="paragraph" w:styleId="af1">
    <w:name w:val="Normal (Web)"/>
    <w:basedOn w:val="a"/>
    <w:uiPriority w:val="99"/>
    <w:unhideWhenUsed/>
    <w:rsid w:val="009C4609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10">
    <w:name w:val="Сетка таблицы1"/>
    <w:basedOn w:val="a1"/>
    <w:next w:val="af2"/>
    <w:locked/>
    <w:rsid w:val="009C4609"/>
    <w:pPr>
      <w:spacing w:after="0" w:line="240" w:lineRule="auto"/>
    </w:pPr>
    <w:rPr>
      <w:rFonts w:ascii="Calibri" w:eastAsia="Times New Roman" w:hAnsi="Calibri" w:cs="Calibri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2">
    <w:name w:val="Table Grid"/>
    <w:basedOn w:val="a1"/>
    <w:rsid w:val="009C4609"/>
    <w:pPr>
      <w:spacing w:after="0" w:line="240" w:lineRule="auto"/>
    </w:pPr>
    <w:rPr>
      <w:rFonts w:ascii="Calibri" w:eastAsia="Times New Roman" w:hAnsi="Calibri" w:cs="Calibri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3">
    <w:name w:val="Абзац списка3"/>
    <w:basedOn w:val="a"/>
    <w:rsid w:val="009C4609"/>
    <w:pPr>
      <w:suppressAutoHyphens/>
      <w:ind w:left="720"/>
    </w:pPr>
    <w:rPr>
      <w:rFonts w:ascii="Calibri" w:eastAsia="Times New Roman" w:hAnsi="Calibri" w:cs="Calibri"/>
      <w:kern w:val="1"/>
      <w:lang w:eastAsia="hi-IN" w:bidi="hi-IN"/>
    </w:rPr>
  </w:style>
  <w:style w:type="paragraph" w:customStyle="1" w:styleId="4">
    <w:name w:val="Абзац списка4"/>
    <w:basedOn w:val="a"/>
    <w:rsid w:val="000E0C1B"/>
    <w:pPr>
      <w:suppressAutoHyphens/>
      <w:ind w:left="720"/>
    </w:pPr>
    <w:rPr>
      <w:rFonts w:ascii="Calibri" w:eastAsia="Times New Roman" w:hAnsi="Calibri" w:cs="Calibri"/>
      <w:kern w:val="1"/>
      <w:lang w:eastAsia="hi-IN" w:bidi="hi-IN"/>
    </w:rPr>
  </w:style>
  <w:style w:type="table" w:customStyle="1" w:styleId="11">
    <w:name w:val="Светлая заливка1"/>
    <w:basedOn w:val="a1"/>
    <w:uiPriority w:val="60"/>
    <w:rsid w:val="000E0C1B"/>
    <w:pPr>
      <w:spacing w:after="0" w:line="240" w:lineRule="auto"/>
    </w:pPr>
    <w:rPr>
      <w:rFonts w:ascii="Calibri" w:eastAsia="Times New Roman" w:hAnsi="Calibri" w:cs="Calibri"/>
      <w:color w:val="00000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customStyle="1" w:styleId="Style2">
    <w:name w:val="Style2"/>
    <w:basedOn w:val="a"/>
    <w:uiPriority w:val="99"/>
    <w:rsid w:val="000E0C1B"/>
    <w:pPr>
      <w:widowControl w:val="0"/>
      <w:autoSpaceDE w:val="0"/>
      <w:autoSpaceDN w:val="0"/>
      <w:adjustRightInd w:val="0"/>
      <w:spacing w:after="0" w:line="278" w:lineRule="exact"/>
      <w:ind w:firstLine="470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12">
    <w:name w:val="Font Style12"/>
    <w:uiPriority w:val="99"/>
    <w:rsid w:val="000E0C1B"/>
    <w:rPr>
      <w:rFonts w:ascii="Times New Roman" w:hAnsi="Times New Roman" w:cs="Times New Roman"/>
      <w:sz w:val="20"/>
      <w:szCs w:val="20"/>
    </w:rPr>
  </w:style>
  <w:style w:type="character" w:styleId="af3">
    <w:name w:val="Hyperlink"/>
    <w:rsid w:val="000E0C1B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A315669C02ED6F582BD36378C9A77E3B8631B1F6B2E6D111B54F2E5024827E86F5C6D21F66C4A090B53A7337N9O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8B355B-E9E3-4E33-A7A2-C981CEA32E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281</TotalTime>
  <Pages>27</Pages>
  <Words>6037</Words>
  <Characters>34411</Characters>
  <Application>Microsoft Office Word</Application>
  <DocSecurity>0</DocSecurity>
  <Lines>286</Lines>
  <Paragraphs>80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Admin</cp:lastModifiedBy>
  <cp:revision>14</cp:revision>
  <cp:lastPrinted>2018-11-19T22:52:00Z</cp:lastPrinted>
  <dcterms:created xsi:type="dcterms:W3CDTF">2018-11-19T00:38:00Z</dcterms:created>
  <dcterms:modified xsi:type="dcterms:W3CDTF">2024-10-11T09:29:00Z</dcterms:modified>
</cp:coreProperties>
</file>