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F27" w:rsidRDefault="00DD2F27" w:rsidP="00DD2F27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97790</wp:posOffset>
            </wp:positionV>
            <wp:extent cx="914400" cy="1085850"/>
            <wp:effectExtent l="19050" t="0" r="0" b="0"/>
            <wp:wrapTopAndBottom/>
            <wp:docPr id="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3584" w:rsidRPr="0065358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.65pt;margin-top:1.7pt;width:194.4pt;height:117pt;z-index:251660288;mso-position-horizontal-relative:text;mso-position-vertical-relative:text" stroked="f">
            <v:textbox style="mso-next-textbox:#_x0000_s1026">
              <w:txbxContent>
                <w:p w:rsidR="00DD2F27" w:rsidRDefault="00DD2F27" w:rsidP="00DD2F2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DD2F27" w:rsidRDefault="00DD2F27" w:rsidP="00DD2F2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DD2F27" w:rsidRDefault="00DD2F27" w:rsidP="00DD2F2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DD2F27" w:rsidRDefault="00DD2F27" w:rsidP="00DD2F2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DD2F27" w:rsidRDefault="00DD2F27" w:rsidP="00DD2F2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DD2F27" w:rsidRDefault="00DD2F27" w:rsidP="00DD2F2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DD2F27" w:rsidRDefault="00DD2F27" w:rsidP="00DD2F2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DD2F27" w:rsidRPr="00AB3174" w:rsidRDefault="00DD2F27" w:rsidP="00DD2F27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653584" w:rsidRPr="00653584">
        <w:pict>
          <v:shape id="_x0000_s1028" type="#_x0000_t202" style="position:absolute;margin-left:274.6pt;margin-top:7.7pt;width:180pt;height:92.25pt;z-index:251662336;mso-position-horizontal-relative:text;mso-position-vertical-relative:text" stroked="f">
            <v:textbox style="mso-next-textbox:#_x0000_s1028">
              <w:txbxContent>
                <w:p w:rsidR="00DD2F27" w:rsidRDefault="00DD2F27" w:rsidP="00DD2F2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DD2F27" w:rsidRDefault="00DD2F27" w:rsidP="00DD2F2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DD2F27" w:rsidRDefault="00DD2F27" w:rsidP="00DD2F2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DD2F27" w:rsidRDefault="00DD2F27" w:rsidP="00DD2F2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DD2F27" w:rsidRDefault="00DD2F27" w:rsidP="00DD2F27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</w:p>
    <w:p w:rsidR="00DD2F27" w:rsidRDefault="00DD2F27" w:rsidP="00DD2F27">
      <w:pPr>
        <w:tabs>
          <w:tab w:val="left" w:pos="6045"/>
        </w:tabs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J</w:t>
      </w:r>
      <w:proofErr w:type="gramEnd"/>
      <w:r>
        <w:rPr>
          <w:rFonts w:ascii="Times New Roman" w:hAnsi="Times New Roman"/>
          <w:b/>
          <w:sz w:val="28"/>
          <w:szCs w:val="28"/>
        </w:rPr>
        <w:t>ОП</w:t>
      </w:r>
    </w:p>
    <w:p w:rsidR="00DD2F27" w:rsidRPr="00DD2F27" w:rsidRDefault="006C5BCD" w:rsidP="00DD2F2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26 июня 2024</w:t>
      </w:r>
      <w:r w:rsidR="00DD2F27" w:rsidRPr="00C45557">
        <w:rPr>
          <w:rFonts w:ascii="Times New Roman" w:hAnsi="Times New Roman"/>
          <w:b/>
          <w:sz w:val="28"/>
          <w:szCs w:val="28"/>
        </w:rPr>
        <w:t xml:space="preserve">  года  №</w:t>
      </w:r>
      <w:r>
        <w:rPr>
          <w:rFonts w:ascii="Times New Roman" w:hAnsi="Times New Roman"/>
          <w:b/>
          <w:sz w:val="28"/>
          <w:szCs w:val="28"/>
        </w:rPr>
        <w:t xml:space="preserve"> 45</w:t>
      </w:r>
    </w:p>
    <w:p w:rsidR="00DD2F27" w:rsidRPr="00A72B63" w:rsidRDefault="00DD2F27" w:rsidP="00A72B63">
      <w:pPr>
        <w:jc w:val="center"/>
        <w:rPr>
          <w:rFonts w:ascii="Times New Roman" w:hAnsi="Times New Roman"/>
          <w:b/>
          <w:sz w:val="28"/>
          <w:szCs w:val="28"/>
        </w:rPr>
      </w:pPr>
      <w:r w:rsidRPr="00C45557">
        <w:rPr>
          <w:rFonts w:ascii="Times New Roman" w:hAnsi="Times New Roman"/>
          <w:b/>
          <w:sz w:val="28"/>
          <w:szCs w:val="28"/>
        </w:rPr>
        <w:t xml:space="preserve">с. </w:t>
      </w:r>
      <w:proofErr w:type="spellStart"/>
      <w:r w:rsidRPr="00C45557">
        <w:rPr>
          <w:rFonts w:ascii="Times New Roman" w:hAnsi="Times New Roman"/>
          <w:b/>
          <w:sz w:val="28"/>
          <w:szCs w:val="28"/>
        </w:rPr>
        <w:t>Камлак</w:t>
      </w:r>
      <w:proofErr w:type="spellEnd"/>
    </w:p>
    <w:p w:rsidR="00F7702E" w:rsidRPr="00F7702E" w:rsidRDefault="00F7702E" w:rsidP="00F770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7702E">
        <w:rPr>
          <w:rFonts w:ascii="Times New Roman" w:hAnsi="Times New Roman"/>
          <w:b/>
          <w:sz w:val="28"/>
          <w:szCs w:val="28"/>
        </w:rPr>
        <w:t>Об утверждении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7702E">
        <w:rPr>
          <w:rFonts w:ascii="Times New Roman" w:hAnsi="Times New Roman"/>
          <w:b/>
          <w:sz w:val="28"/>
          <w:szCs w:val="28"/>
        </w:rPr>
        <w:t>Положения о порядке подготовки,</w:t>
      </w:r>
    </w:p>
    <w:p w:rsidR="00F7702E" w:rsidRPr="00F7702E" w:rsidRDefault="00F7702E" w:rsidP="00F770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7702E">
        <w:rPr>
          <w:rFonts w:ascii="Times New Roman" w:hAnsi="Times New Roman"/>
          <w:b/>
          <w:sz w:val="28"/>
          <w:szCs w:val="28"/>
        </w:rPr>
        <w:t>утверждения местных нормативов градостроительного проектирования</w:t>
      </w:r>
    </w:p>
    <w:p w:rsidR="00F7702E" w:rsidRPr="00F7702E" w:rsidRDefault="00F7702E" w:rsidP="00F770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Камлакское сельское поселение</w:t>
      </w:r>
      <w:r w:rsidRPr="00F7702E">
        <w:rPr>
          <w:rFonts w:ascii="Times New Roman" w:hAnsi="Times New Roman"/>
          <w:b/>
          <w:sz w:val="28"/>
          <w:szCs w:val="28"/>
        </w:rPr>
        <w:t xml:space="preserve"> и внесения в них изменений</w:t>
      </w:r>
    </w:p>
    <w:p w:rsidR="00F7702E" w:rsidRPr="00F7702E" w:rsidRDefault="00F7702E" w:rsidP="00F7702E">
      <w:pPr>
        <w:rPr>
          <w:rFonts w:ascii="Times New Roman" w:hAnsi="Times New Roman"/>
          <w:sz w:val="28"/>
          <w:szCs w:val="28"/>
        </w:rPr>
      </w:pPr>
    </w:p>
    <w:p w:rsid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     В соответствие со статьями 29.1, 29.2, 29.4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6C5BCD">
        <w:rPr>
          <w:rFonts w:ascii="Times New Roman" w:hAnsi="Times New Roman"/>
          <w:sz w:val="28"/>
          <w:szCs w:val="28"/>
        </w:rPr>
        <w:t>руководствуясь</w:t>
      </w:r>
      <w:r w:rsidRPr="00F7702E">
        <w:rPr>
          <w:rFonts w:ascii="Times New Roman" w:hAnsi="Times New Roman"/>
          <w:sz w:val="28"/>
          <w:szCs w:val="28"/>
        </w:rPr>
        <w:t xml:space="preserve"> Уставом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F7702E">
        <w:rPr>
          <w:rFonts w:ascii="Times New Roman" w:hAnsi="Times New Roman"/>
          <w:sz w:val="28"/>
          <w:szCs w:val="28"/>
        </w:rPr>
        <w:t xml:space="preserve"> сельское </w:t>
      </w:r>
      <w:r>
        <w:rPr>
          <w:rFonts w:ascii="Times New Roman" w:hAnsi="Times New Roman"/>
          <w:sz w:val="28"/>
          <w:szCs w:val="28"/>
        </w:rPr>
        <w:t>поселение,</w:t>
      </w:r>
    </w:p>
    <w:p w:rsidR="006C5BCD" w:rsidRPr="00F7702E" w:rsidRDefault="006C5BCD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Default="00F7702E" w:rsidP="00F770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7702E">
        <w:rPr>
          <w:rFonts w:ascii="Times New Roman" w:hAnsi="Times New Roman"/>
          <w:b/>
          <w:sz w:val="28"/>
          <w:szCs w:val="28"/>
        </w:rPr>
        <w:t>ПОСТАНОВЛЯЮ:</w:t>
      </w:r>
    </w:p>
    <w:p w:rsidR="006C5BCD" w:rsidRPr="00F7702E" w:rsidRDefault="006C5BCD" w:rsidP="00F770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C5BCD" w:rsidRPr="006C5BCD" w:rsidRDefault="00F7702E" w:rsidP="006C5BCD">
      <w:pPr>
        <w:pStyle w:val="a3"/>
        <w:jc w:val="both"/>
        <w:rPr>
          <w:rFonts w:ascii="Times New Roman" w:hAnsi="Times New Roman"/>
          <w:sz w:val="28"/>
        </w:rPr>
      </w:pPr>
      <w:r w:rsidRPr="006C5BCD">
        <w:rPr>
          <w:rFonts w:ascii="Times New Roman" w:hAnsi="Times New Roman"/>
          <w:sz w:val="28"/>
        </w:rPr>
        <w:t xml:space="preserve">1. Утвердить прилагаемое Положение о порядке подготовки, утверждения местных нормативов градостроительного проектирования </w:t>
      </w:r>
      <w:r w:rsidR="006C5BCD" w:rsidRPr="006C5BCD">
        <w:rPr>
          <w:rFonts w:ascii="Times New Roman" w:hAnsi="Times New Roman"/>
          <w:sz w:val="28"/>
        </w:rPr>
        <w:t xml:space="preserve">муниципального образования </w:t>
      </w:r>
      <w:proofErr w:type="spellStart"/>
      <w:r w:rsidRPr="006C5BCD">
        <w:rPr>
          <w:rFonts w:ascii="Times New Roman" w:hAnsi="Times New Roman"/>
          <w:sz w:val="28"/>
        </w:rPr>
        <w:t>Камлакское</w:t>
      </w:r>
      <w:proofErr w:type="spellEnd"/>
      <w:r w:rsidRPr="006C5BCD">
        <w:rPr>
          <w:rFonts w:ascii="Times New Roman" w:hAnsi="Times New Roman"/>
          <w:sz w:val="28"/>
        </w:rPr>
        <w:t xml:space="preserve"> сельское поселение и внесения в них изменений.</w:t>
      </w:r>
    </w:p>
    <w:p w:rsidR="006C5BCD" w:rsidRPr="006C5BCD" w:rsidRDefault="006C5BCD" w:rsidP="006C5BCD">
      <w:pPr>
        <w:pStyle w:val="a3"/>
        <w:jc w:val="both"/>
        <w:rPr>
          <w:rFonts w:ascii="Times New Roman" w:hAnsi="Times New Roman"/>
          <w:sz w:val="28"/>
        </w:rPr>
      </w:pPr>
      <w:r w:rsidRPr="006C5BCD">
        <w:rPr>
          <w:rFonts w:ascii="Times New Roman" w:hAnsi="Times New Roman"/>
          <w:sz w:val="28"/>
        </w:rPr>
        <w:t xml:space="preserve">2. Признать утратившим силу Постановление главы сельской администрации от 29.12.2017 года </w:t>
      </w:r>
      <w:r w:rsidR="00504780" w:rsidRPr="006C5BCD">
        <w:rPr>
          <w:rFonts w:ascii="Times New Roman" w:hAnsi="Times New Roman"/>
          <w:sz w:val="28"/>
        </w:rPr>
        <w:t xml:space="preserve">№ 35 </w:t>
      </w:r>
      <w:r w:rsidRPr="006C5BCD">
        <w:rPr>
          <w:rFonts w:ascii="Times New Roman" w:hAnsi="Times New Roman"/>
          <w:sz w:val="28"/>
        </w:rPr>
        <w:t xml:space="preserve">«Об утверждении Положения о порядке подготовки, утверждения местных нормативов градостроительного проектирования муниципального образования </w:t>
      </w:r>
      <w:proofErr w:type="spellStart"/>
      <w:r w:rsidRPr="006C5BCD">
        <w:rPr>
          <w:rFonts w:ascii="Times New Roman" w:hAnsi="Times New Roman"/>
          <w:sz w:val="28"/>
        </w:rPr>
        <w:t>Камлакское</w:t>
      </w:r>
      <w:proofErr w:type="spellEnd"/>
      <w:r w:rsidRPr="006C5BCD">
        <w:rPr>
          <w:rFonts w:ascii="Times New Roman" w:hAnsi="Times New Roman"/>
          <w:sz w:val="28"/>
        </w:rPr>
        <w:t xml:space="preserve"> сельское поселение и внесения в них изменений</w:t>
      </w:r>
      <w:r w:rsidR="00A72B63">
        <w:rPr>
          <w:rFonts w:ascii="Times New Roman" w:hAnsi="Times New Roman"/>
          <w:sz w:val="28"/>
        </w:rPr>
        <w:t>»</w:t>
      </w:r>
    </w:p>
    <w:p w:rsidR="006C5BCD" w:rsidRPr="006C5BCD" w:rsidRDefault="006C5BCD" w:rsidP="006C5BCD">
      <w:pPr>
        <w:pStyle w:val="a3"/>
        <w:jc w:val="both"/>
        <w:rPr>
          <w:rFonts w:ascii="Times New Roman" w:hAnsi="Times New Roman"/>
          <w:bCs/>
          <w:sz w:val="28"/>
        </w:rPr>
      </w:pPr>
      <w:r w:rsidRPr="006C5BCD">
        <w:rPr>
          <w:rFonts w:ascii="Times New Roman" w:hAnsi="Times New Roman"/>
          <w:sz w:val="28"/>
        </w:rPr>
        <w:t>3</w:t>
      </w:r>
      <w:r w:rsidR="00F7702E" w:rsidRPr="006C5BCD">
        <w:rPr>
          <w:rFonts w:ascii="Times New Roman" w:hAnsi="Times New Roman"/>
          <w:sz w:val="28"/>
        </w:rPr>
        <w:t xml:space="preserve">. </w:t>
      </w:r>
      <w:r w:rsidRPr="006C5BCD">
        <w:rPr>
          <w:rFonts w:ascii="Times New Roman" w:hAnsi="Times New Roman"/>
          <w:sz w:val="28"/>
        </w:rPr>
        <w:t xml:space="preserve">Обнародовать настоящее Постановление в соответствии с п.7 ст. 48 Устава МО </w:t>
      </w:r>
      <w:proofErr w:type="spellStart"/>
      <w:r w:rsidRPr="006C5BCD">
        <w:rPr>
          <w:rFonts w:ascii="Times New Roman" w:hAnsi="Times New Roman"/>
          <w:sz w:val="28"/>
        </w:rPr>
        <w:t>Камлакское</w:t>
      </w:r>
      <w:proofErr w:type="spellEnd"/>
      <w:r w:rsidRPr="006C5BCD">
        <w:rPr>
          <w:rFonts w:ascii="Times New Roman" w:hAnsi="Times New Roman"/>
          <w:sz w:val="28"/>
        </w:rPr>
        <w:t xml:space="preserve"> сельское поселение.</w:t>
      </w:r>
    </w:p>
    <w:p w:rsidR="00F7702E" w:rsidRPr="006C5BCD" w:rsidRDefault="006C5BCD" w:rsidP="006C5BCD">
      <w:pPr>
        <w:pStyle w:val="a3"/>
        <w:jc w:val="both"/>
        <w:rPr>
          <w:rFonts w:ascii="Times New Roman" w:hAnsi="Times New Roman"/>
          <w:sz w:val="28"/>
        </w:rPr>
      </w:pPr>
      <w:r w:rsidRPr="006C5BCD">
        <w:rPr>
          <w:rFonts w:ascii="Times New Roman" w:hAnsi="Times New Roman"/>
          <w:sz w:val="28"/>
        </w:rPr>
        <w:t>4</w:t>
      </w:r>
      <w:r w:rsidR="00F7702E" w:rsidRPr="006C5BCD">
        <w:rPr>
          <w:rFonts w:ascii="Times New Roman" w:hAnsi="Times New Roman"/>
          <w:sz w:val="28"/>
        </w:rPr>
        <w:t xml:space="preserve">. </w:t>
      </w:r>
      <w:proofErr w:type="gramStart"/>
      <w:r w:rsidR="00F7702E" w:rsidRPr="006C5BCD">
        <w:rPr>
          <w:rFonts w:ascii="Times New Roman" w:hAnsi="Times New Roman"/>
          <w:sz w:val="28"/>
        </w:rPr>
        <w:t>Контроль за</w:t>
      </w:r>
      <w:proofErr w:type="gramEnd"/>
      <w:r w:rsidR="00F7702E" w:rsidRPr="006C5BCD">
        <w:rPr>
          <w:rFonts w:ascii="Times New Roman" w:hAnsi="Times New Roman"/>
          <w:sz w:val="28"/>
        </w:rPr>
        <w:t xml:space="preserve"> исполнением настоящего постановления оставляю за собой.</w:t>
      </w:r>
    </w:p>
    <w:p w:rsidR="00F7702E" w:rsidRPr="006C5BCD" w:rsidRDefault="00F7702E" w:rsidP="006C5BC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Глава 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F7702E">
        <w:rPr>
          <w:rFonts w:ascii="Times New Roman" w:hAnsi="Times New Roman"/>
          <w:sz w:val="28"/>
          <w:szCs w:val="28"/>
        </w:rPr>
        <w:t xml:space="preserve"> сельское </w:t>
      </w:r>
      <w:r>
        <w:rPr>
          <w:rFonts w:ascii="Times New Roman" w:hAnsi="Times New Roman"/>
          <w:sz w:val="28"/>
          <w:szCs w:val="28"/>
        </w:rPr>
        <w:t>поселение</w:t>
      </w:r>
      <w:r w:rsidR="006C5BCD">
        <w:rPr>
          <w:rFonts w:ascii="Times New Roman" w:hAnsi="Times New Roman"/>
          <w:sz w:val="28"/>
          <w:szCs w:val="28"/>
        </w:rPr>
        <w:t xml:space="preserve">: ________________В.В. </w:t>
      </w:r>
      <w:proofErr w:type="spellStart"/>
      <w:r w:rsidR="006C5BCD">
        <w:rPr>
          <w:rFonts w:ascii="Times New Roman" w:hAnsi="Times New Roman"/>
          <w:sz w:val="28"/>
          <w:szCs w:val="28"/>
        </w:rPr>
        <w:t>Акпашев</w:t>
      </w:r>
      <w:proofErr w:type="spellEnd"/>
    </w:p>
    <w:p w:rsidR="00FF3BF3" w:rsidRDefault="00FF3BF3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C5BCD" w:rsidRDefault="006C5BCD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F3BF3" w:rsidRDefault="00FF3BF3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04780" w:rsidRPr="00F7702E" w:rsidRDefault="00504780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Pr="00F7702E" w:rsidRDefault="00AE373E" w:rsidP="00AE373E">
      <w:pPr>
        <w:pStyle w:val="a3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                                                                                 </w:t>
      </w:r>
      <w:r w:rsidR="00F7702E" w:rsidRPr="00F7702E">
        <w:rPr>
          <w:rFonts w:ascii="Times New Roman" w:hAnsi="Times New Roman"/>
          <w:szCs w:val="28"/>
        </w:rPr>
        <w:t xml:space="preserve">УТВЕРЖДЕНО </w:t>
      </w:r>
    </w:p>
    <w:p w:rsidR="00F7702E" w:rsidRPr="00F7702E" w:rsidRDefault="00AE373E" w:rsidP="00AE373E">
      <w:pPr>
        <w:pStyle w:val="a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</w:t>
      </w:r>
      <w:r w:rsidR="00F7702E" w:rsidRPr="00F7702E">
        <w:rPr>
          <w:rFonts w:ascii="Times New Roman" w:hAnsi="Times New Roman"/>
          <w:szCs w:val="28"/>
        </w:rPr>
        <w:t xml:space="preserve"> постановлением главы </w:t>
      </w:r>
    </w:p>
    <w:p w:rsidR="00F7702E" w:rsidRPr="00F7702E" w:rsidRDefault="00AE373E" w:rsidP="00AE373E">
      <w:pPr>
        <w:pStyle w:val="a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</w:t>
      </w:r>
      <w:r w:rsidR="00F7702E" w:rsidRPr="00F7702E">
        <w:rPr>
          <w:rFonts w:ascii="Times New Roman" w:hAnsi="Times New Roman"/>
          <w:szCs w:val="28"/>
        </w:rPr>
        <w:t xml:space="preserve">МО </w:t>
      </w:r>
      <w:proofErr w:type="spellStart"/>
      <w:r w:rsidR="00F7702E">
        <w:rPr>
          <w:rFonts w:ascii="Times New Roman" w:hAnsi="Times New Roman"/>
          <w:szCs w:val="28"/>
        </w:rPr>
        <w:t>Камлакское</w:t>
      </w:r>
      <w:proofErr w:type="spellEnd"/>
      <w:r w:rsidR="00F7702E">
        <w:rPr>
          <w:rFonts w:ascii="Times New Roman" w:hAnsi="Times New Roman"/>
          <w:szCs w:val="28"/>
        </w:rPr>
        <w:t xml:space="preserve"> сельское поселение</w:t>
      </w:r>
      <w:r w:rsidR="00F7702E" w:rsidRPr="00F7702E">
        <w:rPr>
          <w:rFonts w:ascii="Times New Roman" w:hAnsi="Times New Roman"/>
          <w:szCs w:val="28"/>
        </w:rPr>
        <w:t xml:space="preserve"> </w:t>
      </w:r>
    </w:p>
    <w:p w:rsidR="00F7702E" w:rsidRPr="00F7702E" w:rsidRDefault="00F7702E" w:rsidP="00AE373E">
      <w:pPr>
        <w:pStyle w:val="a3"/>
        <w:rPr>
          <w:rFonts w:ascii="Times New Roman" w:hAnsi="Times New Roman"/>
          <w:szCs w:val="28"/>
        </w:rPr>
      </w:pPr>
      <w:r w:rsidRPr="00F7702E">
        <w:rPr>
          <w:rFonts w:ascii="Times New Roman" w:hAnsi="Times New Roman"/>
          <w:szCs w:val="28"/>
        </w:rPr>
        <w:t xml:space="preserve">                                                     </w:t>
      </w:r>
      <w:r w:rsidR="00AE373E">
        <w:rPr>
          <w:rFonts w:ascii="Times New Roman" w:hAnsi="Times New Roman"/>
          <w:szCs w:val="28"/>
        </w:rPr>
        <w:t xml:space="preserve">                                                        </w:t>
      </w:r>
      <w:r w:rsidRPr="00F7702E">
        <w:rPr>
          <w:rFonts w:ascii="Times New Roman" w:hAnsi="Times New Roman"/>
          <w:szCs w:val="28"/>
        </w:rPr>
        <w:t xml:space="preserve">от </w:t>
      </w:r>
      <w:r w:rsidR="00AE373E">
        <w:rPr>
          <w:rFonts w:ascii="Times New Roman" w:hAnsi="Times New Roman"/>
          <w:szCs w:val="28"/>
        </w:rPr>
        <w:t>26 июня 2024</w:t>
      </w:r>
      <w:r w:rsidRPr="00F7702E">
        <w:rPr>
          <w:rFonts w:ascii="Times New Roman" w:hAnsi="Times New Roman"/>
          <w:szCs w:val="28"/>
        </w:rPr>
        <w:t xml:space="preserve"> года № </w:t>
      </w:r>
      <w:r w:rsidR="00AE373E">
        <w:rPr>
          <w:rFonts w:ascii="Times New Roman" w:hAnsi="Times New Roman"/>
          <w:szCs w:val="28"/>
        </w:rPr>
        <w:t>45</w:t>
      </w:r>
      <w:r w:rsidRPr="00F7702E">
        <w:rPr>
          <w:rFonts w:ascii="Times New Roman" w:hAnsi="Times New Roman"/>
          <w:szCs w:val="28"/>
        </w:rPr>
        <w:t>.</w:t>
      </w:r>
    </w:p>
    <w:p w:rsidR="00F7702E" w:rsidRPr="00F7702E" w:rsidRDefault="00F7702E" w:rsidP="00AE373E">
      <w:pPr>
        <w:pStyle w:val="a3"/>
        <w:rPr>
          <w:rFonts w:ascii="Times New Roman" w:hAnsi="Times New Roman"/>
          <w:sz w:val="28"/>
          <w:szCs w:val="28"/>
        </w:rPr>
      </w:pP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Pr="00AE373E" w:rsidRDefault="00AE373E" w:rsidP="00EF1A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E373E">
        <w:rPr>
          <w:rFonts w:ascii="Times New Roman" w:hAnsi="Times New Roman"/>
          <w:b/>
          <w:sz w:val="28"/>
          <w:szCs w:val="28"/>
        </w:rPr>
        <w:t>ПОЛОЖЕНИЕ</w:t>
      </w:r>
    </w:p>
    <w:p w:rsidR="00F7702E" w:rsidRPr="00AE373E" w:rsidRDefault="00F7702E" w:rsidP="00AE373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E373E">
        <w:rPr>
          <w:rFonts w:ascii="Times New Roman" w:hAnsi="Times New Roman"/>
          <w:b/>
          <w:sz w:val="28"/>
          <w:szCs w:val="28"/>
        </w:rPr>
        <w:t xml:space="preserve">о порядке подготовки, утверждения местных нормативов градостроительного проектирования </w:t>
      </w:r>
      <w:r w:rsidR="00AE373E" w:rsidRPr="00AE373E">
        <w:rPr>
          <w:rFonts w:ascii="Times New Roman" w:hAnsi="Times New Roman"/>
          <w:b/>
          <w:sz w:val="28"/>
          <w:szCs w:val="28"/>
        </w:rPr>
        <w:t>муниципального образования</w:t>
      </w:r>
      <w:r w:rsidR="00EF1A19" w:rsidRPr="00AE373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F1A19" w:rsidRPr="00AE373E">
        <w:rPr>
          <w:rFonts w:ascii="Times New Roman" w:hAnsi="Times New Roman"/>
          <w:b/>
          <w:sz w:val="28"/>
          <w:szCs w:val="28"/>
        </w:rPr>
        <w:t>Камлакское</w:t>
      </w:r>
      <w:proofErr w:type="spellEnd"/>
      <w:r w:rsidR="00EF1A19" w:rsidRPr="00AE373E">
        <w:rPr>
          <w:rFonts w:ascii="Times New Roman" w:hAnsi="Times New Roman"/>
          <w:b/>
          <w:sz w:val="28"/>
          <w:szCs w:val="28"/>
        </w:rPr>
        <w:t xml:space="preserve"> сельское поселение</w:t>
      </w:r>
      <w:r w:rsidR="00AE373E" w:rsidRPr="00AE373E">
        <w:rPr>
          <w:rFonts w:ascii="Times New Roman" w:hAnsi="Times New Roman"/>
          <w:b/>
          <w:sz w:val="28"/>
          <w:szCs w:val="28"/>
        </w:rPr>
        <w:t xml:space="preserve"> </w:t>
      </w:r>
      <w:r w:rsidRPr="00AE373E">
        <w:rPr>
          <w:rFonts w:ascii="Times New Roman" w:hAnsi="Times New Roman"/>
          <w:b/>
          <w:sz w:val="28"/>
          <w:szCs w:val="28"/>
        </w:rPr>
        <w:t>и внесения в них изменений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Pr="00AE373E" w:rsidRDefault="00F7702E" w:rsidP="00AE373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E373E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1.1. Положение о порядке подготовки, утверждения местных нормативов градостроительного проектирования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="00EF1A19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 xml:space="preserve">и внесения в них изменений (далее - Положение) разработано на основании статьи 29.4. Градостроительного кодекса Российской Федерации, статьи 14  Федерального закона от 06.10.2003 N 131-ФЗ "Об общих принципах организации местного самоуправления в Российской Федерации", Устава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>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1.2. Настоящим Положением определен порядок подготовки, утверждения местных нормативов градостроительного проектирования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="00EF1A19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>(далее - местные нормативы) и внесения в них изменений.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1.3. Местные нормативы являются муниципальным правовым актом по организации градостроительной деятельности на территории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 xml:space="preserve">, устанавливающим требования к планировочной организации и параметрам застройки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1.4. </w:t>
      </w:r>
      <w:proofErr w:type="gramStart"/>
      <w:r w:rsidRPr="00F7702E">
        <w:rPr>
          <w:rFonts w:ascii="Times New Roman" w:hAnsi="Times New Roman"/>
          <w:sz w:val="28"/>
          <w:szCs w:val="28"/>
        </w:rPr>
        <w:t xml:space="preserve">Местные нормативы устанавливают совокупность расчетных показателей минимально допустимого уровня обеспеченности объектами местного значения, относящимся к областям, указанным в пункте 1 части 5 статьи 23 Градостроительного кодекса Российской Федерации, иными объектами местного значения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="00EF1A19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 xml:space="preserve">и расчетных показателей максимально допустимого уровня территориальной доступности таких объектов для населения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proofErr w:type="gramEnd"/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1.5. Подготовка проекта местных нормативов осуществляется в виде одного или нескольких документов.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1.6. Местные нормативы включают в себя: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1) основную часть (расчетные показатели минимально допустимого уровня обеспеченности объектами населения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="00EF1A19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 xml:space="preserve">и расчетные показатели максимально допустимого уровня территориальной доступности таких объектов для населения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>);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2) материалы по обоснованию расчетных показателей, содержащихся в основной части местных нормативов градостроительного проектирования;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lastRenderedPageBreak/>
        <w:t>3) правила и область применения расчетных показателей, содержащихся в основной части местных нормативов градостроительного проектирования.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1.7. Местные нормативы обязательны для применения на территории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="00EF1A19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 xml:space="preserve">всеми субъектами градостроительной деятельности </w:t>
      </w:r>
      <w:proofErr w:type="gramStart"/>
      <w:r w:rsidRPr="00F7702E">
        <w:rPr>
          <w:rFonts w:ascii="Times New Roman" w:hAnsi="Times New Roman"/>
          <w:sz w:val="28"/>
          <w:szCs w:val="28"/>
        </w:rPr>
        <w:t>при</w:t>
      </w:r>
      <w:proofErr w:type="gramEnd"/>
      <w:r w:rsidRPr="00F7702E">
        <w:rPr>
          <w:rFonts w:ascii="Times New Roman" w:hAnsi="Times New Roman"/>
          <w:sz w:val="28"/>
          <w:szCs w:val="28"/>
        </w:rPr>
        <w:t>: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подготовке, согласовании, утверждении генерального плана поселения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>, внесении в него изменений;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подготовке, утверждении документации по планировке территории (проектов планировки территории, проектов межевания территории), предусматривающей размещение объектов местного значения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>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F7702E">
        <w:rPr>
          <w:rFonts w:ascii="Times New Roman" w:hAnsi="Times New Roman"/>
          <w:sz w:val="28"/>
          <w:szCs w:val="28"/>
        </w:rPr>
        <w:t>определении</w:t>
      </w:r>
      <w:proofErr w:type="gramEnd"/>
      <w:r w:rsidRPr="00F7702E">
        <w:rPr>
          <w:rFonts w:ascii="Times New Roman" w:hAnsi="Times New Roman"/>
          <w:sz w:val="28"/>
          <w:szCs w:val="28"/>
        </w:rPr>
        <w:t xml:space="preserve"> условий аукционов на право заключения договоров аренды земельных участков для комплексного освоения в целях жилищного строительства.</w:t>
      </w:r>
    </w:p>
    <w:p w:rsidR="00F7702E" w:rsidRPr="00AE373E" w:rsidRDefault="00F7702E" w:rsidP="00EF1A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E373E">
        <w:rPr>
          <w:rFonts w:ascii="Times New Roman" w:hAnsi="Times New Roman"/>
          <w:b/>
          <w:sz w:val="28"/>
          <w:szCs w:val="28"/>
        </w:rPr>
        <w:t>2. Цели и задачи местных нормативов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2.1. Местные нормативы разрабатываются в целях: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организации управления градостроительной деятельностью на территории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="00EF1A19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>средствами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обоснованного определения параметров развития территорий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 xml:space="preserve"> при подготовке генерального плана поселения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>, проектов планировки территории земельных участков;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-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2.2. Задачами применения местных нормативов является создание условий </w:t>
      </w:r>
      <w:proofErr w:type="gramStart"/>
      <w:r w:rsidRPr="00F7702E">
        <w:rPr>
          <w:rFonts w:ascii="Times New Roman" w:hAnsi="Times New Roman"/>
          <w:sz w:val="28"/>
          <w:szCs w:val="28"/>
        </w:rPr>
        <w:t>для</w:t>
      </w:r>
      <w:proofErr w:type="gramEnd"/>
      <w:r w:rsidRPr="00F7702E">
        <w:rPr>
          <w:rFonts w:ascii="Times New Roman" w:hAnsi="Times New Roman"/>
          <w:sz w:val="28"/>
          <w:szCs w:val="28"/>
        </w:rPr>
        <w:t>: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преобразования пространственной организации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>, обеспечивающего современные стандарты организации территорий муниципального образования жилого, производственного, рекреационного назначения;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планирования территорий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</w:t>
      </w:r>
      <w:r w:rsidR="00EF1A19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>под размещение объектов, обеспечивающих благоприятные условия жизнедеятельности человека (в том числе объектов социального и коммунально-бытового назначения, инженерной и транспортной инфраструктур, благоустройства территории);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обеспечения доступности объектов социального и коммунально-бытового назначения для населения (включая </w:t>
      </w:r>
      <w:proofErr w:type="spellStart"/>
      <w:r w:rsidRPr="00F7702E">
        <w:rPr>
          <w:rFonts w:ascii="Times New Roman" w:hAnsi="Times New Roman"/>
          <w:sz w:val="28"/>
          <w:szCs w:val="28"/>
        </w:rPr>
        <w:t>маломобильные</w:t>
      </w:r>
      <w:proofErr w:type="spellEnd"/>
      <w:r w:rsidRPr="00F7702E">
        <w:rPr>
          <w:rFonts w:ascii="Times New Roman" w:hAnsi="Times New Roman"/>
          <w:sz w:val="28"/>
          <w:szCs w:val="28"/>
        </w:rPr>
        <w:t xml:space="preserve"> группы населения);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сохранения индивидуальных особенностей </w:t>
      </w:r>
      <w:r w:rsidR="00EF1A19" w:rsidRPr="00F7702E">
        <w:rPr>
          <w:rFonts w:ascii="Times New Roman" w:hAnsi="Times New Roman"/>
          <w:sz w:val="28"/>
          <w:szCs w:val="28"/>
        </w:rPr>
        <w:t xml:space="preserve">МО </w:t>
      </w:r>
      <w:r w:rsidR="00EF1A19">
        <w:rPr>
          <w:rFonts w:ascii="Times New Roman" w:hAnsi="Times New Roman"/>
          <w:sz w:val="28"/>
          <w:szCs w:val="28"/>
        </w:rPr>
        <w:t>Камлакское</w:t>
      </w:r>
      <w:r w:rsidR="00EF1A19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EF1A19">
        <w:rPr>
          <w:rFonts w:ascii="Times New Roman" w:hAnsi="Times New Roman"/>
          <w:sz w:val="28"/>
          <w:szCs w:val="28"/>
        </w:rPr>
        <w:t>поселение.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Pr="00AE373E" w:rsidRDefault="00F7702E" w:rsidP="00AE373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E373E">
        <w:rPr>
          <w:rFonts w:ascii="Times New Roman" w:hAnsi="Times New Roman"/>
          <w:b/>
          <w:sz w:val="28"/>
          <w:szCs w:val="28"/>
        </w:rPr>
        <w:t>3. Порядок подготовки местных нормативов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lastRenderedPageBreak/>
        <w:t xml:space="preserve">3.1. Решение о подготовке проекта местных нормативов принимается главой муниципального образования </w:t>
      </w:r>
      <w:r w:rsidR="00070675">
        <w:rPr>
          <w:rFonts w:ascii="Times New Roman" w:hAnsi="Times New Roman"/>
          <w:sz w:val="28"/>
          <w:szCs w:val="28"/>
        </w:rPr>
        <w:t>Камлакское</w:t>
      </w:r>
      <w:r w:rsidR="00070675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070675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>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3.2. Подготовка проекта местных нормативов осуществляется администрацией </w:t>
      </w:r>
      <w:r w:rsidR="00070675" w:rsidRPr="00F7702E">
        <w:rPr>
          <w:rFonts w:ascii="Times New Roman" w:hAnsi="Times New Roman"/>
          <w:sz w:val="28"/>
          <w:szCs w:val="28"/>
        </w:rPr>
        <w:t xml:space="preserve">МО </w:t>
      </w:r>
      <w:r w:rsidR="00070675">
        <w:rPr>
          <w:rFonts w:ascii="Times New Roman" w:hAnsi="Times New Roman"/>
          <w:sz w:val="28"/>
          <w:szCs w:val="28"/>
        </w:rPr>
        <w:t>Камлакское</w:t>
      </w:r>
      <w:r w:rsidR="00070675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070675">
        <w:rPr>
          <w:rFonts w:ascii="Times New Roman" w:hAnsi="Times New Roman"/>
          <w:sz w:val="28"/>
          <w:szCs w:val="28"/>
        </w:rPr>
        <w:t>поселение</w:t>
      </w:r>
      <w:r w:rsidR="00070675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>самостоятельно либо иными лицами, привлекаемыми ею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3.3. Подготовка местных нормативов </w:t>
      </w:r>
      <w:r w:rsidR="00A72B63">
        <w:rPr>
          <w:rFonts w:ascii="Times New Roman" w:hAnsi="Times New Roman"/>
          <w:sz w:val="28"/>
          <w:szCs w:val="28"/>
        </w:rPr>
        <w:t xml:space="preserve">градостроительного проектирования </w:t>
      </w:r>
      <w:r w:rsidRPr="00F7702E">
        <w:rPr>
          <w:rFonts w:ascii="Times New Roman" w:hAnsi="Times New Roman"/>
          <w:sz w:val="28"/>
          <w:szCs w:val="28"/>
        </w:rPr>
        <w:t>осуществляется с учетом: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социально-демографического состава и плотности населения на территории </w:t>
      </w:r>
      <w:r w:rsidR="00070675" w:rsidRPr="00F7702E">
        <w:rPr>
          <w:rFonts w:ascii="Times New Roman" w:hAnsi="Times New Roman"/>
          <w:sz w:val="28"/>
          <w:szCs w:val="28"/>
        </w:rPr>
        <w:t xml:space="preserve">МО </w:t>
      </w:r>
      <w:proofErr w:type="spellStart"/>
      <w:r w:rsidR="00070675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070675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070675">
        <w:rPr>
          <w:rFonts w:ascii="Times New Roman" w:hAnsi="Times New Roman"/>
          <w:sz w:val="28"/>
          <w:szCs w:val="28"/>
        </w:rPr>
        <w:t>поселение</w:t>
      </w:r>
      <w:r w:rsidR="00A72B63">
        <w:rPr>
          <w:rFonts w:ascii="Times New Roman" w:hAnsi="Times New Roman"/>
          <w:sz w:val="28"/>
          <w:szCs w:val="28"/>
        </w:rPr>
        <w:t>;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</w:t>
      </w:r>
      <w:r w:rsidR="00A72B63">
        <w:rPr>
          <w:rFonts w:ascii="Times New Roman" w:hAnsi="Times New Roman"/>
          <w:sz w:val="28"/>
          <w:szCs w:val="28"/>
        </w:rPr>
        <w:t>стратегии</w:t>
      </w:r>
      <w:r w:rsidRPr="00F7702E">
        <w:rPr>
          <w:rFonts w:ascii="Times New Roman" w:hAnsi="Times New Roman"/>
          <w:sz w:val="28"/>
          <w:szCs w:val="28"/>
        </w:rPr>
        <w:t xml:space="preserve"> социально-экономического развития  </w:t>
      </w:r>
      <w:r w:rsidR="00070675" w:rsidRPr="00F7702E">
        <w:rPr>
          <w:rFonts w:ascii="Times New Roman" w:hAnsi="Times New Roman"/>
          <w:sz w:val="28"/>
          <w:szCs w:val="28"/>
        </w:rPr>
        <w:t xml:space="preserve">МО </w:t>
      </w:r>
      <w:proofErr w:type="spellStart"/>
      <w:r w:rsidR="00070675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070675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070675">
        <w:rPr>
          <w:rFonts w:ascii="Times New Roman" w:hAnsi="Times New Roman"/>
          <w:sz w:val="28"/>
          <w:szCs w:val="28"/>
        </w:rPr>
        <w:t>поселение</w:t>
      </w:r>
      <w:r w:rsidR="00A72B63">
        <w:rPr>
          <w:rFonts w:ascii="Times New Roman" w:hAnsi="Times New Roman"/>
          <w:sz w:val="28"/>
          <w:szCs w:val="28"/>
        </w:rPr>
        <w:t xml:space="preserve"> и плана мероприятий по ее реализации (при наличии)</w:t>
      </w:r>
      <w:r w:rsidRPr="00F7702E">
        <w:rPr>
          <w:rFonts w:ascii="Times New Roman" w:hAnsi="Times New Roman"/>
          <w:sz w:val="28"/>
          <w:szCs w:val="28"/>
        </w:rPr>
        <w:t>;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предложений органов местного самоуправления МО «Шебалинский район», органов местного самоуправления   </w:t>
      </w:r>
      <w:r w:rsidR="00070675" w:rsidRPr="00F7702E">
        <w:rPr>
          <w:rFonts w:ascii="Times New Roman" w:hAnsi="Times New Roman"/>
          <w:sz w:val="28"/>
          <w:szCs w:val="28"/>
        </w:rPr>
        <w:t xml:space="preserve">МО </w:t>
      </w:r>
      <w:r w:rsidR="00070675">
        <w:rPr>
          <w:rFonts w:ascii="Times New Roman" w:hAnsi="Times New Roman"/>
          <w:sz w:val="28"/>
          <w:szCs w:val="28"/>
        </w:rPr>
        <w:t>Камлакское</w:t>
      </w:r>
      <w:r w:rsidR="00070675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070675">
        <w:rPr>
          <w:rFonts w:ascii="Times New Roman" w:hAnsi="Times New Roman"/>
          <w:sz w:val="28"/>
          <w:szCs w:val="28"/>
        </w:rPr>
        <w:t>поселение</w:t>
      </w:r>
      <w:r w:rsidR="00070675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>и заинтересованных лиц.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3.4. После разработки проекта местных нормативов администрация муниципального образования </w:t>
      </w:r>
      <w:r w:rsidR="00070675">
        <w:rPr>
          <w:rFonts w:ascii="Times New Roman" w:hAnsi="Times New Roman"/>
          <w:sz w:val="28"/>
          <w:szCs w:val="28"/>
        </w:rPr>
        <w:t>Камлакское</w:t>
      </w:r>
      <w:r w:rsidR="00070675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070675">
        <w:rPr>
          <w:rFonts w:ascii="Times New Roman" w:hAnsi="Times New Roman"/>
          <w:sz w:val="28"/>
          <w:szCs w:val="28"/>
        </w:rPr>
        <w:t>поселение</w:t>
      </w:r>
      <w:r w:rsidR="00070675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>осуществляет проверку проекта на соответствие требованиям, установленным Градостроительным кодексом Российской Федерации и настоящим Положением.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3.5. Проект местных нормативов подлежит размещению на официальном сайте муниципального образования</w:t>
      </w:r>
      <w:r w:rsidR="00070675" w:rsidRPr="00F7702E">
        <w:rPr>
          <w:rFonts w:ascii="Times New Roman" w:hAnsi="Times New Roman"/>
          <w:sz w:val="28"/>
          <w:szCs w:val="28"/>
        </w:rPr>
        <w:t xml:space="preserve"> </w:t>
      </w:r>
      <w:r w:rsidR="00070675">
        <w:rPr>
          <w:rFonts w:ascii="Times New Roman" w:hAnsi="Times New Roman"/>
          <w:sz w:val="28"/>
          <w:szCs w:val="28"/>
        </w:rPr>
        <w:t>Камлакское</w:t>
      </w:r>
      <w:r w:rsidR="00070675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070675">
        <w:rPr>
          <w:rFonts w:ascii="Times New Roman" w:hAnsi="Times New Roman"/>
          <w:sz w:val="28"/>
          <w:szCs w:val="28"/>
        </w:rPr>
        <w:t>поселение</w:t>
      </w:r>
      <w:r w:rsidR="00070675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>в сети Интернет и опубликованию в порядке, установленном для официального опубликования муниципальных правовых актов, иной официальной информации, не менее чем за два месяца до их утверждения.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Администрация муниципального образования</w:t>
      </w:r>
      <w:r w:rsidR="00070675" w:rsidRPr="00070675">
        <w:rPr>
          <w:rFonts w:ascii="Times New Roman" w:hAnsi="Times New Roman"/>
          <w:sz w:val="28"/>
          <w:szCs w:val="28"/>
        </w:rPr>
        <w:t xml:space="preserve"> </w:t>
      </w:r>
      <w:r w:rsidR="00070675">
        <w:rPr>
          <w:rFonts w:ascii="Times New Roman" w:hAnsi="Times New Roman"/>
          <w:sz w:val="28"/>
          <w:szCs w:val="28"/>
        </w:rPr>
        <w:t>Камлакское</w:t>
      </w:r>
      <w:r w:rsidR="00070675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070675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 xml:space="preserve"> осуществляет сбор и обобщение предложений по проекту местных нормативов.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3.6. По результатам проверки проекта местных нормативов с учетом предложений по проекту местных нормативов глава муниципального образования </w:t>
      </w:r>
      <w:r w:rsidR="00070675">
        <w:rPr>
          <w:rFonts w:ascii="Times New Roman" w:hAnsi="Times New Roman"/>
          <w:sz w:val="28"/>
          <w:szCs w:val="28"/>
        </w:rPr>
        <w:t>Камлакское</w:t>
      </w:r>
      <w:r w:rsidR="00070675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070675">
        <w:rPr>
          <w:rFonts w:ascii="Times New Roman" w:hAnsi="Times New Roman"/>
          <w:sz w:val="28"/>
          <w:szCs w:val="28"/>
        </w:rPr>
        <w:t>поселение</w:t>
      </w:r>
      <w:r w:rsidR="00070675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 xml:space="preserve">принимает решение о направлении проекта местных нормативов в муниципальный Совет муниципального образования </w:t>
      </w:r>
      <w:r w:rsidR="00070675">
        <w:rPr>
          <w:rFonts w:ascii="Times New Roman" w:hAnsi="Times New Roman"/>
          <w:sz w:val="28"/>
          <w:szCs w:val="28"/>
        </w:rPr>
        <w:t>Камлакское</w:t>
      </w:r>
      <w:r w:rsidR="00070675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070675">
        <w:rPr>
          <w:rFonts w:ascii="Times New Roman" w:hAnsi="Times New Roman"/>
          <w:sz w:val="28"/>
          <w:szCs w:val="28"/>
        </w:rPr>
        <w:t>поселение</w:t>
      </w:r>
      <w:r w:rsidR="00070675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>для утверждения или об отклонении такого проекта и о направлении его на доработку.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Pr="00AE373E" w:rsidRDefault="00F7702E" w:rsidP="00AE373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E373E">
        <w:rPr>
          <w:rFonts w:ascii="Times New Roman" w:hAnsi="Times New Roman"/>
          <w:b/>
          <w:sz w:val="28"/>
          <w:szCs w:val="28"/>
        </w:rPr>
        <w:t>4. Порядок утверждения местных нормативов</w:t>
      </w:r>
    </w:p>
    <w:p w:rsidR="00A72B63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4.1. Местные нормативы</w:t>
      </w:r>
      <w:r w:rsidR="00C031B8">
        <w:rPr>
          <w:rFonts w:ascii="Times New Roman" w:hAnsi="Times New Roman"/>
          <w:sz w:val="28"/>
          <w:szCs w:val="28"/>
        </w:rPr>
        <w:t xml:space="preserve"> градостроительного проектирования и внесенные изменения в местные нормативы градостроительного проектирования утверждаются представительным органом местного самоуправления или в случае, если это предусмотрено законодательством субъекта Российской Федерации о градостроительной деятельности, местной администрацией.</w:t>
      </w:r>
      <w:r w:rsidRPr="00F7702E">
        <w:rPr>
          <w:rFonts w:ascii="Times New Roman" w:hAnsi="Times New Roman"/>
          <w:sz w:val="28"/>
          <w:szCs w:val="28"/>
        </w:rPr>
        <w:t xml:space="preserve"> 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4.2. В случае</w:t>
      </w:r>
      <w:proofErr w:type="gramStart"/>
      <w:r w:rsidRPr="00F7702E">
        <w:rPr>
          <w:rFonts w:ascii="Times New Roman" w:hAnsi="Times New Roman"/>
          <w:sz w:val="28"/>
          <w:szCs w:val="28"/>
        </w:rPr>
        <w:t>,</w:t>
      </w:r>
      <w:proofErr w:type="gramEnd"/>
      <w:r w:rsidRPr="00F7702E">
        <w:rPr>
          <w:rFonts w:ascii="Times New Roman" w:hAnsi="Times New Roman"/>
          <w:sz w:val="28"/>
          <w:szCs w:val="28"/>
        </w:rPr>
        <w:t xml:space="preserve"> если в нормативах градостроительного проектирования муниципального образования «Шебалинский район» установлены </w:t>
      </w:r>
      <w:r w:rsidRPr="00F7702E">
        <w:rPr>
          <w:rFonts w:ascii="Times New Roman" w:hAnsi="Times New Roman"/>
          <w:sz w:val="28"/>
          <w:szCs w:val="28"/>
        </w:rPr>
        <w:lastRenderedPageBreak/>
        <w:t xml:space="preserve">предельные значения расчетных показателей минимально допустимого уровня обеспеченности объектами местного значения, предусмотренными частью 4 статьи 29.2. Градостроительного кодекса Российской Федерации, для населения муниципального района, расчетные показатели минимально допустимого уровня обеспеченности такими объектами населения </w:t>
      </w:r>
      <w:r w:rsidR="00FF3BF3" w:rsidRPr="00F7702E">
        <w:rPr>
          <w:rFonts w:ascii="Times New Roman" w:hAnsi="Times New Roman"/>
          <w:sz w:val="28"/>
          <w:szCs w:val="28"/>
        </w:rPr>
        <w:t xml:space="preserve">МО </w:t>
      </w:r>
      <w:r w:rsidR="00FF3BF3">
        <w:rPr>
          <w:rFonts w:ascii="Times New Roman" w:hAnsi="Times New Roman"/>
          <w:sz w:val="28"/>
          <w:szCs w:val="28"/>
        </w:rPr>
        <w:t>Камлакское</w:t>
      </w:r>
      <w:r w:rsidR="00FF3BF3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FF3BF3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>, устанавливаемые местными нормативами, не могут быть ниже этих предельных значений.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4.3. В случае</w:t>
      </w:r>
      <w:proofErr w:type="gramStart"/>
      <w:r w:rsidRPr="00F7702E">
        <w:rPr>
          <w:rFonts w:ascii="Times New Roman" w:hAnsi="Times New Roman"/>
          <w:sz w:val="28"/>
          <w:szCs w:val="28"/>
        </w:rPr>
        <w:t>,</w:t>
      </w:r>
      <w:proofErr w:type="gramEnd"/>
      <w:r w:rsidRPr="00F7702E">
        <w:rPr>
          <w:rFonts w:ascii="Times New Roman" w:hAnsi="Times New Roman"/>
          <w:sz w:val="28"/>
          <w:szCs w:val="28"/>
        </w:rPr>
        <w:t xml:space="preserve"> если в нормативах градостроительного проектирования муниципального образования «Шебалинский район»  установлены предельные значения расчетных показателей максимально допустимого уровня территориальной доступности объектов местного значения, предусмотренных частью 4 статьи 29.2. Градостроительного кодекса Российской Федерации, для населения муниципального района, расчетные показатели максимально допустимого уровня территориальной доступности таких объектов для населения </w:t>
      </w:r>
      <w:r w:rsidR="00FF3BF3" w:rsidRPr="00F7702E">
        <w:rPr>
          <w:rFonts w:ascii="Times New Roman" w:hAnsi="Times New Roman"/>
          <w:sz w:val="28"/>
          <w:szCs w:val="28"/>
        </w:rPr>
        <w:t xml:space="preserve">МО </w:t>
      </w:r>
      <w:r w:rsidR="00FF3BF3">
        <w:rPr>
          <w:rFonts w:ascii="Times New Roman" w:hAnsi="Times New Roman"/>
          <w:sz w:val="28"/>
          <w:szCs w:val="28"/>
        </w:rPr>
        <w:t>Камлакское</w:t>
      </w:r>
      <w:r w:rsidR="00FF3BF3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FF3BF3">
        <w:rPr>
          <w:rFonts w:ascii="Times New Roman" w:hAnsi="Times New Roman"/>
          <w:sz w:val="28"/>
          <w:szCs w:val="28"/>
        </w:rPr>
        <w:t>поселение</w:t>
      </w:r>
      <w:r w:rsidR="00FF3BF3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>не могут превышать эти предельные значения.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4.4. Утвержденные местные нормативы подлежат размещению на официальном сайте муниципального образования </w:t>
      </w:r>
      <w:r w:rsidR="00FF3BF3">
        <w:rPr>
          <w:rFonts w:ascii="Times New Roman" w:hAnsi="Times New Roman"/>
          <w:sz w:val="28"/>
          <w:szCs w:val="28"/>
        </w:rPr>
        <w:t>Камлакское</w:t>
      </w:r>
      <w:r w:rsidR="00FF3BF3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FF3BF3">
        <w:rPr>
          <w:rFonts w:ascii="Times New Roman" w:hAnsi="Times New Roman"/>
          <w:sz w:val="28"/>
          <w:szCs w:val="28"/>
        </w:rPr>
        <w:t>поселение</w:t>
      </w:r>
      <w:r w:rsidR="00FF3BF3" w:rsidRPr="00F7702E">
        <w:rPr>
          <w:rFonts w:ascii="Times New Roman" w:hAnsi="Times New Roman"/>
          <w:sz w:val="28"/>
          <w:szCs w:val="28"/>
        </w:rPr>
        <w:t xml:space="preserve"> </w:t>
      </w:r>
      <w:r w:rsidR="00FF3BF3">
        <w:rPr>
          <w:rFonts w:ascii="Times New Roman" w:hAnsi="Times New Roman"/>
          <w:sz w:val="28"/>
          <w:szCs w:val="28"/>
        </w:rPr>
        <w:t xml:space="preserve">в </w:t>
      </w:r>
      <w:r w:rsidRPr="00F7702E">
        <w:rPr>
          <w:rFonts w:ascii="Times New Roman" w:hAnsi="Times New Roman"/>
          <w:sz w:val="28"/>
          <w:szCs w:val="28"/>
        </w:rPr>
        <w:t>сети Интернет и опубликованию в порядке, установленном для официального опубликования муниципальных правовых актов, в срок, не превышающий пяти дней со дня утверждения местных нормативов.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4.5. Утвержденные местные нормативы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4.6. Контроль за соблюдением местных нормативов осуществляет администрация </w:t>
      </w:r>
      <w:r w:rsidR="00FF3BF3" w:rsidRPr="00F7702E">
        <w:rPr>
          <w:rFonts w:ascii="Times New Roman" w:hAnsi="Times New Roman"/>
          <w:sz w:val="28"/>
          <w:szCs w:val="28"/>
        </w:rPr>
        <w:t xml:space="preserve">МО </w:t>
      </w:r>
      <w:r w:rsidR="00FF3BF3">
        <w:rPr>
          <w:rFonts w:ascii="Times New Roman" w:hAnsi="Times New Roman"/>
          <w:sz w:val="28"/>
          <w:szCs w:val="28"/>
        </w:rPr>
        <w:t>Камлакское</w:t>
      </w:r>
      <w:r w:rsidR="00FF3BF3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FF3BF3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>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702E" w:rsidRPr="00A72B63" w:rsidRDefault="00F7702E" w:rsidP="00A72B6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72B63">
        <w:rPr>
          <w:rFonts w:ascii="Times New Roman" w:hAnsi="Times New Roman"/>
          <w:b/>
          <w:sz w:val="28"/>
          <w:szCs w:val="28"/>
        </w:rPr>
        <w:t>5. Внесение изменений в местные нормативы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5.1. Внесение изменений в местные нормативы осуществляется в соответствии со статьей 29.4 Градостроительного кодекса Российской Федерации и настоящим Положением.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5.2. Основанием для рассмотрения администрацией муниципального образования  </w:t>
      </w:r>
      <w:r w:rsidR="00FF3BF3">
        <w:rPr>
          <w:rFonts w:ascii="Times New Roman" w:hAnsi="Times New Roman"/>
          <w:sz w:val="28"/>
          <w:szCs w:val="28"/>
        </w:rPr>
        <w:t>Камлакское</w:t>
      </w:r>
      <w:r w:rsidR="00FF3BF3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FF3BF3">
        <w:rPr>
          <w:rFonts w:ascii="Times New Roman" w:hAnsi="Times New Roman"/>
          <w:sz w:val="28"/>
          <w:szCs w:val="28"/>
        </w:rPr>
        <w:t>поселение</w:t>
      </w:r>
      <w:r w:rsidR="00FF3BF3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>вопроса о внесении изменений в местные нормативы является: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>- несоответствие местных нормативов законодательству в области градостроительной деятельности, возникшее в результате внесения соответствующих изменений;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утверждение планов и программ комплексного социально-экономического развития </w:t>
      </w:r>
      <w:r w:rsidR="00FF3BF3" w:rsidRPr="00F7702E">
        <w:rPr>
          <w:rFonts w:ascii="Times New Roman" w:hAnsi="Times New Roman"/>
          <w:sz w:val="28"/>
          <w:szCs w:val="28"/>
        </w:rPr>
        <w:t xml:space="preserve">МО </w:t>
      </w:r>
      <w:r w:rsidR="00FF3BF3">
        <w:rPr>
          <w:rFonts w:ascii="Times New Roman" w:hAnsi="Times New Roman"/>
          <w:sz w:val="28"/>
          <w:szCs w:val="28"/>
        </w:rPr>
        <w:t>Камлакское</w:t>
      </w:r>
      <w:r w:rsidR="00FF3BF3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FF3BF3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>, влияющих на расчетные показатели местных нормативов;</w:t>
      </w:r>
    </w:p>
    <w:p w:rsidR="00F7702E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t xml:space="preserve">- поступление предложений органов местного самоуправления муниципального образования «Шебалинский район»,  органов местного самоуправления </w:t>
      </w:r>
      <w:r w:rsidR="00FF3BF3" w:rsidRPr="00F7702E">
        <w:rPr>
          <w:rFonts w:ascii="Times New Roman" w:hAnsi="Times New Roman"/>
          <w:sz w:val="28"/>
          <w:szCs w:val="28"/>
        </w:rPr>
        <w:t xml:space="preserve">МО </w:t>
      </w:r>
      <w:r w:rsidR="00FF3BF3">
        <w:rPr>
          <w:rFonts w:ascii="Times New Roman" w:hAnsi="Times New Roman"/>
          <w:sz w:val="28"/>
          <w:szCs w:val="28"/>
        </w:rPr>
        <w:t>Камлакское</w:t>
      </w:r>
      <w:r w:rsidR="00FF3BF3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FF3BF3">
        <w:rPr>
          <w:rFonts w:ascii="Times New Roman" w:hAnsi="Times New Roman"/>
          <w:sz w:val="28"/>
          <w:szCs w:val="28"/>
        </w:rPr>
        <w:t>поселение</w:t>
      </w:r>
      <w:r w:rsidR="00FF3BF3" w:rsidRPr="00F7702E">
        <w:rPr>
          <w:rFonts w:ascii="Times New Roman" w:hAnsi="Times New Roman"/>
          <w:sz w:val="28"/>
          <w:szCs w:val="28"/>
        </w:rPr>
        <w:t xml:space="preserve"> </w:t>
      </w:r>
      <w:r w:rsidRPr="00F7702E">
        <w:rPr>
          <w:rFonts w:ascii="Times New Roman" w:hAnsi="Times New Roman"/>
          <w:sz w:val="28"/>
          <w:szCs w:val="28"/>
        </w:rPr>
        <w:t>и заинтересованных лиц о внесении изменений в местные нормативы.</w:t>
      </w:r>
    </w:p>
    <w:p w:rsidR="001D10DD" w:rsidRPr="00F7702E" w:rsidRDefault="00F7702E" w:rsidP="00F7702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7702E">
        <w:rPr>
          <w:rFonts w:ascii="Times New Roman" w:hAnsi="Times New Roman"/>
          <w:sz w:val="28"/>
          <w:szCs w:val="28"/>
        </w:rPr>
        <w:lastRenderedPageBreak/>
        <w:t xml:space="preserve">5.3. </w:t>
      </w:r>
      <w:proofErr w:type="gramStart"/>
      <w:r w:rsidRPr="00F7702E">
        <w:rPr>
          <w:rFonts w:ascii="Times New Roman" w:hAnsi="Times New Roman"/>
          <w:sz w:val="28"/>
          <w:szCs w:val="28"/>
        </w:rPr>
        <w:t xml:space="preserve">Администрация муниципального образования </w:t>
      </w:r>
      <w:r w:rsidR="00FF3BF3" w:rsidRPr="00F7702E">
        <w:rPr>
          <w:rFonts w:ascii="Times New Roman" w:hAnsi="Times New Roman"/>
          <w:sz w:val="28"/>
          <w:szCs w:val="28"/>
        </w:rPr>
        <w:t xml:space="preserve">МО </w:t>
      </w:r>
      <w:r w:rsidR="00FF3BF3">
        <w:rPr>
          <w:rFonts w:ascii="Times New Roman" w:hAnsi="Times New Roman"/>
          <w:sz w:val="28"/>
          <w:szCs w:val="28"/>
        </w:rPr>
        <w:t>Камлакское</w:t>
      </w:r>
      <w:r w:rsidR="00FF3BF3" w:rsidRPr="00F7702E">
        <w:rPr>
          <w:rFonts w:ascii="Times New Roman" w:hAnsi="Times New Roman"/>
          <w:sz w:val="28"/>
          <w:szCs w:val="28"/>
        </w:rPr>
        <w:t xml:space="preserve"> сельское </w:t>
      </w:r>
      <w:r w:rsidR="00FF3BF3">
        <w:rPr>
          <w:rFonts w:ascii="Times New Roman" w:hAnsi="Times New Roman"/>
          <w:sz w:val="28"/>
          <w:szCs w:val="28"/>
        </w:rPr>
        <w:t>поселение</w:t>
      </w:r>
      <w:r w:rsidRPr="00F7702E">
        <w:rPr>
          <w:rFonts w:ascii="Times New Roman" w:hAnsi="Times New Roman"/>
          <w:sz w:val="28"/>
          <w:szCs w:val="28"/>
        </w:rPr>
        <w:t xml:space="preserve"> в течение тридцати дней со дня поступления предложения о внесении изменения в местные нормативы рассматривает поступившее предложение и принимает решение о подготовке проекта о внесении изменения в местные нормативы или об отклонении предложения о внесении изменения в местные нормативы с указанием причин отклонения и уведомляет о принятом решении заявителя.</w:t>
      </w:r>
      <w:proofErr w:type="gramEnd"/>
    </w:p>
    <w:sectPr w:rsidR="001D10DD" w:rsidRPr="00F7702E" w:rsidSect="00FF3BF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D2F27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675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0CF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5FA1"/>
    <w:rsid w:val="001376EE"/>
    <w:rsid w:val="00137B61"/>
    <w:rsid w:val="001416A4"/>
    <w:rsid w:val="00141C41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15B6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3CF4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21A"/>
    <w:rsid w:val="00222A81"/>
    <w:rsid w:val="00223957"/>
    <w:rsid w:val="0022476B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265D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341C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87DB2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1D24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2BCB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267"/>
    <w:rsid w:val="00306B20"/>
    <w:rsid w:val="00306BD2"/>
    <w:rsid w:val="00307C8D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D3D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55EF6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25B0"/>
    <w:rsid w:val="003A3316"/>
    <w:rsid w:val="003A3C9B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3CCB"/>
    <w:rsid w:val="003E4F7F"/>
    <w:rsid w:val="003E5BD3"/>
    <w:rsid w:val="003E7530"/>
    <w:rsid w:val="003E7F3B"/>
    <w:rsid w:val="003F04B3"/>
    <w:rsid w:val="003F12D2"/>
    <w:rsid w:val="003F1B3C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4780"/>
    <w:rsid w:val="00505C13"/>
    <w:rsid w:val="00511460"/>
    <w:rsid w:val="005118A9"/>
    <w:rsid w:val="00511D55"/>
    <w:rsid w:val="00511F6B"/>
    <w:rsid w:val="0051300A"/>
    <w:rsid w:val="0051645F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1B3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5C29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5A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1EF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3584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11A7"/>
    <w:rsid w:val="006C4986"/>
    <w:rsid w:val="006C4A70"/>
    <w:rsid w:val="006C5BCD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458E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4FED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77E07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315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1EA3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070D"/>
    <w:rsid w:val="00802E34"/>
    <w:rsid w:val="008038D3"/>
    <w:rsid w:val="00804A7A"/>
    <w:rsid w:val="00805485"/>
    <w:rsid w:val="00805761"/>
    <w:rsid w:val="00805DAF"/>
    <w:rsid w:val="00811C30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5B9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1A69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0B9F"/>
    <w:rsid w:val="008C110C"/>
    <w:rsid w:val="008C1528"/>
    <w:rsid w:val="008C4EFE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E76AB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67E5"/>
    <w:rsid w:val="009208CF"/>
    <w:rsid w:val="00921D9F"/>
    <w:rsid w:val="00923C9E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06B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A7F7B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6641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10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2CB9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2B63"/>
    <w:rsid w:val="00A74FBD"/>
    <w:rsid w:val="00A762F9"/>
    <w:rsid w:val="00A831B1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373E"/>
    <w:rsid w:val="00AE4B48"/>
    <w:rsid w:val="00AE5CE0"/>
    <w:rsid w:val="00AE68D7"/>
    <w:rsid w:val="00AE6934"/>
    <w:rsid w:val="00AE79C5"/>
    <w:rsid w:val="00AF16A1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5EF0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1E93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0558"/>
    <w:rsid w:val="00C02456"/>
    <w:rsid w:val="00C031B8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14F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4ADE"/>
    <w:rsid w:val="00C85576"/>
    <w:rsid w:val="00C9060A"/>
    <w:rsid w:val="00C90FDA"/>
    <w:rsid w:val="00C92CB9"/>
    <w:rsid w:val="00C938DE"/>
    <w:rsid w:val="00C948AC"/>
    <w:rsid w:val="00C9542A"/>
    <w:rsid w:val="00CA054D"/>
    <w:rsid w:val="00CA18AD"/>
    <w:rsid w:val="00CA24E8"/>
    <w:rsid w:val="00CA47F9"/>
    <w:rsid w:val="00CA647E"/>
    <w:rsid w:val="00CA6608"/>
    <w:rsid w:val="00CA6DCE"/>
    <w:rsid w:val="00CB02EF"/>
    <w:rsid w:val="00CB2D51"/>
    <w:rsid w:val="00CB3902"/>
    <w:rsid w:val="00CB4B06"/>
    <w:rsid w:val="00CB519E"/>
    <w:rsid w:val="00CB5BB0"/>
    <w:rsid w:val="00CB68F3"/>
    <w:rsid w:val="00CB6B4C"/>
    <w:rsid w:val="00CB7085"/>
    <w:rsid w:val="00CC211C"/>
    <w:rsid w:val="00CC370D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0D9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3CA"/>
    <w:rsid w:val="00D9370C"/>
    <w:rsid w:val="00D9454F"/>
    <w:rsid w:val="00D94ED7"/>
    <w:rsid w:val="00D95AFB"/>
    <w:rsid w:val="00D962B7"/>
    <w:rsid w:val="00D97733"/>
    <w:rsid w:val="00D97DAF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45ED"/>
    <w:rsid w:val="00DB4648"/>
    <w:rsid w:val="00DB5A76"/>
    <w:rsid w:val="00DB616E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2F27"/>
    <w:rsid w:val="00DD3255"/>
    <w:rsid w:val="00DD6BFB"/>
    <w:rsid w:val="00DD7032"/>
    <w:rsid w:val="00DD7E62"/>
    <w:rsid w:val="00DE138A"/>
    <w:rsid w:val="00DE1427"/>
    <w:rsid w:val="00DE1BC4"/>
    <w:rsid w:val="00DE1F96"/>
    <w:rsid w:val="00DE2432"/>
    <w:rsid w:val="00DE25F7"/>
    <w:rsid w:val="00DE2EDC"/>
    <w:rsid w:val="00DE2FB6"/>
    <w:rsid w:val="00DE403C"/>
    <w:rsid w:val="00DE68E3"/>
    <w:rsid w:val="00DF02CC"/>
    <w:rsid w:val="00DF12DD"/>
    <w:rsid w:val="00DF1F2B"/>
    <w:rsid w:val="00DF3AD6"/>
    <w:rsid w:val="00DF3D19"/>
    <w:rsid w:val="00DF415F"/>
    <w:rsid w:val="00DF4F3E"/>
    <w:rsid w:val="00DF784D"/>
    <w:rsid w:val="00DF7BBC"/>
    <w:rsid w:val="00DF7E27"/>
    <w:rsid w:val="00E03224"/>
    <w:rsid w:val="00E0351D"/>
    <w:rsid w:val="00E05137"/>
    <w:rsid w:val="00E122B4"/>
    <w:rsid w:val="00E124A7"/>
    <w:rsid w:val="00E12A22"/>
    <w:rsid w:val="00E176C6"/>
    <w:rsid w:val="00E21957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807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866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2AF2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B7"/>
    <w:rsid w:val="00EC2DE3"/>
    <w:rsid w:val="00EC431C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A19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307A"/>
    <w:rsid w:val="00F139F4"/>
    <w:rsid w:val="00F13F79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141E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7702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  <w:rsid w:val="00FF3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F2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2F2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0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80926-1903-4666-804D-0C2B39C40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1811</Words>
  <Characters>10324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2024-06-26T04:44:00Z</cp:lastPrinted>
  <dcterms:created xsi:type="dcterms:W3CDTF">2017-09-08T06:58:00Z</dcterms:created>
  <dcterms:modified xsi:type="dcterms:W3CDTF">2024-06-26T04:44:00Z</dcterms:modified>
</cp:coreProperties>
</file>