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E22" w:rsidRPr="00941E22" w:rsidRDefault="00E730DA" w:rsidP="00941E22">
      <w:pPr>
        <w:autoSpaceDE/>
        <w:autoSpaceDN/>
        <w:rPr>
          <w:rFonts w:eastAsia="Calibri"/>
          <w:sz w:val="24"/>
          <w:szCs w:val="24"/>
        </w:rPr>
      </w:pPr>
      <w:r>
        <w:rPr>
          <w:rFonts w:eastAsia="Calibri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274.6pt;margin-top:-18pt;width:180pt;height:108.65pt;z-index:251660288" stroked="f">
            <v:textbox style="mso-next-textbox:#_x0000_s1029">
              <w:txbxContent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РОССИЯ ФЕДЕРАЦИЯЗЫ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АЛТАЙ РЕСПУБЛИКА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ШАБАЛИН АЙМАК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МУНИЦИПАЛ ТОЗОЛМО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rFonts w:eastAsia="Calibri"/>
          <w:noProof/>
          <w:sz w:val="24"/>
          <w:szCs w:val="24"/>
        </w:rPr>
        <w:pict>
          <v:shape id="_x0000_s1030" type="#_x0000_t202" style="position:absolute;margin-left:-41.15pt;margin-top:-31.6pt;width:194.4pt;height:112.2pt;z-index:251661312" stroked="f">
            <v:textbox style="mso-next-textbox:#_x0000_s1030">
              <w:txbxContent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РОССИЙСКАЯ ФЕДЕРАЦИЯ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РЕСПУБЛИКА АЛТАЙ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ШЕБАЛИНСКИЙ РАЙОН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СЕЛЬСКАЯ АДМИНИСТРАЦИЯ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МУНИЦИПАЛЬНОГО ОБРАЗОВАНИЯ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КАМЛАКСКОЕ  СЕЛЬСКОЕ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ПОСЕЛЕНИЕ</w:t>
                  </w:r>
                </w:p>
                <w:p w:rsidR="00941E22" w:rsidRPr="00691FD5" w:rsidRDefault="00941E22" w:rsidP="00941E22">
                  <w:pPr>
                    <w:pStyle w:val="a4"/>
                  </w:pPr>
                </w:p>
              </w:txbxContent>
            </v:textbox>
          </v:shape>
        </w:pict>
      </w:r>
      <w:r w:rsidR="00941E22" w:rsidRPr="00941E22">
        <w:rPr>
          <w:rFonts w:eastAsia="Calibri"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-347980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1E22" w:rsidRPr="00941E22" w:rsidRDefault="00941E22" w:rsidP="00941E22">
      <w:pPr>
        <w:tabs>
          <w:tab w:val="left" w:pos="6045"/>
        </w:tabs>
        <w:autoSpaceDE/>
        <w:autoSpaceDN/>
        <w:jc w:val="both"/>
        <w:rPr>
          <w:rFonts w:eastAsia="Calibri"/>
          <w:b/>
          <w:sz w:val="28"/>
          <w:szCs w:val="28"/>
        </w:rPr>
      </w:pPr>
    </w:p>
    <w:p w:rsidR="00941E22" w:rsidRPr="00941E22" w:rsidRDefault="00941E22" w:rsidP="00941E22">
      <w:pPr>
        <w:tabs>
          <w:tab w:val="left" w:pos="6045"/>
        </w:tabs>
        <w:autoSpaceDE/>
        <w:autoSpaceDN/>
        <w:jc w:val="both"/>
        <w:rPr>
          <w:rFonts w:eastAsia="Calibri"/>
          <w:b/>
          <w:sz w:val="28"/>
          <w:szCs w:val="28"/>
        </w:rPr>
      </w:pPr>
    </w:p>
    <w:p w:rsidR="00941E22" w:rsidRPr="00941E22" w:rsidRDefault="00941E22" w:rsidP="00941E22">
      <w:pPr>
        <w:tabs>
          <w:tab w:val="left" w:pos="6045"/>
        </w:tabs>
        <w:autoSpaceDE/>
        <w:autoSpaceDN/>
        <w:jc w:val="both"/>
        <w:rPr>
          <w:rFonts w:eastAsia="Calibri"/>
          <w:sz w:val="28"/>
          <w:szCs w:val="28"/>
        </w:rPr>
      </w:pPr>
      <w:r w:rsidRPr="00941E22">
        <w:rPr>
          <w:rFonts w:eastAsia="Calibri"/>
          <w:b/>
          <w:sz w:val="28"/>
          <w:szCs w:val="28"/>
        </w:rPr>
        <w:t xml:space="preserve">ПОСТАНОВЛЕНИЕ  </w:t>
      </w:r>
      <w:r w:rsidR="007A5C65">
        <w:rPr>
          <w:rFonts w:eastAsia="Calibri"/>
          <w:b/>
          <w:sz w:val="28"/>
          <w:szCs w:val="28"/>
        </w:rPr>
        <w:t xml:space="preserve">                                                     </w:t>
      </w:r>
      <w:r w:rsidRPr="00941E22">
        <w:rPr>
          <w:rFonts w:eastAsia="Calibri"/>
          <w:b/>
          <w:sz w:val="28"/>
          <w:szCs w:val="28"/>
          <w:lang w:val="en-US"/>
        </w:rPr>
        <w:t>J</w:t>
      </w:r>
      <w:r w:rsidRPr="00941E22">
        <w:rPr>
          <w:rFonts w:eastAsia="Calibri"/>
          <w:b/>
          <w:sz w:val="28"/>
          <w:szCs w:val="28"/>
        </w:rPr>
        <w:t>ОП</w:t>
      </w:r>
    </w:p>
    <w:p w:rsidR="00941E22" w:rsidRPr="00941E22" w:rsidRDefault="00CD584F" w:rsidP="00941E22">
      <w:pPr>
        <w:autoSpaceDE/>
        <w:autoSpaceDN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14 февраля 2025</w:t>
      </w:r>
      <w:r w:rsidR="00941E22" w:rsidRPr="00941E22">
        <w:rPr>
          <w:rFonts w:eastAsiaTheme="minorHAnsi"/>
          <w:b/>
          <w:sz w:val="28"/>
          <w:szCs w:val="28"/>
          <w:lang w:eastAsia="en-US"/>
        </w:rPr>
        <w:t xml:space="preserve">  года  № </w:t>
      </w:r>
      <w:r>
        <w:rPr>
          <w:rFonts w:eastAsiaTheme="minorHAnsi"/>
          <w:b/>
          <w:sz w:val="28"/>
          <w:szCs w:val="28"/>
          <w:lang w:eastAsia="en-US"/>
        </w:rPr>
        <w:t>17</w:t>
      </w:r>
    </w:p>
    <w:p w:rsidR="00941E22" w:rsidRPr="00941E22" w:rsidRDefault="00941E22" w:rsidP="00941E22">
      <w:pPr>
        <w:autoSpaceDE/>
        <w:autoSpaceDN/>
        <w:ind w:firstLine="709"/>
        <w:jc w:val="both"/>
        <w:rPr>
          <w:rFonts w:eastAsia="Calibri"/>
          <w:b/>
          <w:sz w:val="28"/>
          <w:szCs w:val="28"/>
        </w:rPr>
      </w:pPr>
      <w:r w:rsidRPr="00941E22">
        <w:rPr>
          <w:rFonts w:eastAsia="Calibri"/>
          <w:b/>
          <w:sz w:val="28"/>
          <w:szCs w:val="28"/>
        </w:rPr>
        <w:t xml:space="preserve">                                              с. Камлак</w:t>
      </w:r>
    </w:p>
    <w:p w:rsidR="00FA0E87" w:rsidRDefault="00FA0E87" w:rsidP="004C43C7">
      <w:pPr>
        <w:pStyle w:val="ConsPlusNormal"/>
        <w:outlineLvl w:val="0"/>
      </w:pPr>
    </w:p>
    <w:p w:rsidR="00B06BDE" w:rsidRDefault="004C43C7" w:rsidP="004C43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B4A29">
        <w:rPr>
          <w:rFonts w:ascii="Times New Roman" w:hAnsi="Times New Roman" w:cs="Times New Roman"/>
          <w:sz w:val="28"/>
          <w:szCs w:val="28"/>
        </w:rPr>
        <w:t xml:space="preserve">Об </w:t>
      </w:r>
      <w:r w:rsidR="00B06BDE" w:rsidRPr="00EB4A29">
        <w:rPr>
          <w:rFonts w:ascii="Times New Roman" w:hAnsi="Times New Roman" w:cs="Times New Roman"/>
          <w:sz w:val="28"/>
          <w:szCs w:val="28"/>
        </w:rPr>
        <w:t>утверждении Порядка</w:t>
      </w:r>
      <w:r w:rsidR="003B1595">
        <w:rPr>
          <w:rFonts w:ascii="Times New Roman" w:hAnsi="Times New Roman" w:cs="Times New Roman"/>
          <w:sz w:val="28"/>
          <w:szCs w:val="28"/>
        </w:rPr>
        <w:t xml:space="preserve"> применения к муниципальным служащим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установленных, </w:t>
      </w:r>
    </w:p>
    <w:p w:rsidR="004C43C7" w:rsidRPr="004C43C7" w:rsidRDefault="00B06BDE" w:rsidP="004C43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B1595">
        <w:rPr>
          <w:rFonts w:ascii="Times New Roman" w:hAnsi="Times New Roman" w:cs="Times New Roman"/>
          <w:sz w:val="28"/>
          <w:szCs w:val="28"/>
        </w:rPr>
        <w:t xml:space="preserve"> целях противодействия коррупции </w:t>
      </w:r>
    </w:p>
    <w:p w:rsidR="004C43C7" w:rsidRDefault="004C43C7" w:rsidP="004C43C7">
      <w:pPr>
        <w:pStyle w:val="ConsPlusNormal"/>
        <w:jc w:val="center"/>
      </w:pPr>
    </w:p>
    <w:p w:rsidR="004C43C7" w:rsidRDefault="004C43C7" w:rsidP="002077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0D55">
        <w:rPr>
          <w:rFonts w:ascii="Times New Roman" w:hAnsi="Times New Roman" w:cs="Times New Roman"/>
          <w:sz w:val="28"/>
          <w:szCs w:val="28"/>
        </w:rPr>
        <w:t>В соответствии с</w:t>
      </w:r>
      <w:r w:rsidR="00231477">
        <w:rPr>
          <w:rFonts w:ascii="Times New Roman" w:hAnsi="Times New Roman" w:cs="Times New Roman"/>
          <w:sz w:val="28"/>
          <w:szCs w:val="28"/>
        </w:rPr>
        <w:t xml:space="preserve"> </w:t>
      </w:r>
      <w:r w:rsidR="00231477" w:rsidRPr="00231477">
        <w:rPr>
          <w:rFonts w:ascii="Times New Roman" w:hAnsi="Times New Roman" w:cs="Times New Roman"/>
          <w:sz w:val="28"/>
          <w:szCs w:val="28"/>
        </w:rPr>
        <w:t>Федеральным законом от 25.12.2008г. № 273-ФЗ «О противодействии коррупции», Федеральным законом  от 02.05.2007г. №25-ФЗ «О муниципальной службе в Российской Федерации»</w:t>
      </w:r>
      <w:r w:rsidRPr="0023147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1E22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 w:rsidR="0023147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941E22" w:rsidRPr="00941E22">
        <w:rPr>
          <w:rFonts w:ascii="Times New Roman" w:hAnsi="Times New Roman" w:cs="Times New Roman"/>
          <w:sz w:val="28"/>
          <w:szCs w:val="28"/>
        </w:rPr>
        <w:t xml:space="preserve"> Камлакское сельское поселение Шебалинского района Республик</w:t>
      </w:r>
      <w:r w:rsidR="00941E22">
        <w:rPr>
          <w:rFonts w:ascii="Times New Roman" w:hAnsi="Times New Roman" w:cs="Times New Roman"/>
          <w:sz w:val="28"/>
          <w:szCs w:val="28"/>
        </w:rPr>
        <w:t xml:space="preserve">и Алтай от 31.05.2016 г № 27/1, </w:t>
      </w:r>
    </w:p>
    <w:p w:rsidR="0020771E" w:rsidRDefault="0020771E" w:rsidP="002077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0771E" w:rsidRDefault="00941E22" w:rsidP="003D4A3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</w:t>
      </w:r>
      <w:r w:rsidR="004C43C7">
        <w:rPr>
          <w:rFonts w:ascii="Times New Roman" w:hAnsi="Times New Roman" w:cs="Times New Roman"/>
          <w:sz w:val="28"/>
          <w:szCs w:val="28"/>
        </w:rPr>
        <w:t>:</w:t>
      </w:r>
    </w:p>
    <w:p w:rsidR="00941E22" w:rsidRPr="00B60D55" w:rsidRDefault="00941E22" w:rsidP="003D4A3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0771E" w:rsidRDefault="00941E22" w:rsidP="00941E22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="004C43C7" w:rsidRPr="0020771E">
        <w:rPr>
          <w:rFonts w:ascii="Times New Roman" w:hAnsi="Times New Roman" w:cs="Times New Roman"/>
          <w:b w:val="0"/>
          <w:sz w:val="28"/>
          <w:szCs w:val="28"/>
        </w:rPr>
        <w:t>Утвердить прилагаем</w:t>
      </w:r>
      <w:r w:rsidR="0020771E">
        <w:rPr>
          <w:rFonts w:ascii="Times New Roman" w:hAnsi="Times New Roman" w:cs="Times New Roman"/>
          <w:b w:val="0"/>
          <w:sz w:val="28"/>
          <w:szCs w:val="28"/>
        </w:rPr>
        <w:t>ый</w:t>
      </w:r>
      <w:r w:rsidR="007A5C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0771E" w:rsidRPr="0020771E">
        <w:rPr>
          <w:rFonts w:ascii="Times New Roman" w:hAnsi="Times New Roman" w:cs="Times New Roman"/>
          <w:b w:val="0"/>
          <w:sz w:val="28"/>
          <w:szCs w:val="28"/>
        </w:rPr>
        <w:t xml:space="preserve">Порядок применения к муниципальным служащим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установленных, </w:t>
      </w:r>
      <w:r w:rsidR="00B06BDE">
        <w:rPr>
          <w:rFonts w:ascii="Times New Roman" w:hAnsi="Times New Roman" w:cs="Times New Roman"/>
          <w:b w:val="0"/>
          <w:sz w:val="28"/>
          <w:szCs w:val="28"/>
        </w:rPr>
        <w:t>в</w:t>
      </w:r>
      <w:r w:rsidR="0020771E" w:rsidRPr="0020771E">
        <w:rPr>
          <w:rFonts w:ascii="Times New Roman" w:hAnsi="Times New Roman" w:cs="Times New Roman"/>
          <w:b w:val="0"/>
          <w:sz w:val="28"/>
          <w:szCs w:val="28"/>
        </w:rPr>
        <w:t xml:space="preserve"> целях противодействия </w:t>
      </w:r>
      <w:r w:rsidR="002A761D" w:rsidRPr="0020771E">
        <w:rPr>
          <w:rFonts w:ascii="Times New Roman" w:hAnsi="Times New Roman" w:cs="Times New Roman"/>
          <w:b w:val="0"/>
          <w:sz w:val="28"/>
          <w:szCs w:val="28"/>
        </w:rPr>
        <w:t xml:space="preserve">коррупции </w:t>
      </w:r>
      <w:r w:rsidR="002A761D">
        <w:rPr>
          <w:rFonts w:ascii="Times New Roman" w:hAnsi="Times New Roman" w:cs="Times New Roman"/>
          <w:b w:val="0"/>
          <w:sz w:val="28"/>
          <w:szCs w:val="28"/>
        </w:rPr>
        <w:t>(приложение 1).</w:t>
      </w:r>
    </w:p>
    <w:p w:rsidR="00CD584F" w:rsidRPr="00CD584F" w:rsidRDefault="00CD584F" w:rsidP="00CD584F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D584F">
        <w:rPr>
          <w:rFonts w:ascii="Times New Roman" w:hAnsi="Times New Roman" w:cs="Times New Roman"/>
          <w:b w:val="0"/>
          <w:sz w:val="28"/>
          <w:szCs w:val="28"/>
        </w:rPr>
        <w:t>2.</w:t>
      </w:r>
      <w:r w:rsidRPr="00CD584F">
        <w:rPr>
          <w:b w:val="0"/>
          <w:color w:val="000000"/>
          <w:sz w:val="28"/>
          <w:szCs w:val="28"/>
        </w:rPr>
        <w:t xml:space="preserve"> </w:t>
      </w:r>
      <w:r w:rsidRPr="00CD584F">
        <w:rPr>
          <w:rStyle w:val="5"/>
          <w:rFonts w:ascii="Times New Roman" w:hAnsi="Times New Roman" w:cs="Times New Roman"/>
          <w:color w:val="000000"/>
          <w:sz w:val="28"/>
          <w:szCs w:val="28"/>
        </w:rPr>
        <w:t>Признать утратившим силу постановление главы сельской администрации от 22.12.2020 года № 47 «</w:t>
      </w:r>
      <w:r w:rsidRPr="00CD584F">
        <w:rPr>
          <w:rFonts w:ascii="Times New Roman" w:hAnsi="Times New Roman" w:cs="Times New Roman"/>
          <w:b w:val="0"/>
          <w:sz w:val="28"/>
          <w:szCs w:val="28"/>
        </w:rPr>
        <w:t>Об утверждении Порядка применения к муниципальным служащим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установленных, в целях противодействия коррупции»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941E22" w:rsidRDefault="00CD584F" w:rsidP="00941E22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41E22" w:rsidRPr="00941E22">
        <w:rPr>
          <w:sz w:val="28"/>
          <w:szCs w:val="28"/>
        </w:rPr>
        <w:t>. Обнародовать настоящее Постановление в соответствии с п.</w:t>
      </w:r>
      <w:r w:rsidR="009E0F50">
        <w:rPr>
          <w:sz w:val="28"/>
          <w:szCs w:val="28"/>
        </w:rPr>
        <w:t>10</w:t>
      </w:r>
      <w:r w:rsidR="00941E22" w:rsidRPr="00941E22">
        <w:rPr>
          <w:sz w:val="28"/>
          <w:szCs w:val="28"/>
        </w:rPr>
        <w:t xml:space="preserve"> ст. 48 Устава </w:t>
      </w:r>
      <w:r>
        <w:rPr>
          <w:sz w:val="28"/>
          <w:szCs w:val="28"/>
        </w:rPr>
        <w:t>муниципального образования</w:t>
      </w:r>
      <w:r w:rsidR="00941E22">
        <w:rPr>
          <w:sz w:val="28"/>
          <w:szCs w:val="28"/>
        </w:rPr>
        <w:t xml:space="preserve"> Камлакское сельское поселение</w:t>
      </w:r>
    </w:p>
    <w:p w:rsidR="004C43C7" w:rsidRPr="00941E22" w:rsidRDefault="00CD584F" w:rsidP="00941E22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41E22">
        <w:rPr>
          <w:sz w:val="28"/>
          <w:szCs w:val="28"/>
        </w:rPr>
        <w:t>.</w:t>
      </w:r>
      <w:r w:rsidR="004C43C7" w:rsidRPr="00941E22">
        <w:rPr>
          <w:sz w:val="28"/>
          <w:szCs w:val="28"/>
        </w:rPr>
        <w:t>Настоящее постановление вступает в силу с даты его официального обнародования.</w:t>
      </w:r>
    </w:p>
    <w:p w:rsidR="00941E22" w:rsidRDefault="00CD584F" w:rsidP="00941E22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</w:t>
      </w:r>
      <w:r w:rsidR="00941E22">
        <w:rPr>
          <w:rFonts w:ascii="Times New Roman" w:hAnsi="Times New Roman" w:cs="Times New Roman"/>
          <w:b w:val="0"/>
          <w:sz w:val="28"/>
          <w:szCs w:val="28"/>
        </w:rPr>
        <w:t>.</w:t>
      </w:r>
      <w:r w:rsidR="00941E22" w:rsidRPr="00941E22">
        <w:rPr>
          <w:rFonts w:ascii="Times New Roman" w:hAnsi="Times New Roman" w:cs="Times New Roman"/>
          <w:b w:val="0"/>
          <w:sz w:val="28"/>
          <w:szCs w:val="28"/>
        </w:rPr>
        <w:t>Контроль за исполнением настоящего постановления оставляю за собой</w:t>
      </w:r>
      <w:r w:rsidR="00941E22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941E22" w:rsidRDefault="00941E22" w:rsidP="00941E22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941E22" w:rsidRDefault="00941E22" w:rsidP="00941E22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941E22" w:rsidRDefault="00941E22" w:rsidP="00941E22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Глава</w:t>
      </w:r>
    </w:p>
    <w:p w:rsidR="00941E22" w:rsidRDefault="00941E22" w:rsidP="00CD584F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МО Камлакское сельское поселение: ___________________ </w:t>
      </w:r>
      <w:r w:rsidR="009E0F50">
        <w:rPr>
          <w:rFonts w:ascii="Times New Roman" w:hAnsi="Times New Roman" w:cs="Times New Roman"/>
          <w:b w:val="0"/>
          <w:sz w:val="28"/>
          <w:szCs w:val="28"/>
        </w:rPr>
        <w:t>В.В. Акп</w:t>
      </w:r>
      <w:r w:rsidR="00CD584F">
        <w:rPr>
          <w:rFonts w:ascii="Times New Roman" w:hAnsi="Times New Roman" w:cs="Times New Roman"/>
          <w:b w:val="0"/>
          <w:sz w:val="28"/>
          <w:szCs w:val="28"/>
        </w:rPr>
        <w:t>ашев</w:t>
      </w:r>
    </w:p>
    <w:p w:rsidR="004C43C7" w:rsidRPr="00187752" w:rsidRDefault="007A5C65" w:rsidP="007A5C65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                                               </w:t>
      </w:r>
      <w:r w:rsidR="009E0F50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9E0F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A761D">
        <w:rPr>
          <w:rFonts w:ascii="Times New Roman" w:hAnsi="Times New Roman" w:cs="Times New Roman"/>
          <w:b w:val="0"/>
          <w:sz w:val="28"/>
          <w:szCs w:val="28"/>
        </w:rPr>
        <w:t xml:space="preserve"> Приложение 1 </w:t>
      </w:r>
    </w:p>
    <w:p w:rsidR="004C43C7" w:rsidRPr="00187752" w:rsidRDefault="007A5C65" w:rsidP="004C43C7">
      <w:pPr>
        <w:pStyle w:val="ConsPlusTitle"/>
        <w:ind w:left="162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к </w:t>
      </w:r>
      <w:r w:rsidR="004C43C7" w:rsidRPr="00187752">
        <w:rPr>
          <w:rFonts w:ascii="Times New Roman" w:hAnsi="Times New Roman" w:cs="Times New Roman"/>
          <w:b w:val="0"/>
          <w:sz w:val="28"/>
          <w:szCs w:val="28"/>
        </w:rPr>
        <w:t>Постановлени</w:t>
      </w:r>
      <w:r w:rsidR="002A761D">
        <w:rPr>
          <w:rFonts w:ascii="Times New Roman" w:hAnsi="Times New Roman" w:cs="Times New Roman"/>
          <w:b w:val="0"/>
          <w:sz w:val="28"/>
          <w:szCs w:val="28"/>
        </w:rPr>
        <w:t>ю</w:t>
      </w:r>
      <w:r w:rsidR="004C43C7" w:rsidRPr="0018775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D584F">
        <w:rPr>
          <w:rFonts w:ascii="Times New Roman" w:hAnsi="Times New Roman" w:cs="Times New Roman"/>
          <w:b w:val="0"/>
          <w:sz w:val="28"/>
          <w:szCs w:val="28"/>
        </w:rPr>
        <w:t>г</w:t>
      </w:r>
      <w:r w:rsidR="004C43C7" w:rsidRPr="00187752">
        <w:rPr>
          <w:rFonts w:ascii="Times New Roman" w:hAnsi="Times New Roman" w:cs="Times New Roman"/>
          <w:b w:val="0"/>
          <w:sz w:val="28"/>
          <w:szCs w:val="28"/>
        </w:rPr>
        <w:t>лавы</w:t>
      </w:r>
    </w:p>
    <w:p w:rsidR="005E40BA" w:rsidRDefault="007A5C65" w:rsidP="007A5C65">
      <w:pPr>
        <w:pStyle w:val="ConsPlusTitle"/>
        <w:tabs>
          <w:tab w:val="center" w:pos="5487"/>
        </w:tabs>
        <w:ind w:left="162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                МО Камлакское сельское</w:t>
      </w:r>
      <w:r w:rsidR="005E40BA">
        <w:rPr>
          <w:rFonts w:ascii="Times New Roman" w:hAnsi="Times New Roman" w:cs="Times New Roman"/>
          <w:b w:val="0"/>
          <w:sz w:val="28"/>
          <w:szCs w:val="28"/>
        </w:rPr>
        <w:t xml:space="preserve"> поселение</w:t>
      </w:r>
    </w:p>
    <w:p w:rsidR="004C43C7" w:rsidRDefault="004C43C7" w:rsidP="004C43C7">
      <w:pPr>
        <w:pStyle w:val="ConsPlusTitle"/>
        <w:ind w:left="162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</w:t>
      </w:r>
      <w:r w:rsidR="007A5C65">
        <w:rPr>
          <w:rFonts w:ascii="Times New Roman" w:hAnsi="Times New Roman" w:cs="Times New Roman"/>
          <w:b w:val="0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от </w:t>
      </w:r>
      <w:r w:rsidR="00CD584F">
        <w:rPr>
          <w:rFonts w:ascii="Times New Roman" w:hAnsi="Times New Roman" w:cs="Times New Roman"/>
          <w:b w:val="0"/>
          <w:sz w:val="28"/>
          <w:szCs w:val="28"/>
        </w:rPr>
        <w:t>14 февраля 2025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 № </w:t>
      </w:r>
      <w:bookmarkStart w:id="0" w:name="P42"/>
      <w:bookmarkEnd w:id="0"/>
      <w:r w:rsidR="00CD584F">
        <w:rPr>
          <w:rFonts w:ascii="Times New Roman" w:hAnsi="Times New Roman" w:cs="Times New Roman"/>
          <w:b w:val="0"/>
          <w:sz w:val="28"/>
          <w:szCs w:val="28"/>
        </w:rPr>
        <w:t>1</w:t>
      </w:r>
      <w:r w:rsidR="00B06BDE">
        <w:rPr>
          <w:rFonts w:ascii="Times New Roman" w:hAnsi="Times New Roman" w:cs="Times New Roman"/>
          <w:b w:val="0"/>
          <w:sz w:val="28"/>
          <w:szCs w:val="28"/>
        </w:rPr>
        <w:t>7</w:t>
      </w:r>
    </w:p>
    <w:p w:rsidR="003D4A3A" w:rsidRPr="004C43C7" w:rsidRDefault="003D4A3A" w:rsidP="004C43C7">
      <w:pPr>
        <w:pStyle w:val="ConsPlusTitle"/>
        <w:ind w:left="1620"/>
        <w:rPr>
          <w:rFonts w:ascii="Times New Roman" w:hAnsi="Times New Roman" w:cs="Times New Roman"/>
          <w:b w:val="0"/>
          <w:sz w:val="28"/>
          <w:szCs w:val="28"/>
        </w:rPr>
      </w:pPr>
    </w:p>
    <w:p w:rsidR="004C43C7" w:rsidRDefault="004C43C7">
      <w:pPr>
        <w:pStyle w:val="ConsPlusNormal"/>
        <w:jc w:val="both"/>
      </w:pPr>
    </w:p>
    <w:p w:rsidR="003D4A3A" w:rsidRPr="005E40BA" w:rsidRDefault="003D4A3A" w:rsidP="003D4A3A">
      <w:pPr>
        <w:spacing w:after="1"/>
        <w:jc w:val="center"/>
        <w:rPr>
          <w:b/>
          <w:sz w:val="28"/>
          <w:szCs w:val="36"/>
        </w:rPr>
      </w:pPr>
      <w:bookmarkStart w:id="1" w:name="P122"/>
      <w:bookmarkStart w:id="2" w:name="P40"/>
      <w:bookmarkEnd w:id="1"/>
      <w:bookmarkEnd w:id="2"/>
      <w:r w:rsidRPr="005E40BA">
        <w:rPr>
          <w:b/>
          <w:sz w:val="28"/>
          <w:szCs w:val="36"/>
        </w:rPr>
        <w:t>П</w:t>
      </w:r>
      <w:r w:rsidR="005E40BA">
        <w:rPr>
          <w:b/>
          <w:sz w:val="28"/>
          <w:szCs w:val="36"/>
        </w:rPr>
        <w:t>ОРЯДОК</w:t>
      </w:r>
    </w:p>
    <w:p w:rsidR="003B1595" w:rsidRPr="005E40BA" w:rsidRDefault="003D4A3A" w:rsidP="003D4A3A">
      <w:pPr>
        <w:spacing w:after="1"/>
        <w:jc w:val="center"/>
        <w:rPr>
          <w:b/>
          <w:sz w:val="28"/>
          <w:szCs w:val="36"/>
        </w:rPr>
      </w:pPr>
      <w:r w:rsidRPr="005E40BA">
        <w:rPr>
          <w:b/>
          <w:sz w:val="28"/>
          <w:szCs w:val="36"/>
        </w:rPr>
        <w:t xml:space="preserve">применения к муниципальным служащим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установленных, </w:t>
      </w:r>
      <w:r w:rsidR="00B06BDE">
        <w:rPr>
          <w:b/>
          <w:sz w:val="28"/>
          <w:szCs w:val="36"/>
        </w:rPr>
        <w:t>в</w:t>
      </w:r>
      <w:r w:rsidRPr="005E40BA">
        <w:rPr>
          <w:b/>
          <w:sz w:val="28"/>
          <w:szCs w:val="36"/>
        </w:rPr>
        <w:t xml:space="preserve"> целях противодействия коррупции</w:t>
      </w:r>
    </w:p>
    <w:p w:rsidR="003B1595" w:rsidRPr="003D4A3A" w:rsidRDefault="003B1595" w:rsidP="003D4A3A">
      <w:pPr>
        <w:pStyle w:val="ConsPlusNormal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B1595" w:rsidRPr="006E448F" w:rsidRDefault="00C73185" w:rsidP="006E448F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3B1595" w:rsidRPr="006E448F">
        <w:rPr>
          <w:b/>
          <w:sz w:val="28"/>
          <w:szCs w:val="28"/>
        </w:rPr>
        <w:t>. Общие положения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1.</w:t>
      </w:r>
      <w:r w:rsidR="00C73185">
        <w:rPr>
          <w:sz w:val="28"/>
          <w:szCs w:val="28"/>
        </w:rPr>
        <w:t>1.</w:t>
      </w:r>
      <w:r w:rsidRPr="006E448F">
        <w:rPr>
          <w:sz w:val="28"/>
          <w:szCs w:val="28"/>
        </w:rPr>
        <w:t xml:space="preserve"> Взыскания к муниципальным служащим муниципального образования </w:t>
      </w:r>
      <w:r w:rsidR="005E40BA" w:rsidRPr="006E448F">
        <w:rPr>
          <w:sz w:val="28"/>
          <w:szCs w:val="28"/>
        </w:rPr>
        <w:t xml:space="preserve">Камлакское сельское поселение </w:t>
      </w:r>
      <w:r w:rsidRPr="006E448F">
        <w:rPr>
          <w:sz w:val="28"/>
          <w:szCs w:val="28"/>
        </w:rPr>
        <w:t xml:space="preserve">(далее - муниципальные служащие)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предусмотренные </w:t>
      </w:r>
      <w:hyperlink r:id="rId8" w:history="1">
        <w:r w:rsidRPr="006E448F">
          <w:rPr>
            <w:sz w:val="28"/>
            <w:szCs w:val="28"/>
          </w:rPr>
          <w:t>статьями 14.1</w:t>
        </w:r>
      </w:hyperlink>
      <w:r w:rsidRPr="006E448F">
        <w:rPr>
          <w:sz w:val="28"/>
          <w:szCs w:val="28"/>
        </w:rPr>
        <w:t xml:space="preserve">, </w:t>
      </w:r>
      <w:hyperlink r:id="rId9" w:history="1">
        <w:r w:rsidRPr="006E448F">
          <w:rPr>
            <w:sz w:val="28"/>
            <w:szCs w:val="28"/>
          </w:rPr>
          <w:t>15</w:t>
        </w:r>
      </w:hyperlink>
      <w:r w:rsidRPr="006E448F">
        <w:rPr>
          <w:sz w:val="28"/>
          <w:szCs w:val="28"/>
        </w:rPr>
        <w:t xml:space="preserve"> и </w:t>
      </w:r>
      <w:hyperlink r:id="rId10" w:history="1">
        <w:r w:rsidRPr="006E448F">
          <w:rPr>
            <w:sz w:val="28"/>
            <w:szCs w:val="28"/>
          </w:rPr>
          <w:t>27</w:t>
        </w:r>
      </w:hyperlink>
      <w:r w:rsidRPr="006E448F">
        <w:rPr>
          <w:sz w:val="28"/>
          <w:szCs w:val="28"/>
        </w:rPr>
        <w:t xml:space="preserve"> Федерального закона от 2 марта 2007 года N 25-ФЗ "О муниципальной службе в Российской Федерации" (далее - взыскания за коррупционные правонарушения), применяются в порядке и сроки, установленные Федеральным </w:t>
      </w:r>
      <w:hyperlink r:id="rId11" w:history="1">
        <w:r w:rsidRPr="006E448F">
          <w:rPr>
            <w:sz w:val="28"/>
            <w:szCs w:val="28"/>
          </w:rPr>
          <w:t>законом</w:t>
        </w:r>
      </w:hyperlink>
      <w:r w:rsidRPr="006E448F">
        <w:rPr>
          <w:sz w:val="28"/>
          <w:szCs w:val="28"/>
        </w:rPr>
        <w:t xml:space="preserve"> от 2 марта 2007 года N 25-ФЗ "О муниципальной службе в Российской Федерации" (далее - Федеральный закон "О муниципальной службе в Российской Федерации"), нормативными правовыми актами Республики Алтай и настоящим Порядком.</w:t>
      </w:r>
    </w:p>
    <w:p w:rsidR="003B1595" w:rsidRPr="006E448F" w:rsidRDefault="00C73185" w:rsidP="006E44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B1595" w:rsidRPr="006E448F">
        <w:rPr>
          <w:sz w:val="28"/>
          <w:szCs w:val="28"/>
        </w:rPr>
        <w:t xml:space="preserve">2. За каждый случай несоблюдения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 </w:t>
      </w:r>
      <w:hyperlink r:id="rId12" w:history="1">
        <w:r w:rsidR="003B1595" w:rsidRPr="006E448F">
          <w:rPr>
            <w:sz w:val="28"/>
            <w:szCs w:val="28"/>
          </w:rPr>
          <w:t>законом</w:t>
        </w:r>
      </w:hyperlink>
      <w:r w:rsidR="003B1595" w:rsidRPr="006E448F">
        <w:rPr>
          <w:sz w:val="28"/>
          <w:szCs w:val="28"/>
        </w:rPr>
        <w:t xml:space="preserve"> "О муниципальной службе в Российской Федерации", Федеральным </w:t>
      </w:r>
      <w:hyperlink r:id="rId13" w:history="1">
        <w:r w:rsidR="003B1595" w:rsidRPr="006E448F">
          <w:rPr>
            <w:sz w:val="28"/>
            <w:szCs w:val="28"/>
          </w:rPr>
          <w:t>законом</w:t>
        </w:r>
      </w:hyperlink>
      <w:r w:rsidR="003B1595" w:rsidRPr="006E448F">
        <w:rPr>
          <w:sz w:val="28"/>
          <w:szCs w:val="28"/>
        </w:rPr>
        <w:t xml:space="preserve"> от 25 декабря 2008 года N 273-ФЗ "О противодействии коррупции" (далее - Федеральный закон "О противодействии коррупции") и другими федеральными законами (далее - коррупционное правонарушение), применяется только одно взыскание.</w:t>
      </w:r>
    </w:p>
    <w:p w:rsidR="003B1595" w:rsidRPr="006E448F" w:rsidRDefault="00C73185" w:rsidP="006E44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B1595" w:rsidRPr="006E448F">
        <w:rPr>
          <w:sz w:val="28"/>
          <w:szCs w:val="28"/>
        </w:rPr>
        <w:t>3. Взыскание за коррупционное правонарушение применяется представителем нанимателя (работодателем) на основании: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а) доклада о результатах проверки, проведенной подразделением кадровой службы соответствующего муниципального органа по профилактике коррупционных и иных правонарушений;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б) рекомендации комиссии по соблюдению требований к служебному поведению муниципальных служащих и урегулированию конфликта интересов (далее - комиссия) в случае, если доклад о результатах проверки направлялся в комиссию;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в) объяснений муниципального служащего;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lastRenderedPageBreak/>
        <w:t>г) 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д) иных материалов.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</w:p>
    <w:p w:rsidR="003B1595" w:rsidRPr="006E448F" w:rsidRDefault="00C73185" w:rsidP="006E448F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3B1595" w:rsidRPr="006E448F">
        <w:rPr>
          <w:b/>
          <w:sz w:val="28"/>
          <w:szCs w:val="28"/>
        </w:rPr>
        <w:t>. Общие условия применения взыскания за коррупционное</w:t>
      </w:r>
    </w:p>
    <w:p w:rsidR="003B1595" w:rsidRPr="006E448F" w:rsidRDefault="003B1595" w:rsidP="006E448F">
      <w:pPr>
        <w:pStyle w:val="a4"/>
        <w:jc w:val="center"/>
        <w:rPr>
          <w:b/>
          <w:sz w:val="28"/>
          <w:szCs w:val="28"/>
        </w:rPr>
      </w:pPr>
      <w:r w:rsidRPr="006E448F">
        <w:rPr>
          <w:b/>
          <w:sz w:val="28"/>
          <w:szCs w:val="28"/>
        </w:rPr>
        <w:t>правонарушение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</w:p>
    <w:p w:rsidR="003B1595" w:rsidRPr="006E448F" w:rsidRDefault="00C73185" w:rsidP="006E44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3B1595" w:rsidRPr="006E448F">
        <w:rPr>
          <w:sz w:val="28"/>
          <w:szCs w:val="28"/>
        </w:rPr>
        <w:t>. При применении взыскания за коррупционное правонарушение учитываются: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а) характер совершенного муниципальным служащим коррупционного правонарушения, его тяжесть и обстоятельства, при которых оно совершено;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б)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в) предшествующие результаты исполнения муниципальным служащим своих должностных обязанностей.</w:t>
      </w:r>
    </w:p>
    <w:p w:rsidR="003B1595" w:rsidRPr="00CD584F" w:rsidRDefault="00C73185" w:rsidP="00CD584F">
      <w:pPr>
        <w:pStyle w:val="a4"/>
        <w:jc w:val="both"/>
        <w:rPr>
          <w:sz w:val="40"/>
          <w:szCs w:val="28"/>
        </w:rPr>
      </w:pPr>
      <w:r>
        <w:rPr>
          <w:sz w:val="28"/>
          <w:szCs w:val="28"/>
        </w:rPr>
        <w:t>2.2</w:t>
      </w:r>
      <w:r w:rsidR="003B1595" w:rsidRPr="006E448F">
        <w:rPr>
          <w:sz w:val="28"/>
          <w:szCs w:val="28"/>
        </w:rPr>
        <w:t xml:space="preserve">. </w:t>
      </w:r>
      <w:r w:rsidR="00CD584F" w:rsidRPr="00CD584F">
        <w:rPr>
          <w:color w:val="000000"/>
          <w:sz w:val="28"/>
          <w:shd w:val="clear" w:color="auto" w:fill="FFFFFF"/>
        </w:rPr>
        <w:t>Дисциплинарное взыскание за несоблюдение ограничений и запретов, неисполнение обязанностей, установленных законодательством Российской Федерации о противодействии коррупции, не может быть применено позднее трех лет со дня совершения проступка. В указанные сроки не включается время производства по уголовному делу</w:t>
      </w:r>
      <w:r w:rsidR="00CD584F">
        <w:rPr>
          <w:color w:val="000000"/>
          <w:sz w:val="28"/>
          <w:shd w:val="clear" w:color="auto" w:fill="FFFFFF"/>
        </w:rPr>
        <w:t>.</w:t>
      </w:r>
    </w:p>
    <w:p w:rsidR="003B1595" w:rsidRPr="0054564F" w:rsidRDefault="00C73185" w:rsidP="0054564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="003B1595" w:rsidRPr="0054564F">
        <w:rPr>
          <w:sz w:val="28"/>
          <w:szCs w:val="28"/>
        </w:rPr>
        <w:t xml:space="preserve">. </w:t>
      </w:r>
      <w:r w:rsidR="0054564F" w:rsidRPr="0054564F">
        <w:rPr>
          <w:color w:val="000000"/>
          <w:sz w:val="28"/>
          <w:szCs w:val="28"/>
          <w:shd w:val="clear" w:color="auto" w:fill="FFFFFF"/>
        </w:rPr>
        <w:t>Муниципальный служащий, допустивший дисциплинарный проступок, может быть временно (но не более чем на один месяц), до решения вопроса о его дисциплинарной ответственности, отстранен от исполнения должностных обязанностей с сохранением денежного содержания. Отстранение муниципального служащего от исполнения должностных обязанностей в этом случае производится муниципальным правовым актом.</w:t>
      </w:r>
    </w:p>
    <w:p w:rsidR="003B1595" w:rsidRPr="006E448F" w:rsidRDefault="00C73185" w:rsidP="006E44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3B1595" w:rsidRPr="006E448F">
        <w:rPr>
          <w:sz w:val="28"/>
          <w:szCs w:val="28"/>
        </w:rPr>
        <w:t>. Муниципальный служащий имеет право: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а) давать устные или письменные объяснения, представлять заявления, ходатайства и иные документы;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б) обжаловать решения и действия (бездействие) муниципальных служащих, проводящих проверку, представителю нанимателя (работодателю), назначившему проверку;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в) ознакомиться по окончании проверки с докладом и другими материалами по результатам проверки, если это не противоречит требованиям неразглашения сведений, составляющих государственную и иную охраняемую федеральным законом тайну.</w:t>
      </w:r>
    </w:p>
    <w:p w:rsidR="003B1595" w:rsidRPr="006E448F" w:rsidRDefault="00C73185" w:rsidP="006E44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2.5</w:t>
      </w:r>
      <w:r w:rsidR="003B1595" w:rsidRPr="006E448F">
        <w:rPr>
          <w:sz w:val="28"/>
          <w:szCs w:val="28"/>
        </w:rPr>
        <w:t xml:space="preserve">. Если в течение одного года со дня применения взыскания за коррупционное правонарушение муниципальный служащий не был подвергнут дисциплинарному взысканию, предусмотренному </w:t>
      </w:r>
      <w:hyperlink r:id="rId14" w:history="1">
        <w:r w:rsidR="003B1595" w:rsidRPr="006E448F">
          <w:rPr>
            <w:sz w:val="28"/>
            <w:szCs w:val="28"/>
          </w:rPr>
          <w:t>пунктами 1</w:t>
        </w:r>
      </w:hyperlink>
      <w:r w:rsidR="003B1595" w:rsidRPr="006E448F">
        <w:rPr>
          <w:sz w:val="28"/>
          <w:szCs w:val="28"/>
        </w:rPr>
        <w:t xml:space="preserve"> или </w:t>
      </w:r>
      <w:hyperlink r:id="rId15" w:history="1">
        <w:r w:rsidR="003B1595" w:rsidRPr="006E448F">
          <w:rPr>
            <w:sz w:val="28"/>
            <w:szCs w:val="28"/>
          </w:rPr>
          <w:t>2 части 1 статьи 27</w:t>
        </w:r>
      </w:hyperlink>
      <w:r w:rsidR="003B1595" w:rsidRPr="006E448F">
        <w:rPr>
          <w:sz w:val="28"/>
          <w:szCs w:val="28"/>
        </w:rPr>
        <w:t xml:space="preserve"> Федерального закона от 2 марта 2007 года N 25-ФЗ "О муниципальной службе в Российской Федерации", то он считается не имеющим взыскания за коррупционное правонарушение.</w:t>
      </w:r>
    </w:p>
    <w:p w:rsidR="003B1595" w:rsidRDefault="00C73185" w:rsidP="006E44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2.6</w:t>
      </w:r>
      <w:r w:rsidR="003B1595" w:rsidRPr="006E448F">
        <w:rPr>
          <w:sz w:val="28"/>
          <w:szCs w:val="28"/>
        </w:rPr>
        <w:t>. Представитель нанимателя (работодатель) вправе снять с муниципального служащего взыскание за коррупционное правонарушение до истечения одного года со дня применения взыскания по собственной инициативе, по письменному заявлению муниципального служащего или по ходатайству его непосредственного руководителя.</w:t>
      </w:r>
    </w:p>
    <w:p w:rsidR="0054564F" w:rsidRPr="0054564F" w:rsidRDefault="00C73185" w:rsidP="006E44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2.7</w:t>
      </w:r>
      <w:r w:rsidR="0054564F">
        <w:rPr>
          <w:sz w:val="28"/>
          <w:szCs w:val="28"/>
        </w:rPr>
        <w:t>.</w:t>
      </w:r>
      <w:r w:rsidR="0054564F" w:rsidRPr="0054564F">
        <w:rPr>
          <w:color w:val="000000"/>
          <w:sz w:val="25"/>
          <w:szCs w:val="25"/>
          <w:shd w:val="clear" w:color="auto" w:fill="FFFFFF"/>
        </w:rPr>
        <w:t xml:space="preserve"> </w:t>
      </w:r>
      <w:r w:rsidR="0054564F" w:rsidRPr="0054564F">
        <w:rPr>
          <w:color w:val="000000"/>
          <w:sz w:val="28"/>
          <w:szCs w:val="28"/>
          <w:shd w:val="clear" w:color="auto" w:fill="FFFFFF"/>
        </w:rPr>
        <w:t>Муниципальный служащий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 </w:t>
      </w:r>
      <w:hyperlink r:id="rId16" w:anchor="dst336" w:history="1">
        <w:r w:rsidR="0054564F" w:rsidRPr="0054564F">
          <w:rPr>
            <w:rStyle w:val="ab"/>
            <w:color w:val="auto"/>
            <w:sz w:val="28"/>
            <w:szCs w:val="28"/>
            <w:u w:val="none"/>
            <w:shd w:val="clear" w:color="auto" w:fill="FFFFFF"/>
          </w:rPr>
          <w:t>частями 3</w:t>
        </w:r>
      </w:hyperlink>
      <w:r w:rsidR="0054564F" w:rsidRPr="0054564F">
        <w:rPr>
          <w:sz w:val="28"/>
          <w:szCs w:val="28"/>
          <w:shd w:val="clear" w:color="auto" w:fill="FFFFFF"/>
        </w:rPr>
        <w:t> - </w:t>
      </w:r>
      <w:hyperlink r:id="rId17" w:anchor="dst339" w:history="1">
        <w:r w:rsidR="0054564F" w:rsidRPr="0054564F">
          <w:rPr>
            <w:rStyle w:val="ab"/>
            <w:color w:val="auto"/>
            <w:sz w:val="28"/>
            <w:szCs w:val="28"/>
            <w:u w:val="none"/>
            <w:shd w:val="clear" w:color="auto" w:fill="FFFFFF"/>
          </w:rPr>
          <w:t>6 статьи 13</w:t>
        </w:r>
      </w:hyperlink>
      <w:r w:rsidR="0054564F" w:rsidRPr="0054564F">
        <w:rPr>
          <w:color w:val="000000"/>
          <w:sz w:val="28"/>
          <w:szCs w:val="28"/>
          <w:shd w:val="clear" w:color="auto" w:fill="FFFFFF"/>
        </w:rPr>
        <w:t xml:space="preserve"> Федерального закона от 25 декабря 2008 года </w:t>
      </w:r>
      <w:r w:rsidR="0054564F">
        <w:rPr>
          <w:color w:val="000000"/>
          <w:sz w:val="28"/>
          <w:szCs w:val="28"/>
          <w:shd w:val="clear" w:color="auto" w:fill="FFFFFF"/>
        </w:rPr>
        <w:t>№</w:t>
      </w:r>
      <w:r w:rsidR="0054564F" w:rsidRPr="0054564F">
        <w:rPr>
          <w:color w:val="000000"/>
          <w:sz w:val="28"/>
          <w:szCs w:val="28"/>
          <w:shd w:val="clear" w:color="auto" w:fill="FFFFFF"/>
        </w:rPr>
        <w:t xml:space="preserve"> 273-ФЗ "О противодействии коррупции".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</w:p>
    <w:p w:rsidR="003B1595" w:rsidRPr="006E448F" w:rsidRDefault="00C73185" w:rsidP="006E448F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3B1595" w:rsidRPr="006E448F">
        <w:rPr>
          <w:b/>
          <w:sz w:val="28"/>
          <w:szCs w:val="28"/>
        </w:rPr>
        <w:t xml:space="preserve"> Проведение проверки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</w:p>
    <w:p w:rsidR="003B1595" w:rsidRPr="006E448F" w:rsidRDefault="00C73185" w:rsidP="006E44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3B1595" w:rsidRPr="006E448F">
        <w:rPr>
          <w:sz w:val="28"/>
          <w:szCs w:val="28"/>
        </w:rPr>
        <w:t>. Перед применением взыскания за коррупционное правонарушение в отношении муниципального служащего проводится проверка.</w:t>
      </w:r>
    </w:p>
    <w:p w:rsidR="003B1595" w:rsidRPr="006E448F" w:rsidRDefault="00C73185" w:rsidP="006E44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="003B1595" w:rsidRPr="006E448F">
        <w:rPr>
          <w:sz w:val="28"/>
          <w:szCs w:val="28"/>
        </w:rPr>
        <w:t>. Решение о проведении проверки принимается представителем нанимателя (работодателем).</w:t>
      </w:r>
    </w:p>
    <w:p w:rsidR="003B1595" w:rsidRPr="006E448F" w:rsidRDefault="00C73185" w:rsidP="006E44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3B1595" w:rsidRPr="006E448F">
        <w:rPr>
          <w:sz w:val="28"/>
          <w:szCs w:val="28"/>
        </w:rPr>
        <w:t>. Представитель нанимателя (работодатель), назначивший проверку, обязан контролировать своевременность и правильность ее проведения.</w:t>
      </w:r>
    </w:p>
    <w:p w:rsidR="003B1595" w:rsidRPr="006E448F" w:rsidRDefault="00C73185" w:rsidP="006E448F">
      <w:pPr>
        <w:pStyle w:val="a4"/>
        <w:jc w:val="both"/>
        <w:rPr>
          <w:sz w:val="28"/>
          <w:szCs w:val="28"/>
        </w:rPr>
      </w:pPr>
      <w:bookmarkStart w:id="3" w:name="P92"/>
      <w:bookmarkEnd w:id="3"/>
      <w:r>
        <w:rPr>
          <w:sz w:val="28"/>
          <w:szCs w:val="28"/>
        </w:rPr>
        <w:t>3.4</w:t>
      </w:r>
      <w:r w:rsidR="003B1595" w:rsidRPr="006E448F">
        <w:rPr>
          <w:sz w:val="28"/>
          <w:szCs w:val="28"/>
        </w:rPr>
        <w:t xml:space="preserve">. Проверка проводится подразделением кадровой службы органа местного самоуправления муниципального образования </w:t>
      </w:r>
      <w:r w:rsidR="006E448F">
        <w:rPr>
          <w:sz w:val="28"/>
          <w:szCs w:val="28"/>
        </w:rPr>
        <w:t xml:space="preserve">Камлакское сельское </w:t>
      </w:r>
      <w:r w:rsidR="00B06BDE">
        <w:rPr>
          <w:sz w:val="28"/>
          <w:szCs w:val="28"/>
        </w:rPr>
        <w:t xml:space="preserve">поселение, </w:t>
      </w:r>
      <w:r w:rsidR="00B06BDE" w:rsidRPr="006E448F">
        <w:rPr>
          <w:sz w:val="28"/>
          <w:szCs w:val="28"/>
        </w:rPr>
        <w:t>наделенного</w:t>
      </w:r>
      <w:r w:rsidR="003B1595" w:rsidRPr="006E448F">
        <w:rPr>
          <w:sz w:val="28"/>
          <w:szCs w:val="28"/>
        </w:rPr>
        <w:t xml:space="preserve"> правами юридического лица (далее - муниципальный орган) либо должностными лицами указанных органов, осуществляющими кадровую работу и ответственными за работу по профилактике коррупционных и иных правонарушений (далее - кадровая служба).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Если осуществление кадровой работы в муниципальном органе передано в установленном муниципальными нормативными правовыми актами порядке другому муниципальному органу, проверка проводится кадровой службой этого муниципального органа.</w:t>
      </w:r>
    </w:p>
    <w:p w:rsidR="003B1595" w:rsidRPr="006E448F" w:rsidRDefault="00C73185" w:rsidP="006E44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r w:rsidR="003B1595" w:rsidRPr="006E448F">
        <w:rPr>
          <w:sz w:val="28"/>
          <w:szCs w:val="28"/>
        </w:rPr>
        <w:t>. В проведении проверки не может участвовать муниципальный служащий, прямо или косвенно заинтересованный в ее результатах. В этих случаях он обязан обратиться к представителю нанимателя (работодателю), назначившему проверку, с письменным заявлением об освобождении его от участия в проведении проверки.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lastRenderedPageBreak/>
        <w:t>При несоблюдении указанного требования результаты проверки считаются недействительными, в этом случае назначается новая проверка по правилам, установленным настоящим Порядком.</w:t>
      </w:r>
    </w:p>
    <w:p w:rsidR="003B1595" w:rsidRPr="006E448F" w:rsidRDefault="00C73185" w:rsidP="006E44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231477">
        <w:rPr>
          <w:sz w:val="28"/>
          <w:szCs w:val="28"/>
        </w:rPr>
        <w:t>6</w:t>
      </w:r>
      <w:r w:rsidR="003B1595" w:rsidRPr="006E448F">
        <w:rPr>
          <w:sz w:val="28"/>
          <w:szCs w:val="28"/>
        </w:rPr>
        <w:t>. При проведении проверки должны быть полностью, объективно и всесторонне установлены: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а) факт совершения коррупционного правонарушения муниципальным служащим;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б) вина муниципального служащего;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в) причины и условия, способствовавшие совершению коррупционного правонарушения муниципальным служащим;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г) характер и размер вреда, причиненного муниципальным служащим в результате коррупционного правонарушения.</w:t>
      </w:r>
    </w:p>
    <w:p w:rsidR="003B1595" w:rsidRPr="006E448F" w:rsidRDefault="00C73185" w:rsidP="006E44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231477">
        <w:rPr>
          <w:sz w:val="28"/>
          <w:szCs w:val="28"/>
        </w:rPr>
        <w:t>7</w:t>
      </w:r>
      <w:r w:rsidR="003B1595" w:rsidRPr="006E448F">
        <w:rPr>
          <w:sz w:val="28"/>
          <w:szCs w:val="28"/>
        </w:rPr>
        <w:t>. Проверка осуществляется в срок, не превышающий 60-ти дней со дня принятия решения о ее проведении. Срок проверки может быть продлен до 90 дней лицом, принявшим решение о ее проведении. Днем завершения проверки считается день подписания доклада о результатах проверки (далее - доклад).</w:t>
      </w:r>
    </w:p>
    <w:p w:rsidR="003B1595" w:rsidRPr="006E448F" w:rsidRDefault="00C73185" w:rsidP="006E44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231477">
        <w:rPr>
          <w:sz w:val="28"/>
          <w:szCs w:val="28"/>
        </w:rPr>
        <w:t>8</w:t>
      </w:r>
      <w:r w:rsidR="003B1595" w:rsidRPr="006E448F">
        <w:rPr>
          <w:sz w:val="28"/>
          <w:szCs w:val="28"/>
        </w:rPr>
        <w:t>. До применения взыскания за коррупционное правонарушение должно быть истребовано письменное объяснение муниципального служащего.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Отказ муниципального служащего от дачи объяснения в письменной форме не является препятствием для применения взыскания.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Если по истечении двух рабочих дней указанное объяснение муниципальным служащим не предоставлено, то составляется акт о непредставлении объяснений.</w:t>
      </w:r>
    </w:p>
    <w:p w:rsidR="003B1595" w:rsidRPr="006E448F" w:rsidRDefault="00C73185" w:rsidP="006E44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231477">
        <w:rPr>
          <w:sz w:val="28"/>
          <w:szCs w:val="28"/>
        </w:rPr>
        <w:t>9</w:t>
      </w:r>
      <w:r w:rsidR="003B1595" w:rsidRPr="006E448F">
        <w:rPr>
          <w:sz w:val="28"/>
          <w:szCs w:val="28"/>
        </w:rPr>
        <w:t>. Акт о непредставлении объяснений должен содержать: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а) дату и номер акта;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б) время и место составления акта;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в) фамилию, имя, отчество муниципального служащего, в отношении которого проводится проверка;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г) дату, номер запроса о представлении объяснения в отношении информации, являющейся основанием для проведения проверки, дату получения указанного запроса муниципальным служащим;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д) сведения о непредставлении письменных объяснений;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е) подписи должностного лица кадровой службы, составившего акт, а также муниципального служащего, подтверждающего непредставление муниципальным служащим письменных объяснений.</w:t>
      </w:r>
    </w:p>
    <w:p w:rsidR="003B1595" w:rsidRPr="006E448F" w:rsidRDefault="00C73185" w:rsidP="006E44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231477">
        <w:rPr>
          <w:sz w:val="28"/>
          <w:szCs w:val="28"/>
        </w:rPr>
        <w:t>0</w:t>
      </w:r>
      <w:r w:rsidR="003B1595" w:rsidRPr="006E448F">
        <w:rPr>
          <w:sz w:val="28"/>
          <w:szCs w:val="28"/>
        </w:rPr>
        <w:t>. Участники проверки вправе получить объяснение в письменной форме от иных лиц, которым могут быть известны какие-либо сведения об обстоятельствах, подлежащих установлению в ходе проверки.</w:t>
      </w:r>
    </w:p>
    <w:p w:rsidR="003B1595" w:rsidRPr="006E448F" w:rsidRDefault="00C73185" w:rsidP="006E44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231477">
        <w:rPr>
          <w:sz w:val="28"/>
          <w:szCs w:val="28"/>
        </w:rPr>
        <w:t>1</w:t>
      </w:r>
      <w:r w:rsidR="003B1595" w:rsidRPr="006E448F">
        <w:rPr>
          <w:sz w:val="28"/>
          <w:szCs w:val="28"/>
        </w:rPr>
        <w:t>. Участники проверки обязаны обеспечить сохранность материалов проверки и полученных сведений.</w:t>
      </w:r>
    </w:p>
    <w:p w:rsidR="003B1595" w:rsidRPr="006E448F" w:rsidRDefault="00C73185" w:rsidP="006E44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231477">
        <w:rPr>
          <w:sz w:val="28"/>
          <w:szCs w:val="28"/>
        </w:rPr>
        <w:t>2</w:t>
      </w:r>
      <w:r w:rsidR="003B1595" w:rsidRPr="006E448F">
        <w:rPr>
          <w:sz w:val="28"/>
          <w:szCs w:val="28"/>
        </w:rPr>
        <w:t>. Результаты проверки направляются представителю нанимателя (работодателю), назначившему проверку, в форме доклада.</w:t>
      </w:r>
    </w:p>
    <w:p w:rsidR="003B1595" w:rsidRPr="006E448F" w:rsidRDefault="00C73185" w:rsidP="006E44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231477">
        <w:rPr>
          <w:sz w:val="28"/>
          <w:szCs w:val="28"/>
        </w:rPr>
        <w:t>3</w:t>
      </w:r>
      <w:r w:rsidR="003B1595" w:rsidRPr="006E448F">
        <w:rPr>
          <w:sz w:val="28"/>
          <w:szCs w:val="28"/>
        </w:rPr>
        <w:t>. В докладе указываются: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lastRenderedPageBreak/>
        <w:t>а) дата и номер правового акта представителя нанимателя (работодателя) о проведении проверки, состав участников проверки (с указанием должности, инициалов, фамилии), инициалов, фамилии, должности муниципального служащего и основание проведения проверки;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б) период совершения муниципальным служащим коррупционного правонарушения, по которому проводится проверка, факты и обстоятельства его совершения, с указанием нарушенного нормативного правового акта, к каким последствиям привели нарушения, сумма причиненного бюджету ущерба (при наличии), какие приняты меры по возмещению ущерба бюджету, а также наличие или отсутствие вины в действии (бездействии) муниципального служащего;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в) выводы о виновности (невиновности) муниципального служащего, об отсутствии оснований для применения к муниципальному служащему взыскания за коррупционное правонарушение или о применении к муниципальному служащему взыскания за коррупционное правонарушение;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г) рекомендации предупредительно-профилактического характера;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д) предложения о представлении материалов проверки в комиссию.</w:t>
      </w:r>
    </w:p>
    <w:p w:rsidR="003B1595" w:rsidRPr="006E448F" w:rsidRDefault="00C73185" w:rsidP="006E44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231477">
        <w:rPr>
          <w:sz w:val="28"/>
          <w:szCs w:val="28"/>
        </w:rPr>
        <w:t>4</w:t>
      </w:r>
      <w:r w:rsidR="003B1595" w:rsidRPr="006E448F">
        <w:rPr>
          <w:sz w:val="28"/>
          <w:szCs w:val="28"/>
        </w:rPr>
        <w:t xml:space="preserve">. Доклад подписывается руководителем подразделения кадровой службы либо иным лицом, проводившим проверку в соответствии с </w:t>
      </w:r>
      <w:hyperlink w:anchor="P92" w:history="1">
        <w:r w:rsidR="003B1595" w:rsidRPr="006E448F">
          <w:rPr>
            <w:sz w:val="28"/>
            <w:szCs w:val="28"/>
          </w:rPr>
          <w:t>пунктом 13</w:t>
        </w:r>
      </w:hyperlink>
      <w:r w:rsidR="003B1595" w:rsidRPr="006E448F">
        <w:rPr>
          <w:sz w:val="28"/>
          <w:szCs w:val="28"/>
        </w:rPr>
        <w:t xml:space="preserve"> настоящего Порядка, и другими участниками проверки и приобщается к личному делу муниципального служащего.</w:t>
      </w:r>
    </w:p>
    <w:p w:rsidR="003B1595" w:rsidRPr="006E448F" w:rsidRDefault="00C73185" w:rsidP="006E44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231477">
        <w:rPr>
          <w:sz w:val="28"/>
          <w:szCs w:val="28"/>
        </w:rPr>
        <w:t>5</w:t>
      </w:r>
      <w:r w:rsidR="003B1595" w:rsidRPr="006E448F">
        <w:rPr>
          <w:sz w:val="28"/>
          <w:szCs w:val="28"/>
        </w:rPr>
        <w:t>. В случае, если участник проверки не согласен с выводами и (или) содержанием доклада (отдельной его части), он вправе изложить свое особое мнение в письменной форме, которое приобщается к докладу.</w:t>
      </w:r>
    </w:p>
    <w:p w:rsidR="003B1595" w:rsidRPr="006E448F" w:rsidRDefault="00C73185" w:rsidP="006E448F">
      <w:pPr>
        <w:pStyle w:val="a4"/>
        <w:jc w:val="both"/>
        <w:rPr>
          <w:sz w:val="28"/>
          <w:szCs w:val="28"/>
        </w:rPr>
      </w:pPr>
      <w:bookmarkStart w:id="4" w:name="P123"/>
      <w:bookmarkEnd w:id="4"/>
      <w:r>
        <w:rPr>
          <w:sz w:val="28"/>
          <w:szCs w:val="28"/>
        </w:rPr>
        <w:t>3.1</w:t>
      </w:r>
      <w:r w:rsidR="00231477">
        <w:rPr>
          <w:sz w:val="28"/>
          <w:szCs w:val="28"/>
        </w:rPr>
        <w:t>6</w:t>
      </w:r>
      <w:r w:rsidR="003B1595" w:rsidRPr="006E448F">
        <w:rPr>
          <w:sz w:val="28"/>
          <w:szCs w:val="28"/>
        </w:rPr>
        <w:t>. В случае, если в докладе определено, что выявленные в ходе проверки факты и обстоятельства не подтверждают совершение коррупционного правонарушения муниципальным служащим, представитель нанимателя (работодатель) в течение 5-ти рабочих дней со дня поступления доклада принимает решение об отсутствии коррупционного правонарушения.</w:t>
      </w:r>
    </w:p>
    <w:p w:rsidR="003B1595" w:rsidRPr="006E448F" w:rsidRDefault="00C73185" w:rsidP="006E448F">
      <w:pPr>
        <w:pStyle w:val="a4"/>
        <w:jc w:val="both"/>
        <w:rPr>
          <w:sz w:val="28"/>
          <w:szCs w:val="28"/>
        </w:rPr>
      </w:pPr>
      <w:bookmarkStart w:id="5" w:name="P124"/>
      <w:bookmarkEnd w:id="5"/>
      <w:r>
        <w:rPr>
          <w:sz w:val="28"/>
          <w:szCs w:val="28"/>
        </w:rPr>
        <w:t>3.1</w:t>
      </w:r>
      <w:r w:rsidR="00231477">
        <w:rPr>
          <w:sz w:val="28"/>
          <w:szCs w:val="28"/>
        </w:rPr>
        <w:t>7</w:t>
      </w:r>
      <w:r w:rsidR="003B1595" w:rsidRPr="006E448F">
        <w:rPr>
          <w:sz w:val="28"/>
          <w:szCs w:val="28"/>
        </w:rPr>
        <w:t>. В случае, если в результате проверки определено, что выявленные в ходе проверки факты и обстоятельства свидетельствуют о совершении коррупционного правонарушения муниципальным служащим, доклад должен содержать одно из следующих предложений: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а) о применении к муниципальному служащему взыскания за коррупционное правонарушение;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б) о направлении доклада в комиссию.</w:t>
      </w:r>
    </w:p>
    <w:p w:rsidR="003B1595" w:rsidRPr="006E448F" w:rsidRDefault="00C73185" w:rsidP="006E44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231477">
        <w:rPr>
          <w:sz w:val="28"/>
          <w:szCs w:val="28"/>
        </w:rPr>
        <w:t>8</w:t>
      </w:r>
      <w:r w:rsidR="003B1595" w:rsidRPr="006E448F">
        <w:rPr>
          <w:sz w:val="28"/>
          <w:szCs w:val="28"/>
        </w:rPr>
        <w:t xml:space="preserve">. Представитель нанимателя (работодатель) в течение 5-ти рабочих дней со дня поступления доклада, предусмотренного </w:t>
      </w:r>
      <w:hyperlink w:anchor="P124" w:history="1">
        <w:r w:rsidR="003B1595" w:rsidRPr="006E448F">
          <w:rPr>
            <w:sz w:val="28"/>
            <w:szCs w:val="28"/>
          </w:rPr>
          <w:t>пунктом 26</w:t>
        </w:r>
      </w:hyperlink>
      <w:r w:rsidR="003B1595" w:rsidRPr="006E448F">
        <w:rPr>
          <w:sz w:val="28"/>
          <w:szCs w:val="28"/>
        </w:rPr>
        <w:t xml:space="preserve"> настоящего Порядка, принимает одно из следующих решений: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bookmarkStart w:id="6" w:name="P128"/>
      <w:bookmarkEnd w:id="6"/>
      <w:r w:rsidRPr="006E448F">
        <w:rPr>
          <w:sz w:val="28"/>
          <w:szCs w:val="28"/>
        </w:rPr>
        <w:t>а) применить к муниципальному служащему взыскание за коррупционное правонарушение;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б) представить материалы проверки в комиссию.</w:t>
      </w:r>
    </w:p>
    <w:p w:rsidR="003B1595" w:rsidRPr="006E448F" w:rsidRDefault="00C73185" w:rsidP="006E44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231477">
        <w:rPr>
          <w:sz w:val="28"/>
          <w:szCs w:val="28"/>
        </w:rPr>
        <w:t>9</w:t>
      </w:r>
      <w:r w:rsidR="003B1595" w:rsidRPr="006E448F">
        <w:rPr>
          <w:sz w:val="28"/>
          <w:szCs w:val="28"/>
        </w:rPr>
        <w:t>. Решения представителя нанимателя (работодателя) оформляются письменной резолюцией на докладе или на официальном бланке.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</w:p>
    <w:p w:rsidR="003B1595" w:rsidRPr="006E448F" w:rsidRDefault="00C73185" w:rsidP="006E448F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</w:t>
      </w:r>
      <w:r w:rsidR="003B1595" w:rsidRPr="006E448F">
        <w:rPr>
          <w:b/>
          <w:sz w:val="28"/>
          <w:szCs w:val="28"/>
        </w:rPr>
        <w:t>. Рассмотрение материалов проверки комиссией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</w:p>
    <w:p w:rsidR="003B1595" w:rsidRPr="006E448F" w:rsidRDefault="00C73185" w:rsidP="006E44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4.1</w:t>
      </w:r>
      <w:r w:rsidR="003B1595" w:rsidRPr="006E448F">
        <w:rPr>
          <w:sz w:val="28"/>
          <w:szCs w:val="28"/>
        </w:rPr>
        <w:t>. В случае принятия представителем нанимателя (работодателем) решения о представлении материалов проверки в комиссию кадровая служба в течение одного рабочего дня со дня поступления такого решения направляет доклад с решением представителя нанимателя (работодателя) в комиссию для рассмотрения на заседании комиссии.</w:t>
      </w:r>
    </w:p>
    <w:p w:rsidR="003B1595" w:rsidRPr="006E448F" w:rsidRDefault="00C73185" w:rsidP="006E44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4.2</w:t>
      </w:r>
      <w:r w:rsidR="003B1595" w:rsidRPr="006E448F">
        <w:rPr>
          <w:sz w:val="28"/>
          <w:szCs w:val="28"/>
        </w:rPr>
        <w:t>. По результатам рассмотрения доклада комиссией подготавливается в письменной форме одна из следующих рекомендаций: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 xml:space="preserve">а) в случае, если комиссией установлено соблюдение муниципальным служащим ограничений и запретов, требований о предотвращении или об урегулировании конфликта интересов, исполнение им обязанностей, установленных в целях противодействия коррупции Федеральным </w:t>
      </w:r>
      <w:hyperlink r:id="rId18" w:history="1">
        <w:r w:rsidRPr="006E448F">
          <w:rPr>
            <w:sz w:val="28"/>
            <w:szCs w:val="28"/>
          </w:rPr>
          <w:t>законом</w:t>
        </w:r>
      </w:hyperlink>
      <w:r w:rsidRPr="006E448F">
        <w:rPr>
          <w:sz w:val="28"/>
          <w:szCs w:val="28"/>
        </w:rPr>
        <w:t xml:space="preserve"> "О муниципальной службе в Российской Федерации", Федеральным </w:t>
      </w:r>
      <w:hyperlink r:id="rId19" w:history="1">
        <w:r w:rsidRPr="006E448F">
          <w:rPr>
            <w:sz w:val="28"/>
            <w:szCs w:val="28"/>
          </w:rPr>
          <w:t>законом</w:t>
        </w:r>
      </w:hyperlink>
      <w:r w:rsidRPr="006E448F">
        <w:rPr>
          <w:sz w:val="28"/>
          <w:szCs w:val="28"/>
        </w:rPr>
        <w:t xml:space="preserve"> "О противодействии коррупции", другими федеральными законами, - о неприменении к муниципальному служащему взыскания за коррупционное правонарушение;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bookmarkStart w:id="7" w:name="P137"/>
      <w:bookmarkEnd w:id="7"/>
      <w:r w:rsidRPr="006E448F">
        <w:rPr>
          <w:sz w:val="28"/>
          <w:szCs w:val="28"/>
        </w:rPr>
        <w:t>б) в случае, если комиссией установлено совершение коррупционного правонарушения муниципальным служащим, - о применении к муниципальному служащему взыскания за коррупционное правонарушение с указанием конкретного вида взыскания.</w:t>
      </w:r>
    </w:p>
    <w:p w:rsidR="003B1595" w:rsidRPr="006E448F" w:rsidRDefault="00C73185" w:rsidP="006E44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4.3</w:t>
      </w:r>
      <w:r w:rsidR="003B1595" w:rsidRPr="006E448F">
        <w:rPr>
          <w:sz w:val="28"/>
          <w:szCs w:val="28"/>
        </w:rPr>
        <w:t>. Рекомендации комиссии представляются секретарем комиссии представителю нанимателя (работодателю) в течение трех рабочих дней со дня проведения заседания комиссии.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</w:p>
    <w:p w:rsidR="003B1595" w:rsidRPr="006E448F" w:rsidRDefault="00C73185" w:rsidP="006E448F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3B1595" w:rsidRPr="006E448F">
        <w:rPr>
          <w:b/>
          <w:sz w:val="28"/>
          <w:szCs w:val="28"/>
        </w:rPr>
        <w:t>. Применение взыскания за коррупционное правонарушение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</w:p>
    <w:p w:rsidR="003B1595" w:rsidRPr="006E448F" w:rsidRDefault="00C73185" w:rsidP="006E44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5.1</w:t>
      </w:r>
      <w:r w:rsidR="003B1595" w:rsidRPr="006E448F">
        <w:rPr>
          <w:sz w:val="28"/>
          <w:szCs w:val="28"/>
        </w:rPr>
        <w:t>. Представитель нанимателя (работодатель) в течение 5-ти рабочих дней со дня поступления рекомендаций (поступления доклада в случае, если материалы проверки не представлены в комиссию) комиссии принимает одно из следующих решений: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bookmarkStart w:id="8" w:name="P143"/>
      <w:bookmarkEnd w:id="8"/>
      <w:r w:rsidRPr="006E448F">
        <w:rPr>
          <w:sz w:val="28"/>
          <w:szCs w:val="28"/>
        </w:rPr>
        <w:t xml:space="preserve">а) в случаях, предусмотренных </w:t>
      </w:r>
      <w:hyperlink w:anchor="P128" w:history="1">
        <w:r w:rsidRPr="006E448F">
          <w:rPr>
            <w:sz w:val="28"/>
            <w:szCs w:val="28"/>
          </w:rPr>
          <w:t>подпунктом "а" пункта 27</w:t>
        </w:r>
      </w:hyperlink>
      <w:r w:rsidRPr="006E448F">
        <w:rPr>
          <w:sz w:val="28"/>
          <w:szCs w:val="28"/>
        </w:rPr>
        <w:t xml:space="preserve"> и </w:t>
      </w:r>
      <w:hyperlink w:anchor="P137" w:history="1">
        <w:r w:rsidRPr="006E448F">
          <w:rPr>
            <w:sz w:val="28"/>
            <w:szCs w:val="28"/>
          </w:rPr>
          <w:t>подпунктом "б" пункта 30</w:t>
        </w:r>
      </w:hyperlink>
      <w:r w:rsidRPr="006E448F">
        <w:rPr>
          <w:sz w:val="28"/>
          <w:szCs w:val="28"/>
        </w:rPr>
        <w:t xml:space="preserve"> настоящего Порядка, - о применении взыскания за коррупционное правонарушение с указанием конкретного вида взыскания;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 xml:space="preserve">б) в случаях, предусмотренных </w:t>
      </w:r>
      <w:hyperlink w:anchor="P123" w:history="1">
        <w:r w:rsidRPr="006E448F">
          <w:rPr>
            <w:sz w:val="28"/>
            <w:szCs w:val="28"/>
          </w:rPr>
          <w:t>пунктом 25</w:t>
        </w:r>
      </w:hyperlink>
      <w:r w:rsidRPr="006E448F">
        <w:rPr>
          <w:sz w:val="28"/>
          <w:szCs w:val="28"/>
        </w:rPr>
        <w:t xml:space="preserve"> и </w:t>
      </w:r>
      <w:hyperlink w:anchor="P137" w:history="1">
        <w:r w:rsidRPr="006E448F">
          <w:rPr>
            <w:sz w:val="28"/>
            <w:szCs w:val="28"/>
          </w:rPr>
          <w:t>подпунктом "б" пункта 30</w:t>
        </w:r>
      </w:hyperlink>
      <w:r w:rsidRPr="006E448F">
        <w:rPr>
          <w:sz w:val="28"/>
          <w:szCs w:val="28"/>
        </w:rPr>
        <w:t xml:space="preserve"> настоящего Порядка, - о неприменении к муниципальному служащему взыскания за коррупционное правонарушение.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Решение представителя нанимателя (работодателя) оформляется письменной резолюцией на рекомендациях комиссии или отдельном бланке данного должностного лица.</w:t>
      </w:r>
    </w:p>
    <w:p w:rsidR="003B1595" w:rsidRPr="006E448F" w:rsidRDefault="00C73185" w:rsidP="006E44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5.2</w:t>
      </w:r>
      <w:r w:rsidR="003B1595" w:rsidRPr="006E448F">
        <w:rPr>
          <w:sz w:val="28"/>
          <w:szCs w:val="28"/>
        </w:rPr>
        <w:t xml:space="preserve">. В случае, предусмотренном </w:t>
      </w:r>
      <w:hyperlink w:anchor="P143" w:history="1">
        <w:r w:rsidR="003B1595" w:rsidRPr="006E448F">
          <w:rPr>
            <w:sz w:val="28"/>
            <w:szCs w:val="28"/>
          </w:rPr>
          <w:t>подпунктом "а" пункта 32</w:t>
        </w:r>
      </w:hyperlink>
      <w:r w:rsidR="003B1595" w:rsidRPr="006E448F">
        <w:rPr>
          <w:sz w:val="28"/>
          <w:szCs w:val="28"/>
        </w:rPr>
        <w:t xml:space="preserve"> настоящего Порядка, подготовку проектов правовых актов представителя нанимателя (работодателя) о применении к муниципальному служащему взысканий за коррупционное правонарушение осуществляет кадровая служба в течение 5-</w:t>
      </w:r>
      <w:r w:rsidR="003B1595" w:rsidRPr="006E448F">
        <w:rPr>
          <w:sz w:val="28"/>
          <w:szCs w:val="28"/>
        </w:rPr>
        <w:lastRenderedPageBreak/>
        <w:t>ти рабочих дней со дня принятия решения представителем нанимателя (работодателем).</w:t>
      </w:r>
    </w:p>
    <w:p w:rsidR="003B1595" w:rsidRPr="006E448F" w:rsidRDefault="00C73185" w:rsidP="006E44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5.3</w:t>
      </w:r>
      <w:r w:rsidR="003B1595" w:rsidRPr="006E448F">
        <w:rPr>
          <w:sz w:val="28"/>
          <w:szCs w:val="28"/>
        </w:rPr>
        <w:t xml:space="preserve">. В правовом акте представителя нанимателя (работодателя) о применении к муниципальному служащему взыскания за коррупционное правонарушение в качестве основания применения взыскания указывается </w:t>
      </w:r>
      <w:hyperlink r:id="rId20" w:history="1">
        <w:r w:rsidR="003B1595" w:rsidRPr="006E448F">
          <w:rPr>
            <w:sz w:val="28"/>
            <w:szCs w:val="28"/>
          </w:rPr>
          <w:t>часть 1</w:t>
        </w:r>
      </w:hyperlink>
      <w:r w:rsidR="003B1595" w:rsidRPr="006E448F">
        <w:rPr>
          <w:sz w:val="28"/>
          <w:szCs w:val="28"/>
        </w:rPr>
        <w:t xml:space="preserve"> или </w:t>
      </w:r>
      <w:hyperlink r:id="rId21" w:history="1">
        <w:r w:rsidR="003B1595" w:rsidRPr="006E448F">
          <w:rPr>
            <w:sz w:val="28"/>
            <w:szCs w:val="28"/>
          </w:rPr>
          <w:t>2 статьи 27.1</w:t>
        </w:r>
      </w:hyperlink>
      <w:r w:rsidR="003B1595" w:rsidRPr="006E448F">
        <w:rPr>
          <w:sz w:val="28"/>
          <w:szCs w:val="28"/>
        </w:rPr>
        <w:t xml:space="preserve"> Федерального закона "О муниципальной службе в Российской Федерации".</w:t>
      </w:r>
    </w:p>
    <w:p w:rsidR="003B1595" w:rsidRPr="006E448F" w:rsidRDefault="00C73185" w:rsidP="006E44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5.3</w:t>
      </w:r>
      <w:r w:rsidR="003B1595" w:rsidRPr="006E448F">
        <w:rPr>
          <w:sz w:val="28"/>
          <w:szCs w:val="28"/>
        </w:rPr>
        <w:t xml:space="preserve">.1. Сведения о применении к муниципальному служащему взыскания в виде увольнения в связи с утратой доверия включаются органом местного самоуправления </w:t>
      </w:r>
      <w:r w:rsidR="003B1595" w:rsidRPr="00231477">
        <w:rPr>
          <w:sz w:val="28"/>
          <w:szCs w:val="28"/>
        </w:rPr>
        <w:t>муниципального образования</w:t>
      </w:r>
      <w:r w:rsidR="00BA3C15">
        <w:rPr>
          <w:sz w:val="28"/>
          <w:szCs w:val="28"/>
        </w:rPr>
        <w:t xml:space="preserve"> Камлакское сельское поселение</w:t>
      </w:r>
      <w:r w:rsidR="003B1595" w:rsidRPr="006E448F">
        <w:rPr>
          <w:sz w:val="28"/>
          <w:szCs w:val="28"/>
        </w:rPr>
        <w:t xml:space="preserve">, в котором муниципальный служащий проходил муниципальную службу, в реестр лиц, уволенных в связи с утратой доверия, предусмотренный </w:t>
      </w:r>
      <w:hyperlink r:id="rId22" w:history="1">
        <w:r w:rsidR="003B1595" w:rsidRPr="006E448F">
          <w:rPr>
            <w:sz w:val="28"/>
            <w:szCs w:val="28"/>
          </w:rPr>
          <w:t>статьей 15</w:t>
        </w:r>
      </w:hyperlink>
      <w:r w:rsidR="003B1595" w:rsidRPr="006E448F">
        <w:rPr>
          <w:sz w:val="28"/>
          <w:szCs w:val="28"/>
        </w:rPr>
        <w:t xml:space="preserve"> Федерального закона от 25 декабря 2008 года N 273-ФЗ "О противодействии коррупции".</w:t>
      </w:r>
    </w:p>
    <w:p w:rsidR="003B1595" w:rsidRPr="006E448F" w:rsidRDefault="00C73185" w:rsidP="006E44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5.4</w:t>
      </w:r>
      <w:r w:rsidR="003B1595" w:rsidRPr="006E448F">
        <w:rPr>
          <w:sz w:val="28"/>
          <w:szCs w:val="28"/>
        </w:rPr>
        <w:t>. Правовой акт представителя нанимателя (работодателя) о применении к муниципальному служащему взыскания за коррупционное правонарушение вручается муниципальному служащему кадровой службой под расписку в течение 3-х рабочих дней со дня подписания правового акта, не считая времени отсутствия муниципального служащего на муниципальной службе.</w:t>
      </w:r>
    </w:p>
    <w:p w:rsidR="003B1595" w:rsidRPr="006E448F" w:rsidRDefault="00C73185" w:rsidP="006E44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5.5</w:t>
      </w:r>
      <w:r w:rsidR="003B1595" w:rsidRPr="006E448F">
        <w:rPr>
          <w:sz w:val="28"/>
          <w:szCs w:val="28"/>
        </w:rPr>
        <w:t>. Если муниципальный служащий отказывается ознакомиться под расписку с правовым актом представителя нанимателя (работодателя) о применении к муниципальному служащему взыскания за коррупционное правонарушение, кадровой службой составляется соответствующий акт.</w:t>
      </w:r>
    </w:p>
    <w:p w:rsidR="003B1595" w:rsidRPr="006E448F" w:rsidRDefault="00C73185" w:rsidP="006E44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5.6</w:t>
      </w:r>
      <w:r w:rsidR="003B1595" w:rsidRPr="006E448F">
        <w:rPr>
          <w:sz w:val="28"/>
          <w:szCs w:val="28"/>
        </w:rPr>
        <w:t>. Акт об отказе муниципального служащего от проставления подписи об ознакомлении с правовым актом представителя нанимателя (работодателя) о применении к муниципальному служащему взыскания за коррупционное правонарушение составляется в письменной форме и должен содержать: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а) дату и номер акта;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б) время и место составления акта;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в) фамилию, имя, отчество муниципального служащего, на которого налагается взыскание за коррупционное правонарушение;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г) указание на установление факта отказа муниципального служащего проставить подпись об ознакомлении с распоряжением (приказом) о применении взыскания за коррупционное правонарушение;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д) подписи специалиста кадровой службы, составившего акт, а также муниципального служащего, подтверждающего отказ муниципального служащего от проставления подписи об ознакомлении с правовым актом представителя нанимателя (работодателя) о применении к муниципальному служащему взыскания за коррупционное правонарушение.</w:t>
      </w:r>
    </w:p>
    <w:p w:rsidR="003B1595" w:rsidRPr="006E448F" w:rsidRDefault="00C73185" w:rsidP="006E44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5.7</w:t>
      </w:r>
      <w:r w:rsidR="003B1595" w:rsidRPr="006E448F">
        <w:rPr>
          <w:sz w:val="28"/>
          <w:szCs w:val="28"/>
        </w:rPr>
        <w:t xml:space="preserve">. В случае установления в действиях муниципального служащего признаков уголовно наказуемого деяния соответствующая информация подлежит незамедлительному направлению руководителем муниципального органа в правоохранительные органы в соответствии с их компетенцией для рассмотрения и принятия решения в порядке </w:t>
      </w:r>
      <w:hyperlink r:id="rId23" w:history="1">
        <w:r w:rsidR="003B1595" w:rsidRPr="006E448F">
          <w:rPr>
            <w:sz w:val="28"/>
            <w:szCs w:val="28"/>
          </w:rPr>
          <w:t>статей 144</w:t>
        </w:r>
      </w:hyperlink>
      <w:r w:rsidR="003B1595" w:rsidRPr="006E448F">
        <w:rPr>
          <w:sz w:val="28"/>
          <w:szCs w:val="28"/>
        </w:rPr>
        <w:t xml:space="preserve"> - </w:t>
      </w:r>
      <w:hyperlink r:id="rId24" w:history="1">
        <w:r w:rsidR="003B1595" w:rsidRPr="006E448F">
          <w:rPr>
            <w:sz w:val="28"/>
            <w:szCs w:val="28"/>
          </w:rPr>
          <w:t>145</w:t>
        </w:r>
      </w:hyperlink>
      <w:r w:rsidR="003B1595" w:rsidRPr="006E448F">
        <w:rPr>
          <w:sz w:val="28"/>
          <w:szCs w:val="28"/>
        </w:rPr>
        <w:t xml:space="preserve"> Уголовно-процессуального кодекса Российской Федерации.</w:t>
      </w:r>
    </w:p>
    <w:p w:rsidR="003B1595" w:rsidRPr="006E448F" w:rsidRDefault="00C73185" w:rsidP="006E44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5.8</w:t>
      </w:r>
      <w:r w:rsidR="003B1595" w:rsidRPr="006E448F">
        <w:rPr>
          <w:sz w:val="28"/>
          <w:szCs w:val="28"/>
        </w:rPr>
        <w:t>. По окончании проверки формируется индивидуальное дело проверки в соответствии с номенклатурой дел в муниципальном органе, в которое помещаются: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а) копия правового акта представителя нанимателя (работодателя) о проведении проверки;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б) объяснения, заявления, ходатайства и иные документы муниципального служащего;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в) копия должностной инструкции муниципального служащего;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г) документы, материалы, справки, объяснения, заключения участников проверки и иные документы, имеющие отношение к проведенной проверке;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д) копия доклада;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е) копия правового акта представителя нанимателя (работодателя) о применении к муниципальному служащему взыскания за коррупционное правонарушение (в случае принятия решения о применении взыскания).</w:t>
      </w:r>
    </w:p>
    <w:p w:rsidR="003B1595" w:rsidRPr="006E448F" w:rsidRDefault="00C73185" w:rsidP="006E44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5.9</w:t>
      </w:r>
      <w:r w:rsidR="003B1595" w:rsidRPr="006E448F">
        <w:rPr>
          <w:sz w:val="28"/>
          <w:szCs w:val="28"/>
        </w:rPr>
        <w:t>. Взыскание за коррупционное правонарушение может быть обжаловано муниципальным служащим в установленном порядке.</w:t>
      </w:r>
    </w:p>
    <w:p w:rsidR="003D4A3A" w:rsidRPr="006E448F" w:rsidRDefault="003D4A3A" w:rsidP="006E448F">
      <w:pPr>
        <w:pStyle w:val="a4"/>
        <w:jc w:val="both"/>
        <w:rPr>
          <w:sz w:val="28"/>
          <w:szCs w:val="28"/>
        </w:rPr>
      </w:pPr>
    </w:p>
    <w:p w:rsidR="003D4A3A" w:rsidRPr="006E448F" w:rsidRDefault="003D4A3A" w:rsidP="006E448F">
      <w:pPr>
        <w:pStyle w:val="a4"/>
        <w:jc w:val="both"/>
        <w:rPr>
          <w:sz w:val="28"/>
          <w:szCs w:val="28"/>
        </w:rPr>
      </w:pPr>
    </w:p>
    <w:p w:rsidR="003D4A3A" w:rsidRPr="006E448F" w:rsidRDefault="003D4A3A" w:rsidP="006E448F">
      <w:pPr>
        <w:pStyle w:val="a4"/>
        <w:jc w:val="both"/>
        <w:rPr>
          <w:sz w:val="28"/>
          <w:szCs w:val="28"/>
        </w:rPr>
      </w:pPr>
    </w:p>
    <w:p w:rsidR="003D4A3A" w:rsidRPr="006E448F" w:rsidRDefault="003D4A3A" w:rsidP="006E448F">
      <w:pPr>
        <w:pStyle w:val="a4"/>
        <w:jc w:val="both"/>
        <w:rPr>
          <w:sz w:val="28"/>
          <w:szCs w:val="28"/>
        </w:rPr>
      </w:pPr>
    </w:p>
    <w:p w:rsidR="003D4A3A" w:rsidRPr="006E448F" w:rsidRDefault="003D4A3A" w:rsidP="006E448F">
      <w:pPr>
        <w:pStyle w:val="a4"/>
        <w:jc w:val="both"/>
        <w:rPr>
          <w:sz w:val="28"/>
          <w:szCs w:val="28"/>
        </w:rPr>
      </w:pPr>
    </w:p>
    <w:p w:rsidR="003D4A3A" w:rsidRPr="006E448F" w:rsidRDefault="003D4A3A" w:rsidP="006E448F">
      <w:pPr>
        <w:pStyle w:val="a4"/>
        <w:jc w:val="both"/>
        <w:rPr>
          <w:sz w:val="28"/>
          <w:szCs w:val="28"/>
        </w:rPr>
      </w:pPr>
    </w:p>
    <w:p w:rsidR="003D4A3A" w:rsidRPr="006E448F" w:rsidRDefault="003D4A3A" w:rsidP="006E448F">
      <w:pPr>
        <w:pStyle w:val="a4"/>
        <w:jc w:val="both"/>
        <w:rPr>
          <w:sz w:val="28"/>
          <w:szCs w:val="28"/>
        </w:rPr>
      </w:pPr>
    </w:p>
    <w:p w:rsidR="003D4A3A" w:rsidRPr="006E448F" w:rsidRDefault="003D4A3A" w:rsidP="006E448F">
      <w:pPr>
        <w:pStyle w:val="a4"/>
        <w:jc w:val="both"/>
        <w:rPr>
          <w:sz w:val="28"/>
          <w:szCs w:val="28"/>
        </w:rPr>
      </w:pPr>
    </w:p>
    <w:p w:rsidR="003D4A3A" w:rsidRPr="006E448F" w:rsidRDefault="003D4A3A" w:rsidP="006E448F">
      <w:pPr>
        <w:pStyle w:val="a4"/>
        <w:rPr>
          <w:sz w:val="28"/>
          <w:szCs w:val="28"/>
        </w:rPr>
      </w:pPr>
    </w:p>
    <w:p w:rsidR="003D4A3A" w:rsidRPr="006E448F" w:rsidRDefault="003D4A3A" w:rsidP="006E448F">
      <w:pPr>
        <w:pStyle w:val="a4"/>
        <w:rPr>
          <w:sz w:val="28"/>
          <w:szCs w:val="28"/>
        </w:rPr>
      </w:pPr>
    </w:p>
    <w:p w:rsidR="003D4A3A" w:rsidRPr="006E448F" w:rsidRDefault="003D4A3A" w:rsidP="006E448F">
      <w:pPr>
        <w:pStyle w:val="a4"/>
        <w:rPr>
          <w:sz w:val="28"/>
          <w:szCs w:val="28"/>
        </w:rPr>
      </w:pPr>
    </w:p>
    <w:p w:rsidR="003D4A3A" w:rsidRPr="006E448F" w:rsidRDefault="003D4A3A" w:rsidP="006E448F">
      <w:pPr>
        <w:pStyle w:val="a4"/>
        <w:rPr>
          <w:sz w:val="28"/>
          <w:szCs w:val="28"/>
        </w:rPr>
      </w:pPr>
    </w:p>
    <w:p w:rsidR="003D4A3A" w:rsidRPr="006E448F" w:rsidRDefault="003D4A3A" w:rsidP="006E448F">
      <w:pPr>
        <w:pStyle w:val="a4"/>
        <w:rPr>
          <w:sz w:val="28"/>
          <w:szCs w:val="28"/>
        </w:rPr>
      </w:pPr>
    </w:p>
    <w:p w:rsidR="003D4A3A" w:rsidRPr="006E448F" w:rsidRDefault="003D4A3A" w:rsidP="006E448F">
      <w:pPr>
        <w:pStyle w:val="a4"/>
        <w:rPr>
          <w:sz w:val="28"/>
          <w:szCs w:val="28"/>
        </w:rPr>
      </w:pPr>
    </w:p>
    <w:p w:rsidR="003D4A3A" w:rsidRPr="006E448F" w:rsidRDefault="003D4A3A" w:rsidP="006E448F">
      <w:pPr>
        <w:pStyle w:val="a4"/>
        <w:rPr>
          <w:sz w:val="28"/>
          <w:szCs w:val="28"/>
        </w:rPr>
      </w:pPr>
    </w:p>
    <w:p w:rsidR="003D4A3A" w:rsidRDefault="003D4A3A" w:rsidP="006E448F">
      <w:pPr>
        <w:pStyle w:val="a4"/>
        <w:rPr>
          <w:sz w:val="28"/>
          <w:szCs w:val="28"/>
        </w:rPr>
      </w:pPr>
    </w:p>
    <w:p w:rsidR="00B06BDE" w:rsidRDefault="00B06BDE" w:rsidP="006E448F">
      <w:pPr>
        <w:pStyle w:val="a4"/>
        <w:rPr>
          <w:sz w:val="28"/>
          <w:szCs w:val="28"/>
        </w:rPr>
      </w:pPr>
    </w:p>
    <w:p w:rsidR="00B06BDE" w:rsidRDefault="00B06BDE" w:rsidP="006E448F">
      <w:pPr>
        <w:pStyle w:val="a4"/>
        <w:rPr>
          <w:sz w:val="28"/>
          <w:szCs w:val="28"/>
        </w:rPr>
      </w:pPr>
    </w:p>
    <w:p w:rsidR="00B06BDE" w:rsidRDefault="00B06BDE" w:rsidP="006E448F">
      <w:pPr>
        <w:pStyle w:val="a4"/>
        <w:rPr>
          <w:sz w:val="28"/>
          <w:szCs w:val="28"/>
        </w:rPr>
      </w:pPr>
    </w:p>
    <w:p w:rsidR="00B06BDE" w:rsidRDefault="00B06BDE" w:rsidP="006E448F">
      <w:pPr>
        <w:pStyle w:val="a4"/>
        <w:rPr>
          <w:sz w:val="28"/>
          <w:szCs w:val="28"/>
        </w:rPr>
      </w:pPr>
    </w:p>
    <w:p w:rsidR="0054564F" w:rsidRDefault="0054564F" w:rsidP="006E448F">
      <w:pPr>
        <w:pStyle w:val="a4"/>
        <w:rPr>
          <w:sz w:val="28"/>
          <w:szCs w:val="28"/>
        </w:rPr>
      </w:pPr>
    </w:p>
    <w:p w:rsidR="0054564F" w:rsidRDefault="0054564F" w:rsidP="006E448F">
      <w:pPr>
        <w:pStyle w:val="a4"/>
        <w:rPr>
          <w:sz w:val="28"/>
          <w:szCs w:val="28"/>
        </w:rPr>
      </w:pPr>
    </w:p>
    <w:p w:rsidR="0054564F" w:rsidRDefault="0054564F" w:rsidP="006E448F">
      <w:pPr>
        <w:pStyle w:val="a4"/>
        <w:rPr>
          <w:sz w:val="28"/>
          <w:szCs w:val="28"/>
        </w:rPr>
      </w:pPr>
    </w:p>
    <w:p w:rsidR="0054564F" w:rsidRDefault="0054564F" w:rsidP="006E448F">
      <w:pPr>
        <w:pStyle w:val="a4"/>
        <w:rPr>
          <w:sz w:val="28"/>
          <w:szCs w:val="28"/>
        </w:rPr>
      </w:pPr>
    </w:p>
    <w:p w:rsidR="0054564F" w:rsidRDefault="0054564F" w:rsidP="006E448F">
      <w:pPr>
        <w:pStyle w:val="a4"/>
        <w:rPr>
          <w:sz w:val="28"/>
          <w:szCs w:val="28"/>
        </w:rPr>
      </w:pPr>
    </w:p>
    <w:p w:rsidR="0054564F" w:rsidRDefault="0054564F" w:rsidP="006E448F">
      <w:pPr>
        <w:pStyle w:val="a4"/>
        <w:rPr>
          <w:sz w:val="28"/>
          <w:szCs w:val="28"/>
        </w:rPr>
      </w:pPr>
    </w:p>
    <w:p w:rsidR="0054564F" w:rsidRDefault="0054564F" w:rsidP="006E448F">
      <w:pPr>
        <w:pStyle w:val="a4"/>
        <w:rPr>
          <w:sz w:val="28"/>
          <w:szCs w:val="28"/>
        </w:rPr>
      </w:pPr>
    </w:p>
    <w:p w:rsidR="0054564F" w:rsidRDefault="0054564F" w:rsidP="006E448F">
      <w:pPr>
        <w:pStyle w:val="a4"/>
        <w:rPr>
          <w:sz w:val="28"/>
          <w:szCs w:val="28"/>
        </w:rPr>
      </w:pPr>
    </w:p>
    <w:p w:rsidR="003D4A3A" w:rsidRPr="006E448F" w:rsidRDefault="003D4A3A" w:rsidP="006E448F">
      <w:pPr>
        <w:pStyle w:val="a4"/>
        <w:rPr>
          <w:sz w:val="28"/>
          <w:szCs w:val="28"/>
        </w:rPr>
      </w:pPr>
    </w:p>
    <w:sectPr w:rsidR="003D4A3A" w:rsidRPr="006E448F" w:rsidSect="00B308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05E6" w:rsidRDefault="006905E6" w:rsidP="00941E22">
      <w:r>
        <w:separator/>
      </w:r>
    </w:p>
  </w:endnote>
  <w:endnote w:type="continuationSeparator" w:id="1">
    <w:p w:rsidR="006905E6" w:rsidRDefault="006905E6" w:rsidP="00941E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05E6" w:rsidRDefault="006905E6" w:rsidP="00941E22">
      <w:r>
        <w:separator/>
      </w:r>
    </w:p>
  </w:footnote>
  <w:footnote w:type="continuationSeparator" w:id="1">
    <w:p w:rsidR="006905E6" w:rsidRDefault="006905E6" w:rsidP="00941E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5C4CF7"/>
    <w:multiLevelType w:val="hybridMultilevel"/>
    <w:tmpl w:val="971EEAC2"/>
    <w:lvl w:ilvl="0" w:tplc="CD7499E0">
      <w:start w:val="1"/>
      <w:numFmt w:val="decimal"/>
      <w:lvlText w:val="%1."/>
      <w:lvlJc w:val="left"/>
      <w:pPr>
        <w:ind w:left="1620" w:hanging="108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30C06E5"/>
    <w:multiLevelType w:val="hybridMultilevel"/>
    <w:tmpl w:val="056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C43C7"/>
    <w:rsid w:val="00000089"/>
    <w:rsid w:val="000002AD"/>
    <w:rsid w:val="00001A9C"/>
    <w:rsid w:val="00001B87"/>
    <w:rsid w:val="00002776"/>
    <w:rsid w:val="0000364F"/>
    <w:rsid w:val="00003802"/>
    <w:rsid w:val="000038EF"/>
    <w:rsid w:val="00005F59"/>
    <w:rsid w:val="00007083"/>
    <w:rsid w:val="000071EF"/>
    <w:rsid w:val="00010262"/>
    <w:rsid w:val="0001145E"/>
    <w:rsid w:val="00011CB2"/>
    <w:rsid w:val="00012E6F"/>
    <w:rsid w:val="0001340A"/>
    <w:rsid w:val="00013FCF"/>
    <w:rsid w:val="00014669"/>
    <w:rsid w:val="00014C70"/>
    <w:rsid w:val="00015EE7"/>
    <w:rsid w:val="00016B7A"/>
    <w:rsid w:val="00017139"/>
    <w:rsid w:val="00017986"/>
    <w:rsid w:val="00020B91"/>
    <w:rsid w:val="00021000"/>
    <w:rsid w:val="00022675"/>
    <w:rsid w:val="000228F1"/>
    <w:rsid w:val="00022BB9"/>
    <w:rsid w:val="0002365D"/>
    <w:rsid w:val="00023B84"/>
    <w:rsid w:val="00023E2C"/>
    <w:rsid w:val="00025090"/>
    <w:rsid w:val="0002528A"/>
    <w:rsid w:val="00025E03"/>
    <w:rsid w:val="00026BE0"/>
    <w:rsid w:val="00026E88"/>
    <w:rsid w:val="00027004"/>
    <w:rsid w:val="00027012"/>
    <w:rsid w:val="000275C0"/>
    <w:rsid w:val="00030926"/>
    <w:rsid w:val="00030D11"/>
    <w:rsid w:val="00030D38"/>
    <w:rsid w:val="00031075"/>
    <w:rsid w:val="00031511"/>
    <w:rsid w:val="00031A03"/>
    <w:rsid w:val="00031C5F"/>
    <w:rsid w:val="00031F31"/>
    <w:rsid w:val="00031FA1"/>
    <w:rsid w:val="0003241A"/>
    <w:rsid w:val="0003256F"/>
    <w:rsid w:val="000328A2"/>
    <w:rsid w:val="00032967"/>
    <w:rsid w:val="00033AA8"/>
    <w:rsid w:val="00033FF5"/>
    <w:rsid w:val="00036586"/>
    <w:rsid w:val="00037F0F"/>
    <w:rsid w:val="00040E17"/>
    <w:rsid w:val="00040F8D"/>
    <w:rsid w:val="00042E4D"/>
    <w:rsid w:val="000435A4"/>
    <w:rsid w:val="0004439A"/>
    <w:rsid w:val="00044B81"/>
    <w:rsid w:val="000469EB"/>
    <w:rsid w:val="0004708A"/>
    <w:rsid w:val="00047668"/>
    <w:rsid w:val="00050577"/>
    <w:rsid w:val="000505AE"/>
    <w:rsid w:val="00050A57"/>
    <w:rsid w:val="000517C2"/>
    <w:rsid w:val="000523C5"/>
    <w:rsid w:val="000527F4"/>
    <w:rsid w:val="00052B6A"/>
    <w:rsid w:val="00053109"/>
    <w:rsid w:val="0005311C"/>
    <w:rsid w:val="00054158"/>
    <w:rsid w:val="0005515C"/>
    <w:rsid w:val="00055260"/>
    <w:rsid w:val="00055CCF"/>
    <w:rsid w:val="00055EB3"/>
    <w:rsid w:val="0005698F"/>
    <w:rsid w:val="00056EB1"/>
    <w:rsid w:val="00057F4B"/>
    <w:rsid w:val="00057FD2"/>
    <w:rsid w:val="000600E3"/>
    <w:rsid w:val="00060718"/>
    <w:rsid w:val="00060F02"/>
    <w:rsid w:val="0006105D"/>
    <w:rsid w:val="00061BC8"/>
    <w:rsid w:val="00062C4B"/>
    <w:rsid w:val="00062F07"/>
    <w:rsid w:val="0006345F"/>
    <w:rsid w:val="000652F4"/>
    <w:rsid w:val="000652FE"/>
    <w:rsid w:val="00065463"/>
    <w:rsid w:val="00065A35"/>
    <w:rsid w:val="00065ED3"/>
    <w:rsid w:val="000705E2"/>
    <w:rsid w:val="00070FA3"/>
    <w:rsid w:val="000718ED"/>
    <w:rsid w:val="00071A5A"/>
    <w:rsid w:val="00071B16"/>
    <w:rsid w:val="000725F4"/>
    <w:rsid w:val="000729A3"/>
    <w:rsid w:val="000729C9"/>
    <w:rsid w:val="00073C0E"/>
    <w:rsid w:val="00073E52"/>
    <w:rsid w:val="00075520"/>
    <w:rsid w:val="000759E2"/>
    <w:rsid w:val="000766E4"/>
    <w:rsid w:val="000772BF"/>
    <w:rsid w:val="0007784C"/>
    <w:rsid w:val="00081903"/>
    <w:rsid w:val="0008288C"/>
    <w:rsid w:val="000829AA"/>
    <w:rsid w:val="000829D3"/>
    <w:rsid w:val="0008319F"/>
    <w:rsid w:val="00083510"/>
    <w:rsid w:val="000836BE"/>
    <w:rsid w:val="0008448C"/>
    <w:rsid w:val="00084729"/>
    <w:rsid w:val="0008483A"/>
    <w:rsid w:val="00085D03"/>
    <w:rsid w:val="00085D3C"/>
    <w:rsid w:val="0008624C"/>
    <w:rsid w:val="00087515"/>
    <w:rsid w:val="000878EF"/>
    <w:rsid w:val="00087C0C"/>
    <w:rsid w:val="00090A83"/>
    <w:rsid w:val="00090EB7"/>
    <w:rsid w:val="00091073"/>
    <w:rsid w:val="00091A10"/>
    <w:rsid w:val="00091E0B"/>
    <w:rsid w:val="00092917"/>
    <w:rsid w:val="00092ABB"/>
    <w:rsid w:val="000930B7"/>
    <w:rsid w:val="00094467"/>
    <w:rsid w:val="00094B36"/>
    <w:rsid w:val="00096530"/>
    <w:rsid w:val="00096787"/>
    <w:rsid w:val="00096A8F"/>
    <w:rsid w:val="00096EA6"/>
    <w:rsid w:val="00097D43"/>
    <w:rsid w:val="00097FCB"/>
    <w:rsid w:val="000A1D22"/>
    <w:rsid w:val="000A25D6"/>
    <w:rsid w:val="000A3FA0"/>
    <w:rsid w:val="000A5606"/>
    <w:rsid w:val="000A669D"/>
    <w:rsid w:val="000A7453"/>
    <w:rsid w:val="000A7AB4"/>
    <w:rsid w:val="000B06E2"/>
    <w:rsid w:val="000B23BF"/>
    <w:rsid w:val="000B37AB"/>
    <w:rsid w:val="000B3B2F"/>
    <w:rsid w:val="000B3FAD"/>
    <w:rsid w:val="000B4310"/>
    <w:rsid w:val="000B55DD"/>
    <w:rsid w:val="000B6054"/>
    <w:rsid w:val="000B6C36"/>
    <w:rsid w:val="000B6E49"/>
    <w:rsid w:val="000B7568"/>
    <w:rsid w:val="000B7BAF"/>
    <w:rsid w:val="000C096B"/>
    <w:rsid w:val="000C0D0C"/>
    <w:rsid w:val="000C1A9B"/>
    <w:rsid w:val="000C289C"/>
    <w:rsid w:val="000C2D5D"/>
    <w:rsid w:val="000C2E1F"/>
    <w:rsid w:val="000C32BC"/>
    <w:rsid w:val="000C3D65"/>
    <w:rsid w:val="000C4B59"/>
    <w:rsid w:val="000C4DCD"/>
    <w:rsid w:val="000C5056"/>
    <w:rsid w:val="000C5DA0"/>
    <w:rsid w:val="000C5FC7"/>
    <w:rsid w:val="000D03DA"/>
    <w:rsid w:val="000D09B9"/>
    <w:rsid w:val="000D0F26"/>
    <w:rsid w:val="000D11C7"/>
    <w:rsid w:val="000D122F"/>
    <w:rsid w:val="000D15AF"/>
    <w:rsid w:val="000D2109"/>
    <w:rsid w:val="000D2963"/>
    <w:rsid w:val="000D2FC3"/>
    <w:rsid w:val="000D3A41"/>
    <w:rsid w:val="000D5424"/>
    <w:rsid w:val="000D54DB"/>
    <w:rsid w:val="000D65F0"/>
    <w:rsid w:val="000D78A5"/>
    <w:rsid w:val="000E1714"/>
    <w:rsid w:val="000E1943"/>
    <w:rsid w:val="000E1D13"/>
    <w:rsid w:val="000E21D3"/>
    <w:rsid w:val="000E276C"/>
    <w:rsid w:val="000E496C"/>
    <w:rsid w:val="000E4EA6"/>
    <w:rsid w:val="000E619A"/>
    <w:rsid w:val="000E61F4"/>
    <w:rsid w:val="000E6205"/>
    <w:rsid w:val="000E6366"/>
    <w:rsid w:val="000E6656"/>
    <w:rsid w:val="000E740A"/>
    <w:rsid w:val="000E75FD"/>
    <w:rsid w:val="000E7CD0"/>
    <w:rsid w:val="000F0A01"/>
    <w:rsid w:val="000F0D37"/>
    <w:rsid w:val="000F2DF5"/>
    <w:rsid w:val="000F31FE"/>
    <w:rsid w:val="000F3993"/>
    <w:rsid w:val="000F3EBF"/>
    <w:rsid w:val="000F40A1"/>
    <w:rsid w:val="000F4687"/>
    <w:rsid w:val="000F690A"/>
    <w:rsid w:val="000F70E9"/>
    <w:rsid w:val="000F763D"/>
    <w:rsid w:val="000F77E0"/>
    <w:rsid w:val="000F7A4F"/>
    <w:rsid w:val="000F7A84"/>
    <w:rsid w:val="0010002C"/>
    <w:rsid w:val="0010017C"/>
    <w:rsid w:val="00100B2D"/>
    <w:rsid w:val="00101EF1"/>
    <w:rsid w:val="00102B94"/>
    <w:rsid w:val="001038E5"/>
    <w:rsid w:val="0010438F"/>
    <w:rsid w:val="00104C15"/>
    <w:rsid w:val="00104D5E"/>
    <w:rsid w:val="00104DBD"/>
    <w:rsid w:val="001052FA"/>
    <w:rsid w:val="001057F3"/>
    <w:rsid w:val="00105D36"/>
    <w:rsid w:val="001061EB"/>
    <w:rsid w:val="0010753B"/>
    <w:rsid w:val="00107689"/>
    <w:rsid w:val="001079AE"/>
    <w:rsid w:val="00107A17"/>
    <w:rsid w:val="001104FF"/>
    <w:rsid w:val="00112ACB"/>
    <w:rsid w:val="001130C9"/>
    <w:rsid w:val="001135B5"/>
    <w:rsid w:val="00113EB7"/>
    <w:rsid w:val="00115318"/>
    <w:rsid w:val="001153EF"/>
    <w:rsid w:val="00116169"/>
    <w:rsid w:val="0011631E"/>
    <w:rsid w:val="00116B74"/>
    <w:rsid w:val="001170E1"/>
    <w:rsid w:val="001175EF"/>
    <w:rsid w:val="001200AF"/>
    <w:rsid w:val="00120DDA"/>
    <w:rsid w:val="00121181"/>
    <w:rsid w:val="001214A5"/>
    <w:rsid w:val="0012228A"/>
    <w:rsid w:val="001224B0"/>
    <w:rsid w:val="001226C7"/>
    <w:rsid w:val="001226DF"/>
    <w:rsid w:val="00122E19"/>
    <w:rsid w:val="001230A3"/>
    <w:rsid w:val="00123427"/>
    <w:rsid w:val="00123ABE"/>
    <w:rsid w:val="001242B3"/>
    <w:rsid w:val="00124CBC"/>
    <w:rsid w:val="00125520"/>
    <w:rsid w:val="00125C3C"/>
    <w:rsid w:val="001300B6"/>
    <w:rsid w:val="00131DED"/>
    <w:rsid w:val="00132009"/>
    <w:rsid w:val="00132104"/>
    <w:rsid w:val="001327BE"/>
    <w:rsid w:val="0013284D"/>
    <w:rsid w:val="00132ACF"/>
    <w:rsid w:val="00133A02"/>
    <w:rsid w:val="001345C4"/>
    <w:rsid w:val="00134A0C"/>
    <w:rsid w:val="00134A90"/>
    <w:rsid w:val="00134F59"/>
    <w:rsid w:val="00136611"/>
    <w:rsid w:val="00136D14"/>
    <w:rsid w:val="00137939"/>
    <w:rsid w:val="00137B5A"/>
    <w:rsid w:val="00137CF8"/>
    <w:rsid w:val="00140F81"/>
    <w:rsid w:val="00142E40"/>
    <w:rsid w:val="00143228"/>
    <w:rsid w:val="0014346A"/>
    <w:rsid w:val="00144B80"/>
    <w:rsid w:val="00145F87"/>
    <w:rsid w:val="0014669E"/>
    <w:rsid w:val="001471C9"/>
    <w:rsid w:val="00147B84"/>
    <w:rsid w:val="00147D97"/>
    <w:rsid w:val="001500B5"/>
    <w:rsid w:val="00152532"/>
    <w:rsid w:val="00152E93"/>
    <w:rsid w:val="0015340B"/>
    <w:rsid w:val="0015369F"/>
    <w:rsid w:val="00154035"/>
    <w:rsid w:val="00155DE6"/>
    <w:rsid w:val="00157D55"/>
    <w:rsid w:val="001601DE"/>
    <w:rsid w:val="00160F1D"/>
    <w:rsid w:val="00162184"/>
    <w:rsid w:val="0016231B"/>
    <w:rsid w:val="00162CEB"/>
    <w:rsid w:val="00163B69"/>
    <w:rsid w:val="00163CB1"/>
    <w:rsid w:val="00163E93"/>
    <w:rsid w:val="00163E94"/>
    <w:rsid w:val="00164026"/>
    <w:rsid w:val="001640E1"/>
    <w:rsid w:val="00165586"/>
    <w:rsid w:val="00165A23"/>
    <w:rsid w:val="001661A5"/>
    <w:rsid w:val="001664C1"/>
    <w:rsid w:val="0016679E"/>
    <w:rsid w:val="00166D1D"/>
    <w:rsid w:val="00166EB5"/>
    <w:rsid w:val="00166FA4"/>
    <w:rsid w:val="0016707A"/>
    <w:rsid w:val="00167E42"/>
    <w:rsid w:val="0017048E"/>
    <w:rsid w:val="0017070F"/>
    <w:rsid w:val="001718D8"/>
    <w:rsid w:val="001735D1"/>
    <w:rsid w:val="00173DBD"/>
    <w:rsid w:val="0017454A"/>
    <w:rsid w:val="001761E5"/>
    <w:rsid w:val="00176268"/>
    <w:rsid w:val="00176298"/>
    <w:rsid w:val="00177433"/>
    <w:rsid w:val="00177CFC"/>
    <w:rsid w:val="001801C4"/>
    <w:rsid w:val="00180476"/>
    <w:rsid w:val="00180FF3"/>
    <w:rsid w:val="001810E4"/>
    <w:rsid w:val="001829D2"/>
    <w:rsid w:val="00182FCE"/>
    <w:rsid w:val="0018374B"/>
    <w:rsid w:val="00183ACF"/>
    <w:rsid w:val="00183F3A"/>
    <w:rsid w:val="00184F6C"/>
    <w:rsid w:val="001856E1"/>
    <w:rsid w:val="00185F7A"/>
    <w:rsid w:val="001864A1"/>
    <w:rsid w:val="00186654"/>
    <w:rsid w:val="00187098"/>
    <w:rsid w:val="00190150"/>
    <w:rsid w:val="001909CB"/>
    <w:rsid w:val="00190B01"/>
    <w:rsid w:val="00190ED9"/>
    <w:rsid w:val="00191C3F"/>
    <w:rsid w:val="00192423"/>
    <w:rsid w:val="001929D6"/>
    <w:rsid w:val="00193577"/>
    <w:rsid w:val="00194124"/>
    <w:rsid w:val="0019476A"/>
    <w:rsid w:val="001947E3"/>
    <w:rsid w:val="00194B42"/>
    <w:rsid w:val="001958EF"/>
    <w:rsid w:val="0019598C"/>
    <w:rsid w:val="00195DE2"/>
    <w:rsid w:val="001969B2"/>
    <w:rsid w:val="00196C8F"/>
    <w:rsid w:val="001A005F"/>
    <w:rsid w:val="001A21CE"/>
    <w:rsid w:val="001A35E2"/>
    <w:rsid w:val="001A4124"/>
    <w:rsid w:val="001A435B"/>
    <w:rsid w:val="001A4EFA"/>
    <w:rsid w:val="001A5943"/>
    <w:rsid w:val="001A659A"/>
    <w:rsid w:val="001A756C"/>
    <w:rsid w:val="001A7687"/>
    <w:rsid w:val="001B0399"/>
    <w:rsid w:val="001B091F"/>
    <w:rsid w:val="001B132A"/>
    <w:rsid w:val="001B1453"/>
    <w:rsid w:val="001B14F7"/>
    <w:rsid w:val="001B280F"/>
    <w:rsid w:val="001B30E4"/>
    <w:rsid w:val="001B4A2F"/>
    <w:rsid w:val="001B5B59"/>
    <w:rsid w:val="001B5E01"/>
    <w:rsid w:val="001B6FD9"/>
    <w:rsid w:val="001B79E0"/>
    <w:rsid w:val="001B7EB8"/>
    <w:rsid w:val="001C04F2"/>
    <w:rsid w:val="001C0894"/>
    <w:rsid w:val="001C13D0"/>
    <w:rsid w:val="001C2120"/>
    <w:rsid w:val="001C26A3"/>
    <w:rsid w:val="001C3B32"/>
    <w:rsid w:val="001C4BBA"/>
    <w:rsid w:val="001C54D3"/>
    <w:rsid w:val="001C5A49"/>
    <w:rsid w:val="001C6494"/>
    <w:rsid w:val="001C6A05"/>
    <w:rsid w:val="001C6B44"/>
    <w:rsid w:val="001C6D6D"/>
    <w:rsid w:val="001D0494"/>
    <w:rsid w:val="001D0B29"/>
    <w:rsid w:val="001D2AB3"/>
    <w:rsid w:val="001D370C"/>
    <w:rsid w:val="001D3BA4"/>
    <w:rsid w:val="001D3BAD"/>
    <w:rsid w:val="001D4B93"/>
    <w:rsid w:val="001D4F1C"/>
    <w:rsid w:val="001D5F39"/>
    <w:rsid w:val="001D615B"/>
    <w:rsid w:val="001D6195"/>
    <w:rsid w:val="001D6C3C"/>
    <w:rsid w:val="001E01C7"/>
    <w:rsid w:val="001E12B1"/>
    <w:rsid w:val="001E144B"/>
    <w:rsid w:val="001E15CF"/>
    <w:rsid w:val="001E3095"/>
    <w:rsid w:val="001E3986"/>
    <w:rsid w:val="001E3B73"/>
    <w:rsid w:val="001E422C"/>
    <w:rsid w:val="001E5723"/>
    <w:rsid w:val="001E6239"/>
    <w:rsid w:val="001F0086"/>
    <w:rsid w:val="001F013A"/>
    <w:rsid w:val="001F0197"/>
    <w:rsid w:val="001F0D5A"/>
    <w:rsid w:val="001F1CAB"/>
    <w:rsid w:val="001F1F7C"/>
    <w:rsid w:val="001F239F"/>
    <w:rsid w:val="001F2AA3"/>
    <w:rsid w:val="001F3002"/>
    <w:rsid w:val="001F3F4D"/>
    <w:rsid w:val="001F56A4"/>
    <w:rsid w:val="001F56F9"/>
    <w:rsid w:val="001F77DC"/>
    <w:rsid w:val="00200C3F"/>
    <w:rsid w:val="00200D37"/>
    <w:rsid w:val="002013F7"/>
    <w:rsid w:val="00201B63"/>
    <w:rsid w:val="00201C84"/>
    <w:rsid w:val="00201CF7"/>
    <w:rsid w:val="00204B52"/>
    <w:rsid w:val="002050D7"/>
    <w:rsid w:val="00205C35"/>
    <w:rsid w:val="00206F6B"/>
    <w:rsid w:val="0020771E"/>
    <w:rsid w:val="0020780C"/>
    <w:rsid w:val="00207F0D"/>
    <w:rsid w:val="00207F53"/>
    <w:rsid w:val="00210052"/>
    <w:rsid w:val="002102FC"/>
    <w:rsid w:val="002117D6"/>
    <w:rsid w:val="00211851"/>
    <w:rsid w:val="002118EC"/>
    <w:rsid w:val="00211BD1"/>
    <w:rsid w:val="00212D85"/>
    <w:rsid w:val="00213D2B"/>
    <w:rsid w:val="0021478F"/>
    <w:rsid w:val="002149F4"/>
    <w:rsid w:val="002157CA"/>
    <w:rsid w:val="00215B63"/>
    <w:rsid w:val="002164BA"/>
    <w:rsid w:val="002179FC"/>
    <w:rsid w:val="00217D75"/>
    <w:rsid w:val="00220EC8"/>
    <w:rsid w:val="00221CF9"/>
    <w:rsid w:val="0022239F"/>
    <w:rsid w:val="00222AD8"/>
    <w:rsid w:val="00222AF0"/>
    <w:rsid w:val="002235C1"/>
    <w:rsid w:val="00223867"/>
    <w:rsid w:val="00223D55"/>
    <w:rsid w:val="00224C49"/>
    <w:rsid w:val="00225AE4"/>
    <w:rsid w:val="00226D83"/>
    <w:rsid w:val="00227A8A"/>
    <w:rsid w:val="00227D6F"/>
    <w:rsid w:val="00227EE8"/>
    <w:rsid w:val="00227FD5"/>
    <w:rsid w:val="0023095B"/>
    <w:rsid w:val="00230B5F"/>
    <w:rsid w:val="00230EC7"/>
    <w:rsid w:val="002313E0"/>
    <w:rsid w:val="00231477"/>
    <w:rsid w:val="00231765"/>
    <w:rsid w:val="0023226A"/>
    <w:rsid w:val="00232D4A"/>
    <w:rsid w:val="002338B5"/>
    <w:rsid w:val="00233982"/>
    <w:rsid w:val="00235FA1"/>
    <w:rsid w:val="00236683"/>
    <w:rsid w:val="002373AF"/>
    <w:rsid w:val="0023782C"/>
    <w:rsid w:val="00240846"/>
    <w:rsid w:val="002412C6"/>
    <w:rsid w:val="00241471"/>
    <w:rsid w:val="0024178E"/>
    <w:rsid w:val="00241C71"/>
    <w:rsid w:val="002423E2"/>
    <w:rsid w:val="002439BF"/>
    <w:rsid w:val="00244A74"/>
    <w:rsid w:val="00244D34"/>
    <w:rsid w:val="00245483"/>
    <w:rsid w:val="00245ACB"/>
    <w:rsid w:val="00245BB2"/>
    <w:rsid w:val="00246883"/>
    <w:rsid w:val="00246D48"/>
    <w:rsid w:val="002509AB"/>
    <w:rsid w:val="00252699"/>
    <w:rsid w:val="002527AC"/>
    <w:rsid w:val="00252CA4"/>
    <w:rsid w:val="0025336A"/>
    <w:rsid w:val="002549C0"/>
    <w:rsid w:val="00255218"/>
    <w:rsid w:val="00255662"/>
    <w:rsid w:val="00255A19"/>
    <w:rsid w:val="0025701C"/>
    <w:rsid w:val="00257957"/>
    <w:rsid w:val="00257EEB"/>
    <w:rsid w:val="00260074"/>
    <w:rsid w:val="00260B53"/>
    <w:rsid w:val="00260E05"/>
    <w:rsid w:val="00260F50"/>
    <w:rsid w:val="00261D1E"/>
    <w:rsid w:val="002620F4"/>
    <w:rsid w:val="002627F3"/>
    <w:rsid w:val="00262822"/>
    <w:rsid w:val="00263BF9"/>
    <w:rsid w:val="002642FC"/>
    <w:rsid w:val="00265201"/>
    <w:rsid w:val="002652E0"/>
    <w:rsid w:val="002657C9"/>
    <w:rsid w:val="00265BB6"/>
    <w:rsid w:val="00266289"/>
    <w:rsid w:val="0026650F"/>
    <w:rsid w:val="00267126"/>
    <w:rsid w:val="00267318"/>
    <w:rsid w:val="0026739E"/>
    <w:rsid w:val="00267937"/>
    <w:rsid w:val="00270868"/>
    <w:rsid w:val="002709BA"/>
    <w:rsid w:val="00271A35"/>
    <w:rsid w:val="00271CB9"/>
    <w:rsid w:val="00272B29"/>
    <w:rsid w:val="002743B0"/>
    <w:rsid w:val="00274823"/>
    <w:rsid w:val="00274ABC"/>
    <w:rsid w:val="00274C01"/>
    <w:rsid w:val="00275BC6"/>
    <w:rsid w:val="00276962"/>
    <w:rsid w:val="00277430"/>
    <w:rsid w:val="00277478"/>
    <w:rsid w:val="0028069D"/>
    <w:rsid w:val="002815E8"/>
    <w:rsid w:val="0028161E"/>
    <w:rsid w:val="00282C43"/>
    <w:rsid w:val="00283001"/>
    <w:rsid w:val="002830BC"/>
    <w:rsid w:val="00283641"/>
    <w:rsid w:val="00283C80"/>
    <w:rsid w:val="00283D15"/>
    <w:rsid w:val="002841DD"/>
    <w:rsid w:val="002842FD"/>
    <w:rsid w:val="002851AE"/>
    <w:rsid w:val="002855E6"/>
    <w:rsid w:val="00286374"/>
    <w:rsid w:val="0028664F"/>
    <w:rsid w:val="00286C65"/>
    <w:rsid w:val="00287DDE"/>
    <w:rsid w:val="00287E23"/>
    <w:rsid w:val="00291E15"/>
    <w:rsid w:val="0029245E"/>
    <w:rsid w:val="00293160"/>
    <w:rsid w:val="0029328F"/>
    <w:rsid w:val="00294047"/>
    <w:rsid w:val="00294ACB"/>
    <w:rsid w:val="00295484"/>
    <w:rsid w:val="00295C4A"/>
    <w:rsid w:val="00295D23"/>
    <w:rsid w:val="00296490"/>
    <w:rsid w:val="00297BEA"/>
    <w:rsid w:val="00297F66"/>
    <w:rsid w:val="002A0E83"/>
    <w:rsid w:val="002A1C13"/>
    <w:rsid w:val="002A2C91"/>
    <w:rsid w:val="002A31BA"/>
    <w:rsid w:val="002A3512"/>
    <w:rsid w:val="002A443E"/>
    <w:rsid w:val="002A4C35"/>
    <w:rsid w:val="002A53ED"/>
    <w:rsid w:val="002A58DB"/>
    <w:rsid w:val="002A5985"/>
    <w:rsid w:val="002A5A8A"/>
    <w:rsid w:val="002A5DD6"/>
    <w:rsid w:val="002A6B85"/>
    <w:rsid w:val="002A6F36"/>
    <w:rsid w:val="002A761D"/>
    <w:rsid w:val="002A7FDE"/>
    <w:rsid w:val="002B074F"/>
    <w:rsid w:val="002B0D05"/>
    <w:rsid w:val="002B10AE"/>
    <w:rsid w:val="002B1A24"/>
    <w:rsid w:val="002B1A2F"/>
    <w:rsid w:val="002B1C9D"/>
    <w:rsid w:val="002B22C8"/>
    <w:rsid w:val="002B346F"/>
    <w:rsid w:val="002B3BC6"/>
    <w:rsid w:val="002B3E49"/>
    <w:rsid w:val="002B5BE5"/>
    <w:rsid w:val="002B5C95"/>
    <w:rsid w:val="002B7C97"/>
    <w:rsid w:val="002C0F16"/>
    <w:rsid w:val="002C1A2A"/>
    <w:rsid w:val="002C1F91"/>
    <w:rsid w:val="002C3258"/>
    <w:rsid w:val="002C3575"/>
    <w:rsid w:val="002C4DAF"/>
    <w:rsid w:val="002C4F53"/>
    <w:rsid w:val="002C59B3"/>
    <w:rsid w:val="002C5E9C"/>
    <w:rsid w:val="002C6959"/>
    <w:rsid w:val="002C6D8D"/>
    <w:rsid w:val="002C7757"/>
    <w:rsid w:val="002C7976"/>
    <w:rsid w:val="002D0379"/>
    <w:rsid w:val="002D04BA"/>
    <w:rsid w:val="002D0980"/>
    <w:rsid w:val="002D10C3"/>
    <w:rsid w:val="002D2339"/>
    <w:rsid w:val="002D30A8"/>
    <w:rsid w:val="002D35C2"/>
    <w:rsid w:val="002D398A"/>
    <w:rsid w:val="002D4178"/>
    <w:rsid w:val="002D50D8"/>
    <w:rsid w:val="002D6967"/>
    <w:rsid w:val="002E01DD"/>
    <w:rsid w:val="002E0785"/>
    <w:rsid w:val="002E0B6E"/>
    <w:rsid w:val="002E14F1"/>
    <w:rsid w:val="002E15DD"/>
    <w:rsid w:val="002E1CA8"/>
    <w:rsid w:val="002E2268"/>
    <w:rsid w:val="002E2612"/>
    <w:rsid w:val="002E2CE2"/>
    <w:rsid w:val="002E3429"/>
    <w:rsid w:val="002E49D0"/>
    <w:rsid w:val="002E4A95"/>
    <w:rsid w:val="002E54DE"/>
    <w:rsid w:val="002E59AA"/>
    <w:rsid w:val="002E5D22"/>
    <w:rsid w:val="002E5F25"/>
    <w:rsid w:val="002E7427"/>
    <w:rsid w:val="002E747A"/>
    <w:rsid w:val="002E7E68"/>
    <w:rsid w:val="002E7F8C"/>
    <w:rsid w:val="002F09FE"/>
    <w:rsid w:val="002F10A4"/>
    <w:rsid w:val="002F1DA4"/>
    <w:rsid w:val="002F281C"/>
    <w:rsid w:val="002F37DA"/>
    <w:rsid w:val="002F3EE6"/>
    <w:rsid w:val="002F496D"/>
    <w:rsid w:val="002F4DE9"/>
    <w:rsid w:val="002F5587"/>
    <w:rsid w:val="002F5A5E"/>
    <w:rsid w:val="002F5E92"/>
    <w:rsid w:val="002F64FA"/>
    <w:rsid w:val="002F7235"/>
    <w:rsid w:val="002F7534"/>
    <w:rsid w:val="002F78D4"/>
    <w:rsid w:val="002F7A4B"/>
    <w:rsid w:val="002F7B3C"/>
    <w:rsid w:val="003000D8"/>
    <w:rsid w:val="0030114A"/>
    <w:rsid w:val="003016D6"/>
    <w:rsid w:val="00301FB0"/>
    <w:rsid w:val="00302434"/>
    <w:rsid w:val="00302910"/>
    <w:rsid w:val="0030418B"/>
    <w:rsid w:val="0030525A"/>
    <w:rsid w:val="0030533D"/>
    <w:rsid w:val="003058F2"/>
    <w:rsid w:val="00305E63"/>
    <w:rsid w:val="00306109"/>
    <w:rsid w:val="00306C43"/>
    <w:rsid w:val="00306C59"/>
    <w:rsid w:val="00306D68"/>
    <w:rsid w:val="0030708E"/>
    <w:rsid w:val="0030716B"/>
    <w:rsid w:val="00307893"/>
    <w:rsid w:val="00307CE9"/>
    <w:rsid w:val="00307FE4"/>
    <w:rsid w:val="003109E5"/>
    <w:rsid w:val="00310FB3"/>
    <w:rsid w:val="00311BAE"/>
    <w:rsid w:val="00311E78"/>
    <w:rsid w:val="00311F02"/>
    <w:rsid w:val="003126E8"/>
    <w:rsid w:val="00313DF4"/>
    <w:rsid w:val="003158AD"/>
    <w:rsid w:val="00315B72"/>
    <w:rsid w:val="00315F51"/>
    <w:rsid w:val="003167E5"/>
    <w:rsid w:val="003169EA"/>
    <w:rsid w:val="00317AC9"/>
    <w:rsid w:val="003202E3"/>
    <w:rsid w:val="003203F8"/>
    <w:rsid w:val="003205FE"/>
    <w:rsid w:val="0032189F"/>
    <w:rsid w:val="00321979"/>
    <w:rsid w:val="00321BE9"/>
    <w:rsid w:val="0032351C"/>
    <w:rsid w:val="00324C63"/>
    <w:rsid w:val="00324CAB"/>
    <w:rsid w:val="003250C4"/>
    <w:rsid w:val="0032559E"/>
    <w:rsid w:val="00325857"/>
    <w:rsid w:val="00325BB9"/>
    <w:rsid w:val="00326488"/>
    <w:rsid w:val="00326E56"/>
    <w:rsid w:val="003276D4"/>
    <w:rsid w:val="00330BBA"/>
    <w:rsid w:val="00331A04"/>
    <w:rsid w:val="00333E1F"/>
    <w:rsid w:val="00334D39"/>
    <w:rsid w:val="0033512A"/>
    <w:rsid w:val="0033628E"/>
    <w:rsid w:val="003362BE"/>
    <w:rsid w:val="00337D5F"/>
    <w:rsid w:val="0034021A"/>
    <w:rsid w:val="00340B38"/>
    <w:rsid w:val="00340F6D"/>
    <w:rsid w:val="00341AEC"/>
    <w:rsid w:val="00342324"/>
    <w:rsid w:val="0034407C"/>
    <w:rsid w:val="003445A3"/>
    <w:rsid w:val="00344600"/>
    <w:rsid w:val="00344A9B"/>
    <w:rsid w:val="0034549E"/>
    <w:rsid w:val="003456DD"/>
    <w:rsid w:val="00346678"/>
    <w:rsid w:val="00346959"/>
    <w:rsid w:val="0034775D"/>
    <w:rsid w:val="00347C3A"/>
    <w:rsid w:val="0035022A"/>
    <w:rsid w:val="00350740"/>
    <w:rsid w:val="00350B9E"/>
    <w:rsid w:val="0035108D"/>
    <w:rsid w:val="00351646"/>
    <w:rsid w:val="00353AFC"/>
    <w:rsid w:val="003540B3"/>
    <w:rsid w:val="00354431"/>
    <w:rsid w:val="00354461"/>
    <w:rsid w:val="00355E4F"/>
    <w:rsid w:val="00355F47"/>
    <w:rsid w:val="003603FE"/>
    <w:rsid w:val="00362EE6"/>
    <w:rsid w:val="00362F4A"/>
    <w:rsid w:val="00365CBF"/>
    <w:rsid w:val="00366175"/>
    <w:rsid w:val="00366321"/>
    <w:rsid w:val="00367CD2"/>
    <w:rsid w:val="0037083A"/>
    <w:rsid w:val="00370A0C"/>
    <w:rsid w:val="00371871"/>
    <w:rsid w:val="0037253A"/>
    <w:rsid w:val="00373128"/>
    <w:rsid w:val="003733A9"/>
    <w:rsid w:val="003740AA"/>
    <w:rsid w:val="003741AB"/>
    <w:rsid w:val="00374243"/>
    <w:rsid w:val="003742D6"/>
    <w:rsid w:val="00374708"/>
    <w:rsid w:val="00374A50"/>
    <w:rsid w:val="00375388"/>
    <w:rsid w:val="0037694A"/>
    <w:rsid w:val="00376FE0"/>
    <w:rsid w:val="003805D6"/>
    <w:rsid w:val="00381402"/>
    <w:rsid w:val="003815C1"/>
    <w:rsid w:val="0038226A"/>
    <w:rsid w:val="00382A9E"/>
    <w:rsid w:val="00382DA9"/>
    <w:rsid w:val="00383528"/>
    <w:rsid w:val="003836A1"/>
    <w:rsid w:val="003849F2"/>
    <w:rsid w:val="00385562"/>
    <w:rsid w:val="003868D3"/>
    <w:rsid w:val="00387EB8"/>
    <w:rsid w:val="00391E44"/>
    <w:rsid w:val="00392615"/>
    <w:rsid w:val="0039263E"/>
    <w:rsid w:val="00393451"/>
    <w:rsid w:val="00393958"/>
    <w:rsid w:val="00393F66"/>
    <w:rsid w:val="00394989"/>
    <w:rsid w:val="0039544E"/>
    <w:rsid w:val="00395CEC"/>
    <w:rsid w:val="00396634"/>
    <w:rsid w:val="0039673F"/>
    <w:rsid w:val="0039799E"/>
    <w:rsid w:val="00397E88"/>
    <w:rsid w:val="00397F20"/>
    <w:rsid w:val="00397F77"/>
    <w:rsid w:val="003A016F"/>
    <w:rsid w:val="003A32A2"/>
    <w:rsid w:val="003A350C"/>
    <w:rsid w:val="003A4765"/>
    <w:rsid w:val="003A5082"/>
    <w:rsid w:val="003A6AC0"/>
    <w:rsid w:val="003A7154"/>
    <w:rsid w:val="003A78F3"/>
    <w:rsid w:val="003A7A3B"/>
    <w:rsid w:val="003B0C8B"/>
    <w:rsid w:val="003B110B"/>
    <w:rsid w:val="003B1218"/>
    <w:rsid w:val="003B1595"/>
    <w:rsid w:val="003B2EAA"/>
    <w:rsid w:val="003B2F92"/>
    <w:rsid w:val="003B374C"/>
    <w:rsid w:val="003B3D8B"/>
    <w:rsid w:val="003B44F1"/>
    <w:rsid w:val="003B48BB"/>
    <w:rsid w:val="003B53EB"/>
    <w:rsid w:val="003B5E21"/>
    <w:rsid w:val="003B6F1A"/>
    <w:rsid w:val="003B71CF"/>
    <w:rsid w:val="003C0D4F"/>
    <w:rsid w:val="003C1490"/>
    <w:rsid w:val="003C1DD4"/>
    <w:rsid w:val="003C206F"/>
    <w:rsid w:val="003C2149"/>
    <w:rsid w:val="003C3C70"/>
    <w:rsid w:val="003C3F38"/>
    <w:rsid w:val="003C4315"/>
    <w:rsid w:val="003C62BD"/>
    <w:rsid w:val="003C7877"/>
    <w:rsid w:val="003D0569"/>
    <w:rsid w:val="003D0B85"/>
    <w:rsid w:val="003D12C9"/>
    <w:rsid w:val="003D1953"/>
    <w:rsid w:val="003D2C86"/>
    <w:rsid w:val="003D2D3A"/>
    <w:rsid w:val="003D30A3"/>
    <w:rsid w:val="003D41C7"/>
    <w:rsid w:val="003D4A3A"/>
    <w:rsid w:val="003D4EFD"/>
    <w:rsid w:val="003D558E"/>
    <w:rsid w:val="003D5636"/>
    <w:rsid w:val="003D65AA"/>
    <w:rsid w:val="003D6972"/>
    <w:rsid w:val="003D6B16"/>
    <w:rsid w:val="003D7C61"/>
    <w:rsid w:val="003E04A2"/>
    <w:rsid w:val="003E0CF9"/>
    <w:rsid w:val="003E18BF"/>
    <w:rsid w:val="003E1B0A"/>
    <w:rsid w:val="003E212C"/>
    <w:rsid w:val="003E3462"/>
    <w:rsid w:val="003E352A"/>
    <w:rsid w:val="003E4389"/>
    <w:rsid w:val="003E4732"/>
    <w:rsid w:val="003E47D0"/>
    <w:rsid w:val="003E4EF1"/>
    <w:rsid w:val="003E59E5"/>
    <w:rsid w:val="003E656B"/>
    <w:rsid w:val="003E68E9"/>
    <w:rsid w:val="003E692E"/>
    <w:rsid w:val="003E6938"/>
    <w:rsid w:val="003E6F46"/>
    <w:rsid w:val="003E73EA"/>
    <w:rsid w:val="003E77DD"/>
    <w:rsid w:val="003E7EA0"/>
    <w:rsid w:val="003F0F1A"/>
    <w:rsid w:val="003F111D"/>
    <w:rsid w:val="003F1A49"/>
    <w:rsid w:val="003F29DD"/>
    <w:rsid w:val="003F360A"/>
    <w:rsid w:val="003F47B5"/>
    <w:rsid w:val="003F4965"/>
    <w:rsid w:val="003F4D97"/>
    <w:rsid w:val="003F60BB"/>
    <w:rsid w:val="003F646A"/>
    <w:rsid w:val="003F6626"/>
    <w:rsid w:val="003F69CD"/>
    <w:rsid w:val="003F702A"/>
    <w:rsid w:val="003F7B5C"/>
    <w:rsid w:val="004004BA"/>
    <w:rsid w:val="00400664"/>
    <w:rsid w:val="00400677"/>
    <w:rsid w:val="004007B1"/>
    <w:rsid w:val="00400DE3"/>
    <w:rsid w:val="0040100E"/>
    <w:rsid w:val="004013F1"/>
    <w:rsid w:val="00401475"/>
    <w:rsid w:val="004025C4"/>
    <w:rsid w:val="004026BF"/>
    <w:rsid w:val="00402875"/>
    <w:rsid w:val="004029A4"/>
    <w:rsid w:val="00404991"/>
    <w:rsid w:val="004050B7"/>
    <w:rsid w:val="0040526A"/>
    <w:rsid w:val="00405869"/>
    <w:rsid w:val="004068FA"/>
    <w:rsid w:val="00406E0E"/>
    <w:rsid w:val="00407345"/>
    <w:rsid w:val="004077B0"/>
    <w:rsid w:val="00407BCA"/>
    <w:rsid w:val="00410CA1"/>
    <w:rsid w:val="004138F8"/>
    <w:rsid w:val="00413C9D"/>
    <w:rsid w:val="004144FD"/>
    <w:rsid w:val="00414A2A"/>
    <w:rsid w:val="00414E47"/>
    <w:rsid w:val="00415C47"/>
    <w:rsid w:val="0041683E"/>
    <w:rsid w:val="00417A00"/>
    <w:rsid w:val="00417F5A"/>
    <w:rsid w:val="004216EB"/>
    <w:rsid w:val="00421D40"/>
    <w:rsid w:val="004222EF"/>
    <w:rsid w:val="00422680"/>
    <w:rsid w:val="004230F0"/>
    <w:rsid w:val="00423501"/>
    <w:rsid w:val="00425CC7"/>
    <w:rsid w:val="004260E8"/>
    <w:rsid w:val="00426174"/>
    <w:rsid w:val="0042646E"/>
    <w:rsid w:val="004275EB"/>
    <w:rsid w:val="00430552"/>
    <w:rsid w:val="004307D8"/>
    <w:rsid w:val="00430B85"/>
    <w:rsid w:val="00431967"/>
    <w:rsid w:val="0043254B"/>
    <w:rsid w:val="0043298B"/>
    <w:rsid w:val="00433434"/>
    <w:rsid w:val="00434DFE"/>
    <w:rsid w:val="00435A2B"/>
    <w:rsid w:val="0043605B"/>
    <w:rsid w:val="00436517"/>
    <w:rsid w:val="004368FC"/>
    <w:rsid w:val="00436A03"/>
    <w:rsid w:val="00437A89"/>
    <w:rsid w:val="00437BFE"/>
    <w:rsid w:val="00440F0F"/>
    <w:rsid w:val="00441E00"/>
    <w:rsid w:val="00442018"/>
    <w:rsid w:val="00442197"/>
    <w:rsid w:val="00443407"/>
    <w:rsid w:val="00443D2D"/>
    <w:rsid w:val="00443EC9"/>
    <w:rsid w:val="00444374"/>
    <w:rsid w:val="00444960"/>
    <w:rsid w:val="00444E26"/>
    <w:rsid w:val="0044518C"/>
    <w:rsid w:val="004454FB"/>
    <w:rsid w:val="00445A93"/>
    <w:rsid w:val="00445E28"/>
    <w:rsid w:val="00445F5A"/>
    <w:rsid w:val="00446541"/>
    <w:rsid w:val="00447422"/>
    <w:rsid w:val="00447DA8"/>
    <w:rsid w:val="00450149"/>
    <w:rsid w:val="00450B6B"/>
    <w:rsid w:val="00450D83"/>
    <w:rsid w:val="00450E4A"/>
    <w:rsid w:val="004511FD"/>
    <w:rsid w:val="00451447"/>
    <w:rsid w:val="00451C4A"/>
    <w:rsid w:val="00451D96"/>
    <w:rsid w:val="0045224C"/>
    <w:rsid w:val="00452B19"/>
    <w:rsid w:val="00454991"/>
    <w:rsid w:val="004551B0"/>
    <w:rsid w:val="004553F8"/>
    <w:rsid w:val="004555C0"/>
    <w:rsid w:val="00456B0D"/>
    <w:rsid w:val="00456EDD"/>
    <w:rsid w:val="0046024B"/>
    <w:rsid w:val="0046181F"/>
    <w:rsid w:val="00461B34"/>
    <w:rsid w:val="00462148"/>
    <w:rsid w:val="00462E1D"/>
    <w:rsid w:val="004634C2"/>
    <w:rsid w:val="00463860"/>
    <w:rsid w:val="00463D6E"/>
    <w:rsid w:val="00463E6B"/>
    <w:rsid w:val="00465682"/>
    <w:rsid w:val="0046593E"/>
    <w:rsid w:val="00466AAC"/>
    <w:rsid w:val="0046709F"/>
    <w:rsid w:val="00467DB1"/>
    <w:rsid w:val="0047079B"/>
    <w:rsid w:val="00470FFA"/>
    <w:rsid w:val="004714FF"/>
    <w:rsid w:val="0047210C"/>
    <w:rsid w:val="004721D3"/>
    <w:rsid w:val="00472C24"/>
    <w:rsid w:val="004741E7"/>
    <w:rsid w:val="00474867"/>
    <w:rsid w:val="0047536A"/>
    <w:rsid w:val="004757FD"/>
    <w:rsid w:val="004767DE"/>
    <w:rsid w:val="00476D90"/>
    <w:rsid w:val="00477EEF"/>
    <w:rsid w:val="004800BB"/>
    <w:rsid w:val="0048063D"/>
    <w:rsid w:val="00480EF7"/>
    <w:rsid w:val="0048141D"/>
    <w:rsid w:val="00482BDE"/>
    <w:rsid w:val="00483D28"/>
    <w:rsid w:val="00484519"/>
    <w:rsid w:val="004847EA"/>
    <w:rsid w:val="00484BF7"/>
    <w:rsid w:val="00486270"/>
    <w:rsid w:val="00486630"/>
    <w:rsid w:val="00486DC2"/>
    <w:rsid w:val="0048716E"/>
    <w:rsid w:val="004873E9"/>
    <w:rsid w:val="0048769E"/>
    <w:rsid w:val="004877FC"/>
    <w:rsid w:val="00487F22"/>
    <w:rsid w:val="00490C82"/>
    <w:rsid w:val="004920BC"/>
    <w:rsid w:val="0049276A"/>
    <w:rsid w:val="00492A78"/>
    <w:rsid w:val="0049346F"/>
    <w:rsid w:val="004935C7"/>
    <w:rsid w:val="00494ECB"/>
    <w:rsid w:val="004954FA"/>
    <w:rsid w:val="00495FB6"/>
    <w:rsid w:val="0049722C"/>
    <w:rsid w:val="0049771B"/>
    <w:rsid w:val="004A024E"/>
    <w:rsid w:val="004A04BD"/>
    <w:rsid w:val="004A0BAB"/>
    <w:rsid w:val="004A14FA"/>
    <w:rsid w:val="004A1613"/>
    <w:rsid w:val="004A20AC"/>
    <w:rsid w:val="004A294D"/>
    <w:rsid w:val="004A29E1"/>
    <w:rsid w:val="004A2EB7"/>
    <w:rsid w:val="004A2FEE"/>
    <w:rsid w:val="004A30E3"/>
    <w:rsid w:val="004A3CB6"/>
    <w:rsid w:val="004A43D2"/>
    <w:rsid w:val="004A4977"/>
    <w:rsid w:val="004A49AB"/>
    <w:rsid w:val="004A5807"/>
    <w:rsid w:val="004A622E"/>
    <w:rsid w:val="004A6597"/>
    <w:rsid w:val="004A6C8E"/>
    <w:rsid w:val="004A6CD2"/>
    <w:rsid w:val="004A6F0B"/>
    <w:rsid w:val="004A7931"/>
    <w:rsid w:val="004A7972"/>
    <w:rsid w:val="004B04A1"/>
    <w:rsid w:val="004B1922"/>
    <w:rsid w:val="004B23D5"/>
    <w:rsid w:val="004B2DA2"/>
    <w:rsid w:val="004B3FFF"/>
    <w:rsid w:val="004B7A20"/>
    <w:rsid w:val="004B7D43"/>
    <w:rsid w:val="004C0A18"/>
    <w:rsid w:val="004C1608"/>
    <w:rsid w:val="004C16D5"/>
    <w:rsid w:val="004C1720"/>
    <w:rsid w:val="004C1765"/>
    <w:rsid w:val="004C1B98"/>
    <w:rsid w:val="004C1D9D"/>
    <w:rsid w:val="004C2AB1"/>
    <w:rsid w:val="004C2B8C"/>
    <w:rsid w:val="004C32A3"/>
    <w:rsid w:val="004C43C7"/>
    <w:rsid w:val="004C7EDD"/>
    <w:rsid w:val="004D1A9D"/>
    <w:rsid w:val="004D1F34"/>
    <w:rsid w:val="004D29EE"/>
    <w:rsid w:val="004D2C15"/>
    <w:rsid w:val="004D3278"/>
    <w:rsid w:val="004D33B9"/>
    <w:rsid w:val="004D62A7"/>
    <w:rsid w:val="004D6589"/>
    <w:rsid w:val="004D72B9"/>
    <w:rsid w:val="004E0649"/>
    <w:rsid w:val="004E1030"/>
    <w:rsid w:val="004E124E"/>
    <w:rsid w:val="004E161B"/>
    <w:rsid w:val="004E1893"/>
    <w:rsid w:val="004E2881"/>
    <w:rsid w:val="004E2AA5"/>
    <w:rsid w:val="004E31D9"/>
    <w:rsid w:val="004E36AB"/>
    <w:rsid w:val="004E3998"/>
    <w:rsid w:val="004E3CAD"/>
    <w:rsid w:val="004E3D15"/>
    <w:rsid w:val="004E42B0"/>
    <w:rsid w:val="004E531B"/>
    <w:rsid w:val="004E5824"/>
    <w:rsid w:val="004E610C"/>
    <w:rsid w:val="004E6410"/>
    <w:rsid w:val="004E7822"/>
    <w:rsid w:val="004E7B26"/>
    <w:rsid w:val="004E7C76"/>
    <w:rsid w:val="004F0290"/>
    <w:rsid w:val="004F0649"/>
    <w:rsid w:val="004F092C"/>
    <w:rsid w:val="004F0A41"/>
    <w:rsid w:val="004F0B32"/>
    <w:rsid w:val="004F0D3B"/>
    <w:rsid w:val="004F1335"/>
    <w:rsid w:val="004F149E"/>
    <w:rsid w:val="004F1BF9"/>
    <w:rsid w:val="004F2308"/>
    <w:rsid w:val="004F2596"/>
    <w:rsid w:val="004F31E1"/>
    <w:rsid w:val="004F3FF0"/>
    <w:rsid w:val="004F4141"/>
    <w:rsid w:val="004F611B"/>
    <w:rsid w:val="004F6343"/>
    <w:rsid w:val="004F78D0"/>
    <w:rsid w:val="004F7A43"/>
    <w:rsid w:val="004F7FB9"/>
    <w:rsid w:val="00500753"/>
    <w:rsid w:val="00500EE4"/>
    <w:rsid w:val="005016D6"/>
    <w:rsid w:val="00501773"/>
    <w:rsid w:val="00501D48"/>
    <w:rsid w:val="005031C4"/>
    <w:rsid w:val="00504509"/>
    <w:rsid w:val="0050553B"/>
    <w:rsid w:val="005061E7"/>
    <w:rsid w:val="005075DA"/>
    <w:rsid w:val="0050779C"/>
    <w:rsid w:val="005107AD"/>
    <w:rsid w:val="00510E94"/>
    <w:rsid w:val="0051146B"/>
    <w:rsid w:val="00511A33"/>
    <w:rsid w:val="00511C77"/>
    <w:rsid w:val="00511F2E"/>
    <w:rsid w:val="00512347"/>
    <w:rsid w:val="00512468"/>
    <w:rsid w:val="00512926"/>
    <w:rsid w:val="00513932"/>
    <w:rsid w:val="00513D5E"/>
    <w:rsid w:val="00516089"/>
    <w:rsid w:val="00516FCB"/>
    <w:rsid w:val="00517037"/>
    <w:rsid w:val="0051767C"/>
    <w:rsid w:val="00517C85"/>
    <w:rsid w:val="00520C55"/>
    <w:rsid w:val="005211B1"/>
    <w:rsid w:val="00521962"/>
    <w:rsid w:val="005220DE"/>
    <w:rsid w:val="0052232B"/>
    <w:rsid w:val="00522834"/>
    <w:rsid w:val="00523871"/>
    <w:rsid w:val="00523B70"/>
    <w:rsid w:val="005249C3"/>
    <w:rsid w:val="00524B26"/>
    <w:rsid w:val="0052512B"/>
    <w:rsid w:val="00525267"/>
    <w:rsid w:val="0052541C"/>
    <w:rsid w:val="005254E2"/>
    <w:rsid w:val="00525F95"/>
    <w:rsid w:val="005262AE"/>
    <w:rsid w:val="005267CB"/>
    <w:rsid w:val="00526EAA"/>
    <w:rsid w:val="005300B3"/>
    <w:rsid w:val="00531B3C"/>
    <w:rsid w:val="00531CB8"/>
    <w:rsid w:val="00531F07"/>
    <w:rsid w:val="005326EC"/>
    <w:rsid w:val="00532BF9"/>
    <w:rsid w:val="00533940"/>
    <w:rsid w:val="00533957"/>
    <w:rsid w:val="005365C6"/>
    <w:rsid w:val="00537681"/>
    <w:rsid w:val="005378ED"/>
    <w:rsid w:val="00537A5C"/>
    <w:rsid w:val="00537CBB"/>
    <w:rsid w:val="00537F9C"/>
    <w:rsid w:val="00541091"/>
    <w:rsid w:val="00541261"/>
    <w:rsid w:val="0054126D"/>
    <w:rsid w:val="00541616"/>
    <w:rsid w:val="00541E2E"/>
    <w:rsid w:val="00541EF4"/>
    <w:rsid w:val="0054215A"/>
    <w:rsid w:val="00542835"/>
    <w:rsid w:val="00542F5C"/>
    <w:rsid w:val="0054330F"/>
    <w:rsid w:val="00543496"/>
    <w:rsid w:val="005437D4"/>
    <w:rsid w:val="00543A57"/>
    <w:rsid w:val="00544D27"/>
    <w:rsid w:val="0054564F"/>
    <w:rsid w:val="00546724"/>
    <w:rsid w:val="00547CDD"/>
    <w:rsid w:val="00547FE7"/>
    <w:rsid w:val="00550745"/>
    <w:rsid w:val="00550A4E"/>
    <w:rsid w:val="00551818"/>
    <w:rsid w:val="00552397"/>
    <w:rsid w:val="00554312"/>
    <w:rsid w:val="005543CB"/>
    <w:rsid w:val="0055509D"/>
    <w:rsid w:val="00555CD8"/>
    <w:rsid w:val="00555F55"/>
    <w:rsid w:val="005561FC"/>
    <w:rsid w:val="00556AFE"/>
    <w:rsid w:val="0055721F"/>
    <w:rsid w:val="00560132"/>
    <w:rsid w:val="00560E2D"/>
    <w:rsid w:val="00561381"/>
    <w:rsid w:val="00561701"/>
    <w:rsid w:val="00562062"/>
    <w:rsid w:val="00562E5E"/>
    <w:rsid w:val="005643B7"/>
    <w:rsid w:val="00564967"/>
    <w:rsid w:val="00564DF3"/>
    <w:rsid w:val="00564F51"/>
    <w:rsid w:val="00564FE8"/>
    <w:rsid w:val="00566A49"/>
    <w:rsid w:val="00566B5B"/>
    <w:rsid w:val="00566F9A"/>
    <w:rsid w:val="00570BE7"/>
    <w:rsid w:val="00571492"/>
    <w:rsid w:val="00572182"/>
    <w:rsid w:val="005728C4"/>
    <w:rsid w:val="00572F75"/>
    <w:rsid w:val="005735D1"/>
    <w:rsid w:val="00574561"/>
    <w:rsid w:val="005745E6"/>
    <w:rsid w:val="0057482B"/>
    <w:rsid w:val="00574F32"/>
    <w:rsid w:val="005750F3"/>
    <w:rsid w:val="00575F38"/>
    <w:rsid w:val="005762C3"/>
    <w:rsid w:val="0057653B"/>
    <w:rsid w:val="00576A8C"/>
    <w:rsid w:val="00576CCE"/>
    <w:rsid w:val="00576E94"/>
    <w:rsid w:val="00577D51"/>
    <w:rsid w:val="0058061C"/>
    <w:rsid w:val="00580658"/>
    <w:rsid w:val="00581E8F"/>
    <w:rsid w:val="0058284D"/>
    <w:rsid w:val="00583DC0"/>
    <w:rsid w:val="00584DEE"/>
    <w:rsid w:val="00585087"/>
    <w:rsid w:val="005856EF"/>
    <w:rsid w:val="005859F5"/>
    <w:rsid w:val="00585D34"/>
    <w:rsid w:val="00585D63"/>
    <w:rsid w:val="00585E0F"/>
    <w:rsid w:val="005860CA"/>
    <w:rsid w:val="00586396"/>
    <w:rsid w:val="0058644A"/>
    <w:rsid w:val="00586B08"/>
    <w:rsid w:val="00587AFC"/>
    <w:rsid w:val="00587E26"/>
    <w:rsid w:val="00587F56"/>
    <w:rsid w:val="00590291"/>
    <w:rsid w:val="005904D9"/>
    <w:rsid w:val="0059067E"/>
    <w:rsid w:val="00590988"/>
    <w:rsid w:val="0059176C"/>
    <w:rsid w:val="00591E13"/>
    <w:rsid w:val="00591EEF"/>
    <w:rsid w:val="0059266B"/>
    <w:rsid w:val="00592BB0"/>
    <w:rsid w:val="0059347F"/>
    <w:rsid w:val="00593965"/>
    <w:rsid w:val="00593E95"/>
    <w:rsid w:val="0059419D"/>
    <w:rsid w:val="00594860"/>
    <w:rsid w:val="005948F6"/>
    <w:rsid w:val="00594A82"/>
    <w:rsid w:val="00594BEE"/>
    <w:rsid w:val="00595EA7"/>
    <w:rsid w:val="00596469"/>
    <w:rsid w:val="00596E16"/>
    <w:rsid w:val="00596F86"/>
    <w:rsid w:val="005975C0"/>
    <w:rsid w:val="005978A0"/>
    <w:rsid w:val="00597ECA"/>
    <w:rsid w:val="005A0E85"/>
    <w:rsid w:val="005A142C"/>
    <w:rsid w:val="005A1F8E"/>
    <w:rsid w:val="005A2687"/>
    <w:rsid w:val="005A286E"/>
    <w:rsid w:val="005A3125"/>
    <w:rsid w:val="005A312D"/>
    <w:rsid w:val="005A4194"/>
    <w:rsid w:val="005A451E"/>
    <w:rsid w:val="005A4812"/>
    <w:rsid w:val="005A491F"/>
    <w:rsid w:val="005A56DC"/>
    <w:rsid w:val="005A5717"/>
    <w:rsid w:val="005A5AC5"/>
    <w:rsid w:val="005A63E6"/>
    <w:rsid w:val="005A6643"/>
    <w:rsid w:val="005A6FFD"/>
    <w:rsid w:val="005A7EF0"/>
    <w:rsid w:val="005B0935"/>
    <w:rsid w:val="005B3F09"/>
    <w:rsid w:val="005B461E"/>
    <w:rsid w:val="005B48E4"/>
    <w:rsid w:val="005B5397"/>
    <w:rsid w:val="005B5928"/>
    <w:rsid w:val="005B6B8D"/>
    <w:rsid w:val="005B6E8A"/>
    <w:rsid w:val="005B6EFC"/>
    <w:rsid w:val="005B7E06"/>
    <w:rsid w:val="005C2B50"/>
    <w:rsid w:val="005C2C94"/>
    <w:rsid w:val="005C3374"/>
    <w:rsid w:val="005C419C"/>
    <w:rsid w:val="005C4221"/>
    <w:rsid w:val="005C51BB"/>
    <w:rsid w:val="005C53F1"/>
    <w:rsid w:val="005C55F0"/>
    <w:rsid w:val="005C5AE4"/>
    <w:rsid w:val="005C6CA6"/>
    <w:rsid w:val="005C6CDB"/>
    <w:rsid w:val="005C7362"/>
    <w:rsid w:val="005C7B55"/>
    <w:rsid w:val="005D0934"/>
    <w:rsid w:val="005D16C7"/>
    <w:rsid w:val="005D1ACA"/>
    <w:rsid w:val="005D1D2E"/>
    <w:rsid w:val="005D2107"/>
    <w:rsid w:val="005D216F"/>
    <w:rsid w:val="005D4680"/>
    <w:rsid w:val="005D5B18"/>
    <w:rsid w:val="005D5E4B"/>
    <w:rsid w:val="005D5F61"/>
    <w:rsid w:val="005D64DB"/>
    <w:rsid w:val="005D6A0D"/>
    <w:rsid w:val="005D73F7"/>
    <w:rsid w:val="005D7468"/>
    <w:rsid w:val="005D753A"/>
    <w:rsid w:val="005D7A9D"/>
    <w:rsid w:val="005E030B"/>
    <w:rsid w:val="005E0796"/>
    <w:rsid w:val="005E17B0"/>
    <w:rsid w:val="005E1FC0"/>
    <w:rsid w:val="005E29A7"/>
    <w:rsid w:val="005E29C5"/>
    <w:rsid w:val="005E3516"/>
    <w:rsid w:val="005E353E"/>
    <w:rsid w:val="005E40BA"/>
    <w:rsid w:val="005E4735"/>
    <w:rsid w:val="005E4B1C"/>
    <w:rsid w:val="005E4B3E"/>
    <w:rsid w:val="005E4D4C"/>
    <w:rsid w:val="005E58CA"/>
    <w:rsid w:val="005E60C3"/>
    <w:rsid w:val="005E6734"/>
    <w:rsid w:val="005E76BC"/>
    <w:rsid w:val="005F0D78"/>
    <w:rsid w:val="005F121C"/>
    <w:rsid w:val="005F159A"/>
    <w:rsid w:val="005F1FBC"/>
    <w:rsid w:val="005F4868"/>
    <w:rsid w:val="005F4AD1"/>
    <w:rsid w:val="005F5AE8"/>
    <w:rsid w:val="005F5F3A"/>
    <w:rsid w:val="005F6DA3"/>
    <w:rsid w:val="005F7233"/>
    <w:rsid w:val="005F7B38"/>
    <w:rsid w:val="00600080"/>
    <w:rsid w:val="006006F7"/>
    <w:rsid w:val="00601020"/>
    <w:rsid w:val="00601287"/>
    <w:rsid w:val="00601A5C"/>
    <w:rsid w:val="006041FB"/>
    <w:rsid w:val="00604731"/>
    <w:rsid w:val="006052C5"/>
    <w:rsid w:val="00606511"/>
    <w:rsid w:val="0060674E"/>
    <w:rsid w:val="00607949"/>
    <w:rsid w:val="00607C10"/>
    <w:rsid w:val="00610DE0"/>
    <w:rsid w:val="00610E5B"/>
    <w:rsid w:val="006117F0"/>
    <w:rsid w:val="006123D0"/>
    <w:rsid w:val="00612525"/>
    <w:rsid w:val="00612879"/>
    <w:rsid w:val="006137F5"/>
    <w:rsid w:val="00613E69"/>
    <w:rsid w:val="006150F8"/>
    <w:rsid w:val="00617EFF"/>
    <w:rsid w:val="006204CF"/>
    <w:rsid w:val="00620593"/>
    <w:rsid w:val="00620B5E"/>
    <w:rsid w:val="00621337"/>
    <w:rsid w:val="0062324E"/>
    <w:rsid w:val="00623A04"/>
    <w:rsid w:val="00623CC3"/>
    <w:rsid w:val="00623FF8"/>
    <w:rsid w:val="00624322"/>
    <w:rsid w:val="00624D20"/>
    <w:rsid w:val="00624F5D"/>
    <w:rsid w:val="00625366"/>
    <w:rsid w:val="00625693"/>
    <w:rsid w:val="00626A22"/>
    <w:rsid w:val="006279B6"/>
    <w:rsid w:val="006300B4"/>
    <w:rsid w:val="006305CF"/>
    <w:rsid w:val="00630B85"/>
    <w:rsid w:val="00630C23"/>
    <w:rsid w:val="0063221D"/>
    <w:rsid w:val="006322B3"/>
    <w:rsid w:val="006327D3"/>
    <w:rsid w:val="0063282A"/>
    <w:rsid w:val="00632958"/>
    <w:rsid w:val="00632BA8"/>
    <w:rsid w:val="00634321"/>
    <w:rsid w:val="006346F3"/>
    <w:rsid w:val="00635DA1"/>
    <w:rsid w:val="00636E18"/>
    <w:rsid w:val="006373D6"/>
    <w:rsid w:val="0064034A"/>
    <w:rsid w:val="00640473"/>
    <w:rsid w:val="006408F2"/>
    <w:rsid w:val="00640A3D"/>
    <w:rsid w:val="00640C02"/>
    <w:rsid w:val="00641069"/>
    <w:rsid w:val="00641576"/>
    <w:rsid w:val="0064190E"/>
    <w:rsid w:val="00641FD9"/>
    <w:rsid w:val="00642311"/>
    <w:rsid w:val="00642C55"/>
    <w:rsid w:val="006431AC"/>
    <w:rsid w:val="00643648"/>
    <w:rsid w:val="00645426"/>
    <w:rsid w:val="00645B48"/>
    <w:rsid w:val="006467A7"/>
    <w:rsid w:val="00646C5D"/>
    <w:rsid w:val="00646CCA"/>
    <w:rsid w:val="00647962"/>
    <w:rsid w:val="00647C60"/>
    <w:rsid w:val="00650155"/>
    <w:rsid w:val="0065018F"/>
    <w:rsid w:val="006501F5"/>
    <w:rsid w:val="0065092B"/>
    <w:rsid w:val="00650C74"/>
    <w:rsid w:val="0065167F"/>
    <w:rsid w:val="00651C9F"/>
    <w:rsid w:val="006523CC"/>
    <w:rsid w:val="00653586"/>
    <w:rsid w:val="0065375D"/>
    <w:rsid w:val="00653D05"/>
    <w:rsid w:val="00654D2C"/>
    <w:rsid w:val="006550AC"/>
    <w:rsid w:val="00655638"/>
    <w:rsid w:val="0065583E"/>
    <w:rsid w:val="00655C1C"/>
    <w:rsid w:val="006562C9"/>
    <w:rsid w:val="006566C4"/>
    <w:rsid w:val="00656855"/>
    <w:rsid w:val="006571DC"/>
    <w:rsid w:val="006573CC"/>
    <w:rsid w:val="00660887"/>
    <w:rsid w:val="00660BA6"/>
    <w:rsid w:val="00660C0F"/>
    <w:rsid w:val="00662C2B"/>
    <w:rsid w:val="00662F21"/>
    <w:rsid w:val="0066416A"/>
    <w:rsid w:val="006641CC"/>
    <w:rsid w:val="006661C5"/>
    <w:rsid w:val="00666612"/>
    <w:rsid w:val="006669BD"/>
    <w:rsid w:val="006705E3"/>
    <w:rsid w:val="00671892"/>
    <w:rsid w:val="00671FC9"/>
    <w:rsid w:val="006724A0"/>
    <w:rsid w:val="00673496"/>
    <w:rsid w:val="006753B4"/>
    <w:rsid w:val="0067560D"/>
    <w:rsid w:val="006759E8"/>
    <w:rsid w:val="00675DE4"/>
    <w:rsid w:val="00676F4A"/>
    <w:rsid w:val="0067762D"/>
    <w:rsid w:val="00677E10"/>
    <w:rsid w:val="00677EA0"/>
    <w:rsid w:val="00680B10"/>
    <w:rsid w:val="00680D0A"/>
    <w:rsid w:val="00680E56"/>
    <w:rsid w:val="00680E7F"/>
    <w:rsid w:val="0068167B"/>
    <w:rsid w:val="00681BC5"/>
    <w:rsid w:val="00681D31"/>
    <w:rsid w:val="00681FD3"/>
    <w:rsid w:val="006821FF"/>
    <w:rsid w:val="0068279D"/>
    <w:rsid w:val="00683015"/>
    <w:rsid w:val="0068335E"/>
    <w:rsid w:val="006842BA"/>
    <w:rsid w:val="00686016"/>
    <w:rsid w:val="00687DB3"/>
    <w:rsid w:val="006905E6"/>
    <w:rsid w:val="0069159F"/>
    <w:rsid w:val="00693622"/>
    <w:rsid w:val="00694096"/>
    <w:rsid w:val="00694972"/>
    <w:rsid w:val="00695234"/>
    <w:rsid w:val="0069599B"/>
    <w:rsid w:val="00695EC6"/>
    <w:rsid w:val="0069650E"/>
    <w:rsid w:val="00696874"/>
    <w:rsid w:val="00696A87"/>
    <w:rsid w:val="00696EBE"/>
    <w:rsid w:val="006971BE"/>
    <w:rsid w:val="006A046C"/>
    <w:rsid w:val="006A0F74"/>
    <w:rsid w:val="006A0FD3"/>
    <w:rsid w:val="006A2F32"/>
    <w:rsid w:val="006A3A34"/>
    <w:rsid w:val="006A46F6"/>
    <w:rsid w:val="006A49EF"/>
    <w:rsid w:val="006A4B2E"/>
    <w:rsid w:val="006A4E35"/>
    <w:rsid w:val="006A4EA3"/>
    <w:rsid w:val="006A540F"/>
    <w:rsid w:val="006A5E75"/>
    <w:rsid w:val="006A708A"/>
    <w:rsid w:val="006A7E37"/>
    <w:rsid w:val="006B1086"/>
    <w:rsid w:val="006B1658"/>
    <w:rsid w:val="006B22F1"/>
    <w:rsid w:val="006B29A7"/>
    <w:rsid w:val="006B2A08"/>
    <w:rsid w:val="006B2ED4"/>
    <w:rsid w:val="006B450E"/>
    <w:rsid w:val="006B4A67"/>
    <w:rsid w:val="006B4A7D"/>
    <w:rsid w:val="006B579F"/>
    <w:rsid w:val="006B58C4"/>
    <w:rsid w:val="006B5E15"/>
    <w:rsid w:val="006B5F35"/>
    <w:rsid w:val="006B6358"/>
    <w:rsid w:val="006B6513"/>
    <w:rsid w:val="006B7EC8"/>
    <w:rsid w:val="006C0A8F"/>
    <w:rsid w:val="006C1A02"/>
    <w:rsid w:val="006C1BB8"/>
    <w:rsid w:val="006C1E58"/>
    <w:rsid w:val="006C212F"/>
    <w:rsid w:val="006C226C"/>
    <w:rsid w:val="006C2486"/>
    <w:rsid w:val="006C282B"/>
    <w:rsid w:val="006C295D"/>
    <w:rsid w:val="006C2C87"/>
    <w:rsid w:val="006C3A45"/>
    <w:rsid w:val="006C4974"/>
    <w:rsid w:val="006C5274"/>
    <w:rsid w:val="006C5685"/>
    <w:rsid w:val="006C61DD"/>
    <w:rsid w:val="006C6322"/>
    <w:rsid w:val="006C6FC2"/>
    <w:rsid w:val="006C7296"/>
    <w:rsid w:val="006D04D3"/>
    <w:rsid w:val="006D0E50"/>
    <w:rsid w:val="006D0EBD"/>
    <w:rsid w:val="006D0FAE"/>
    <w:rsid w:val="006D1EE0"/>
    <w:rsid w:val="006D20B5"/>
    <w:rsid w:val="006D28B5"/>
    <w:rsid w:val="006D3511"/>
    <w:rsid w:val="006D3E48"/>
    <w:rsid w:val="006D464B"/>
    <w:rsid w:val="006D52A0"/>
    <w:rsid w:val="006D5D2F"/>
    <w:rsid w:val="006D5D52"/>
    <w:rsid w:val="006D5E1B"/>
    <w:rsid w:val="006D662C"/>
    <w:rsid w:val="006D6774"/>
    <w:rsid w:val="006D6DBA"/>
    <w:rsid w:val="006D70B5"/>
    <w:rsid w:val="006D7437"/>
    <w:rsid w:val="006E00C0"/>
    <w:rsid w:val="006E0274"/>
    <w:rsid w:val="006E068D"/>
    <w:rsid w:val="006E072B"/>
    <w:rsid w:val="006E0B0A"/>
    <w:rsid w:val="006E26BD"/>
    <w:rsid w:val="006E3118"/>
    <w:rsid w:val="006E448F"/>
    <w:rsid w:val="006E673C"/>
    <w:rsid w:val="006E71FA"/>
    <w:rsid w:val="006E7284"/>
    <w:rsid w:val="006E7501"/>
    <w:rsid w:val="006E770E"/>
    <w:rsid w:val="006E7A38"/>
    <w:rsid w:val="006F0294"/>
    <w:rsid w:val="006F18E1"/>
    <w:rsid w:val="006F1B51"/>
    <w:rsid w:val="006F1C4A"/>
    <w:rsid w:val="006F24B0"/>
    <w:rsid w:val="006F2850"/>
    <w:rsid w:val="006F2BF7"/>
    <w:rsid w:val="006F3317"/>
    <w:rsid w:val="006F36D6"/>
    <w:rsid w:val="006F44EE"/>
    <w:rsid w:val="006F4694"/>
    <w:rsid w:val="006F4BA1"/>
    <w:rsid w:val="006F4E98"/>
    <w:rsid w:val="006F50A1"/>
    <w:rsid w:val="006F5FF6"/>
    <w:rsid w:val="006F6279"/>
    <w:rsid w:val="006F627C"/>
    <w:rsid w:val="006F6D8A"/>
    <w:rsid w:val="006F7ACE"/>
    <w:rsid w:val="006F7B4D"/>
    <w:rsid w:val="006F7CC1"/>
    <w:rsid w:val="006F7CCA"/>
    <w:rsid w:val="0070179B"/>
    <w:rsid w:val="00701BB0"/>
    <w:rsid w:val="00701D48"/>
    <w:rsid w:val="007038E4"/>
    <w:rsid w:val="0070425C"/>
    <w:rsid w:val="0070453E"/>
    <w:rsid w:val="00705593"/>
    <w:rsid w:val="00705772"/>
    <w:rsid w:val="007058E5"/>
    <w:rsid w:val="0070643E"/>
    <w:rsid w:val="00706915"/>
    <w:rsid w:val="00707311"/>
    <w:rsid w:val="00707CC6"/>
    <w:rsid w:val="00707EA4"/>
    <w:rsid w:val="007106F6"/>
    <w:rsid w:val="007107AD"/>
    <w:rsid w:val="00712446"/>
    <w:rsid w:val="007159EF"/>
    <w:rsid w:val="00715A7A"/>
    <w:rsid w:val="00715F17"/>
    <w:rsid w:val="00716279"/>
    <w:rsid w:val="00716928"/>
    <w:rsid w:val="00716FA3"/>
    <w:rsid w:val="00717FD2"/>
    <w:rsid w:val="0072071C"/>
    <w:rsid w:val="00720B94"/>
    <w:rsid w:val="00720C83"/>
    <w:rsid w:val="0072188F"/>
    <w:rsid w:val="00722D14"/>
    <w:rsid w:val="007232ED"/>
    <w:rsid w:val="0072354A"/>
    <w:rsid w:val="00723835"/>
    <w:rsid w:val="00724632"/>
    <w:rsid w:val="00724B51"/>
    <w:rsid w:val="00724CD0"/>
    <w:rsid w:val="007269D2"/>
    <w:rsid w:val="00727380"/>
    <w:rsid w:val="00727A56"/>
    <w:rsid w:val="00727E5A"/>
    <w:rsid w:val="007300BA"/>
    <w:rsid w:val="0073070A"/>
    <w:rsid w:val="007310EE"/>
    <w:rsid w:val="00731E0F"/>
    <w:rsid w:val="0073226A"/>
    <w:rsid w:val="00732C1B"/>
    <w:rsid w:val="0073311D"/>
    <w:rsid w:val="00733346"/>
    <w:rsid w:val="00734A49"/>
    <w:rsid w:val="00734EF0"/>
    <w:rsid w:val="007350A8"/>
    <w:rsid w:val="00735223"/>
    <w:rsid w:val="00735731"/>
    <w:rsid w:val="0073581D"/>
    <w:rsid w:val="00736273"/>
    <w:rsid w:val="00736538"/>
    <w:rsid w:val="0073740C"/>
    <w:rsid w:val="0074021F"/>
    <w:rsid w:val="0074054F"/>
    <w:rsid w:val="0074110A"/>
    <w:rsid w:val="00741C4F"/>
    <w:rsid w:val="00741D4C"/>
    <w:rsid w:val="00742169"/>
    <w:rsid w:val="00743AEA"/>
    <w:rsid w:val="00743D64"/>
    <w:rsid w:val="00743E7F"/>
    <w:rsid w:val="00744146"/>
    <w:rsid w:val="007446E6"/>
    <w:rsid w:val="00744D68"/>
    <w:rsid w:val="0074531F"/>
    <w:rsid w:val="00745639"/>
    <w:rsid w:val="00745A4E"/>
    <w:rsid w:val="00745F83"/>
    <w:rsid w:val="0074631C"/>
    <w:rsid w:val="007468B8"/>
    <w:rsid w:val="00746E7C"/>
    <w:rsid w:val="00750393"/>
    <w:rsid w:val="00750D97"/>
    <w:rsid w:val="00751248"/>
    <w:rsid w:val="00751F43"/>
    <w:rsid w:val="00752143"/>
    <w:rsid w:val="007522CF"/>
    <w:rsid w:val="00752371"/>
    <w:rsid w:val="00752724"/>
    <w:rsid w:val="00752F3B"/>
    <w:rsid w:val="0075320B"/>
    <w:rsid w:val="00753467"/>
    <w:rsid w:val="00753ECF"/>
    <w:rsid w:val="0075403F"/>
    <w:rsid w:val="00754EFE"/>
    <w:rsid w:val="0075553F"/>
    <w:rsid w:val="00755571"/>
    <w:rsid w:val="007561F7"/>
    <w:rsid w:val="007564AF"/>
    <w:rsid w:val="0075717D"/>
    <w:rsid w:val="0075763B"/>
    <w:rsid w:val="00757E05"/>
    <w:rsid w:val="007605E9"/>
    <w:rsid w:val="007610DA"/>
    <w:rsid w:val="00761F2A"/>
    <w:rsid w:val="00761FDD"/>
    <w:rsid w:val="00763BD7"/>
    <w:rsid w:val="00763D77"/>
    <w:rsid w:val="00764E1E"/>
    <w:rsid w:val="007654C4"/>
    <w:rsid w:val="0076721E"/>
    <w:rsid w:val="0076775A"/>
    <w:rsid w:val="00770047"/>
    <w:rsid w:val="007718E9"/>
    <w:rsid w:val="00771AE4"/>
    <w:rsid w:val="00772315"/>
    <w:rsid w:val="00772569"/>
    <w:rsid w:val="007726AE"/>
    <w:rsid w:val="00772DEF"/>
    <w:rsid w:val="00773564"/>
    <w:rsid w:val="00773720"/>
    <w:rsid w:val="00773790"/>
    <w:rsid w:val="00773842"/>
    <w:rsid w:val="00773D9D"/>
    <w:rsid w:val="00774754"/>
    <w:rsid w:val="00775D07"/>
    <w:rsid w:val="00775E05"/>
    <w:rsid w:val="00775F3C"/>
    <w:rsid w:val="00776837"/>
    <w:rsid w:val="0077751A"/>
    <w:rsid w:val="007802AB"/>
    <w:rsid w:val="00780F60"/>
    <w:rsid w:val="00781313"/>
    <w:rsid w:val="007813DC"/>
    <w:rsid w:val="007818C8"/>
    <w:rsid w:val="0078225C"/>
    <w:rsid w:val="00782C54"/>
    <w:rsid w:val="00782DC7"/>
    <w:rsid w:val="0078307F"/>
    <w:rsid w:val="00783565"/>
    <w:rsid w:val="00783CDD"/>
    <w:rsid w:val="00783D8E"/>
    <w:rsid w:val="007841C7"/>
    <w:rsid w:val="0078569B"/>
    <w:rsid w:val="00785A3F"/>
    <w:rsid w:val="00785BA9"/>
    <w:rsid w:val="00785C15"/>
    <w:rsid w:val="00785FE0"/>
    <w:rsid w:val="00786C6E"/>
    <w:rsid w:val="00787A72"/>
    <w:rsid w:val="00787A92"/>
    <w:rsid w:val="00787DDF"/>
    <w:rsid w:val="007908E2"/>
    <w:rsid w:val="00790CCF"/>
    <w:rsid w:val="007933B9"/>
    <w:rsid w:val="00793798"/>
    <w:rsid w:val="00793816"/>
    <w:rsid w:val="00793DC4"/>
    <w:rsid w:val="00794893"/>
    <w:rsid w:val="00794D69"/>
    <w:rsid w:val="00794FA4"/>
    <w:rsid w:val="00795A07"/>
    <w:rsid w:val="00796082"/>
    <w:rsid w:val="00796F97"/>
    <w:rsid w:val="007A160D"/>
    <w:rsid w:val="007A237D"/>
    <w:rsid w:val="007A25D9"/>
    <w:rsid w:val="007A2988"/>
    <w:rsid w:val="007A3280"/>
    <w:rsid w:val="007A387F"/>
    <w:rsid w:val="007A3A7B"/>
    <w:rsid w:val="007A3D3A"/>
    <w:rsid w:val="007A4001"/>
    <w:rsid w:val="007A419E"/>
    <w:rsid w:val="007A4430"/>
    <w:rsid w:val="007A4548"/>
    <w:rsid w:val="007A4A77"/>
    <w:rsid w:val="007A4B7E"/>
    <w:rsid w:val="007A5829"/>
    <w:rsid w:val="007A5C65"/>
    <w:rsid w:val="007B09E2"/>
    <w:rsid w:val="007B0C73"/>
    <w:rsid w:val="007B27D4"/>
    <w:rsid w:val="007B2883"/>
    <w:rsid w:val="007B2E73"/>
    <w:rsid w:val="007B3067"/>
    <w:rsid w:val="007B45FD"/>
    <w:rsid w:val="007B6E34"/>
    <w:rsid w:val="007B750E"/>
    <w:rsid w:val="007B7BA5"/>
    <w:rsid w:val="007B7E76"/>
    <w:rsid w:val="007C1110"/>
    <w:rsid w:val="007C193B"/>
    <w:rsid w:val="007C30F6"/>
    <w:rsid w:val="007C31DA"/>
    <w:rsid w:val="007C38B0"/>
    <w:rsid w:val="007C4451"/>
    <w:rsid w:val="007C4466"/>
    <w:rsid w:val="007C47A6"/>
    <w:rsid w:val="007C5460"/>
    <w:rsid w:val="007C5A53"/>
    <w:rsid w:val="007C60C2"/>
    <w:rsid w:val="007C6CC2"/>
    <w:rsid w:val="007D0D46"/>
    <w:rsid w:val="007D0EDD"/>
    <w:rsid w:val="007D161A"/>
    <w:rsid w:val="007D18F6"/>
    <w:rsid w:val="007D1993"/>
    <w:rsid w:val="007D1D73"/>
    <w:rsid w:val="007D2535"/>
    <w:rsid w:val="007D29E8"/>
    <w:rsid w:val="007D3556"/>
    <w:rsid w:val="007D37AB"/>
    <w:rsid w:val="007D4B1A"/>
    <w:rsid w:val="007D51BC"/>
    <w:rsid w:val="007E0E97"/>
    <w:rsid w:val="007E1A1F"/>
    <w:rsid w:val="007E255C"/>
    <w:rsid w:val="007E2B80"/>
    <w:rsid w:val="007E2F94"/>
    <w:rsid w:val="007E330C"/>
    <w:rsid w:val="007E41C5"/>
    <w:rsid w:val="007E4729"/>
    <w:rsid w:val="007E53C4"/>
    <w:rsid w:val="007E6238"/>
    <w:rsid w:val="007E6E00"/>
    <w:rsid w:val="007E7382"/>
    <w:rsid w:val="007E79B5"/>
    <w:rsid w:val="007F078A"/>
    <w:rsid w:val="007F0F46"/>
    <w:rsid w:val="007F0F87"/>
    <w:rsid w:val="007F18A7"/>
    <w:rsid w:val="007F19C9"/>
    <w:rsid w:val="007F1EF2"/>
    <w:rsid w:val="007F255D"/>
    <w:rsid w:val="007F2606"/>
    <w:rsid w:val="007F2751"/>
    <w:rsid w:val="007F2A46"/>
    <w:rsid w:val="007F2F09"/>
    <w:rsid w:val="007F402A"/>
    <w:rsid w:val="007F409F"/>
    <w:rsid w:val="007F42CF"/>
    <w:rsid w:val="007F558D"/>
    <w:rsid w:val="007F64CA"/>
    <w:rsid w:val="007F6B51"/>
    <w:rsid w:val="007F7155"/>
    <w:rsid w:val="007F7314"/>
    <w:rsid w:val="007F7B1A"/>
    <w:rsid w:val="007F7CE7"/>
    <w:rsid w:val="0080063B"/>
    <w:rsid w:val="00800710"/>
    <w:rsid w:val="0080071A"/>
    <w:rsid w:val="00801C90"/>
    <w:rsid w:val="00802806"/>
    <w:rsid w:val="00802AB4"/>
    <w:rsid w:val="00802D40"/>
    <w:rsid w:val="0080302B"/>
    <w:rsid w:val="00803335"/>
    <w:rsid w:val="00804870"/>
    <w:rsid w:val="00804E0C"/>
    <w:rsid w:val="00806A9E"/>
    <w:rsid w:val="00806E7A"/>
    <w:rsid w:val="00810C6F"/>
    <w:rsid w:val="00810D5C"/>
    <w:rsid w:val="008110B7"/>
    <w:rsid w:val="0081133C"/>
    <w:rsid w:val="00811E0E"/>
    <w:rsid w:val="00812369"/>
    <w:rsid w:val="00812A90"/>
    <w:rsid w:val="00812C83"/>
    <w:rsid w:val="008157C1"/>
    <w:rsid w:val="00815C2D"/>
    <w:rsid w:val="00815E67"/>
    <w:rsid w:val="008167E2"/>
    <w:rsid w:val="00816D83"/>
    <w:rsid w:val="00817C3F"/>
    <w:rsid w:val="00821668"/>
    <w:rsid w:val="0082175F"/>
    <w:rsid w:val="00821B0D"/>
    <w:rsid w:val="00822161"/>
    <w:rsid w:val="008229E3"/>
    <w:rsid w:val="008242AF"/>
    <w:rsid w:val="00824D07"/>
    <w:rsid w:val="00824F7B"/>
    <w:rsid w:val="0082504E"/>
    <w:rsid w:val="00825E5E"/>
    <w:rsid w:val="008263FC"/>
    <w:rsid w:val="0082702E"/>
    <w:rsid w:val="008270E8"/>
    <w:rsid w:val="008270EC"/>
    <w:rsid w:val="0082749F"/>
    <w:rsid w:val="008275B0"/>
    <w:rsid w:val="00830B13"/>
    <w:rsid w:val="0083104B"/>
    <w:rsid w:val="00832D40"/>
    <w:rsid w:val="008332C9"/>
    <w:rsid w:val="008346E8"/>
    <w:rsid w:val="008347BE"/>
    <w:rsid w:val="00835ABE"/>
    <w:rsid w:val="00835F2B"/>
    <w:rsid w:val="00836749"/>
    <w:rsid w:val="00837574"/>
    <w:rsid w:val="00837EBD"/>
    <w:rsid w:val="00840195"/>
    <w:rsid w:val="00841187"/>
    <w:rsid w:val="00841778"/>
    <w:rsid w:val="00841B3C"/>
    <w:rsid w:val="0084214F"/>
    <w:rsid w:val="00842251"/>
    <w:rsid w:val="00845CA3"/>
    <w:rsid w:val="008506D6"/>
    <w:rsid w:val="0085148C"/>
    <w:rsid w:val="00851855"/>
    <w:rsid w:val="00851A51"/>
    <w:rsid w:val="008533A4"/>
    <w:rsid w:val="00853821"/>
    <w:rsid w:val="00853970"/>
    <w:rsid w:val="008542BC"/>
    <w:rsid w:val="00854829"/>
    <w:rsid w:val="008549B3"/>
    <w:rsid w:val="00854F99"/>
    <w:rsid w:val="0085522C"/>
    <w:rsid w:val="0085578B"/>
    <w:rsid w:val="0085622F"/>
    <w:rsid w:val="00856CEE"/>
    <w:rsid w:val="00857986"/>
    <w:rsid w:val="008603B6"/>
    <w:rsid w:val="008606A6"/>
    <w:rsid w:val="008608C5"/>
    <w:rsid w:val="0086138F"/>
    <w:rsid w:val="00861E80"/>
    <w:rsid w:val="0086223D"/>
    <w:rsid w:val="0086318A"/>
    <w:rsid w:val="008631F4"/>
    <w:rsid w:val="0086420F"/>
    <w:rsid w:val="00866551"/>
    <w:rsid w:val="00866CFF"/>
    <w:rsid w:val="0086708C"/>
    <w:rsid w:val="008677ED"/>
    <w:rsid w:val="00870EAD"/>
    <w:rsid w:val="00872D19"/>
    <w:rsid w:val="0087306C"/>
    <w:rsid w:val="00873110"/>
    <w:rsid w:val="0087393A"/>
    <w:rsid w:val="008739DC"/>
    <w:rsid w:val="00874A12"/>
    <w:rsid w:val="00875171"/>
    <w:rsid w:val="00876809"/>
    <w:rsid w:val="00877424"/>
    <w:rsid w:val="00877D44"/>
    <w:rsid w:val="008803AD"/>
    <w:rsid w:val="0088076C"/>
    <w:rsid w:val="008816DF"/>
    <w:rsid w:val="00881947"/>
    <w:rsid w:val="008834B3"/>
    <w:rsid w:val="0088438F"/>
    <w:rsid w:val="00884C9E"/>
    <w:rsid w:val="008857B2"/>
    <w:rsid w:val="0088607D"/>
    <w:rsid w:val="0088651E"/>
    <w:rsid w:val="0088673B"/>
    <w:rsid w:val="0088752A"/>
    <w:rsid w:val="00887B40"/>
    <w:rsid w:val="00887BD9"/>
    <w:rsid w:val="00887C7C"/>
    <w:rsid w:val="00887F5A"/>
    <w:rsid w:val="00890122"/>
    <w:rsid w:val="00890331"/>
    <w:rsid w:val="00890464"/>
    <w:rsid w:val="00890564"/>
    <w:rsid w:val="008907D6"/>
    <w:rsid w:val="00890944"/>
    <w:rsid w:val="008914B4"/>
    <w:rsid w:val="008916EB"/>
    <w:rsid w:val="00892D17"/>
    <w:rsid w:val="00892D9D"/>
    <w:rsid w:val="0089415A"/>
    <w:rsid w:val="008944E8"/>
    <w:rsid w:val="008949E7"/>
    <w:rsid w:val="00894B32"/>
    <w:rsid w:val="00895B88"/>
    <w:rsid w:val="00895F1C"/>
    <w:rsid w:val="00897342"/>
    <w:rsid w:val="0089749F"/>
    <w:rsid w:val="008976C3"/>
    <w:rsid w:val="00897A0E"/>
    <w:rsid w:val="00897C9B"/>
    <w:rsid w:val="008A001C"/>
    <w:rsid w:val="008A010F"/>
    <w:rsid w:val="008A0391"/>
    <w:rsid w:val="008A09FA"/>
    <w:rsid w:val="008A1362"/>
    <w:rsid w:val="008A29F8"/>
    <w:rsid w:val="008A37F2"/>
    <w:rsid w:val="008A5208"/>
    <w:rsid w:val="008A5B99"/>
    <w:rsid w:val="008A7912"/>
    <w:rsid w:val="008B0106"/>
    <w:rsid w:val="008B0212"/>
    <w:rsid w:val="008B09A7"/>
    <w:rsid w:val="008B22E7"/>
    <w:rsid w:val="008B2705"/>
    <w:rsid w:val="008B2876"/>
    <w:rsid w:val="008B2C79"/>
    <w:rsid w:val="008B324F"/>
    <w:rsid w:val="008B3C4D"/>
    <w:rsid w:val="008B572E"/>
    <w:rsid w:val="008B5CC5"/>
    <w:rsid w:val="008B5F1A"/>
    <w:rsid w:val="008B6483"/>
    <w:rsid w:val="008B7005"/>
    <w:rsid w:val="008B7236"/>
    <w:rsid w:val="008B736C"/>
    <w:rsid w:val="008B7519"/>
    <w:rsid w:val="008B7DC1"/>
    <w:rsid w:val="008C03CE"/>
    <w:rsid w:val="008C0539"/>
    <w:rsid w:val="008C1D75"/>
    <w:rsid w:val="008C22BA"/>
    <w:rsid w:val="008C265F"/>
    <w:rsid w:val="008C294D"/>
    <w:rsid w:val="008C2A1C"/>
    <w:rsid w:val="008C36AF"/>
    <w:rsid w:val="008C3BCE"/>
    <w:rsid w:val="008C4AFF"/>
    <w:rsid w:val="008C4DFC"/>
    <w:rsid w:val="008C51B5"/>
    <w:rsid w:val="008C558D"/>
    <w:rsid w:val="008C671B"/>
    <w:rsid w:val="008C6D2B"/>
    <w:rsid w:val="008D0D14"/>
    <w:rsid w:val="008D1247"/>
    <w:rsid w:val="008D12BF"/>
    <w:rsid w:val="008D19B4"/>
    <w:rsid w:val="008D1D39"/>
    <w:rsid w:val="008D1D78"/>
    <w:rsid w:val="008D1DE5"/>
    <w:rsid w:val="008D2235"/>
    <w:rsid w:val="008D247A"/>
    <w:rsid w:val="008D2F15"/>
    <w:rsid w:val="008D2F19"/>
    <w:rsid w:val="008D5877"/>
    <w:rsid w:val="008D5AE1"/>
    <w:rsid w:val="008D5B1C"/>
    <w:rsid w:val="008D5C9E"/>
    <w:rsid w:val="008D602B"/>
    <w:rsid w:val="008D7AA3"/>
    <w:rsid w:val="008E0516"/>
    <w:rsid w:val="008E115A"/>
    <w:rsid w:val="008E1252"/>
    <w:rsid w:val="008E14F4"/>
    <w:rsid w:val="008E1512"/>
    <w:rsid w:val="008E16D1"/>
    <w:rsid w:val="008E1959"/>
    <w:rsid w:val="008E1A4B"/>
    <w:rsid w:val="008E2336"/>
    <w:rsid w:val="008E2573"/>
    <w:rsid w:val="008E2659"/>
    <w:rsid w:val="008E28E4"/>
    <w:rsid w:val="008E297C"/>
    <w:rsid w:val="008E2C4A"/>
    <w:rsid w:val="008E2FBD"/>
    <w:rsid w:val="008E3B54"/>
    <w:rsid w:val="008E4136"/>
    <w:rsid w:val="008E4B04"/>
    <w:rsid w:val="008E5F56"/>
    <w:rsid w:val="008E686A"/>
    <w:rsid w:val="008E759A"/>
    <w:rsid w:val="008E7E31"/>
    <w:rsid w:val="008F1EB6"/>
    <w:rsid w:val="008F24EF"/>
    <w:rsid w:val="008F257D"/>
    <w:rsid w:val="008F25AD"/>
    <w:rsid w:val="008F332C"/>
    <w:rsid w:val="008F4740"/>
    <w:rsid w:val="008F478C"/>
    <w:rsid w:val="008F58B6"/>
    <w:rsid w:val="008F5A5F"/>
    <w:rsid w:val="008F5D96"/>
    <w:rsid w:val="008F716E"/>
    <w:rsid w:val="008F79AC"/>
    <w:rsid w:val="0090077F"/>
    <w:rsid w:val="00900C49"/>
    <w:rsid w:val="009010AF"/>
    <w:rsid w:val="00901246"/>
    <w:rsid w:val="00901B02"/>
    <w:rsid w:val="009022A5"/>
    <w:rsid w:val="009026C2"/>
    <w:rsid w:val="009031F3"/>
    <w:rsid w:val="00903C6B"/>
    <w:rsid w:val="00903CC3"/>
    <w:rsid w:val="00903D9F"/>
    <w:rsid w:val="00903DCA"/>
    <w:rsid w:val="00903E0B"/>
    <w:rsid w:val="00904334"/>
    <w:rsid w:val="00904698"/>
    <w:rsid w:val="00905059"/>
    <w:rsid w:val="0090655D"/>
    <w:rsid w:val="00906900"/>
    <w:rsid w:val="00906A10"/>
    <w:rsid w:val="00907059"/>
    <w:rsid w:val="00907F01"/>
    <w:rsid w:val="0091104D"/>
    <w:rsid w:val="0091166D"/>
    <w:rsid w:val="00911D0B"/>
    <w:rsid w:val="009121C0"/>
    <w:rsid w:val="009123A0"/>
    <w:rsid w:val="00912579"/>
    <w:rsid w:val="00912959"/>
    <w:rsid w:val="00912AC7"/>
    <w:rsid w:val="00912FFE"/>
    <w:rsid w:val="009130B6"/>
    <w:rsid w:val="009143CB"/>
    <w:rsid w:val="00914765"/>
    <w:rsid w:val="00914A1E"/>
    <w:rsid w:val="009152DD"/>
    <w:rsid w:val="00916ABE"/>
    <w:rsid w:val="00916B9C"/>
    <w:rsid w:val="00916FC8"/>
    <w:rsid w:val="009171BC"/>
    <w:rsid w:val="00917D48"/>
    <w:rsid w:val="009203E8"/>
    <w:rsid w:val="00920918"/>
    <w:rsid w:val="00920D70"/>
    <w:rsid w:val="00920FD2"/>
    <w:rsid w:val="00921048"/>
    <w:rsid w:val="0092120F"/>
    <w:rsid w:val="00921341"/>
    <w:rsid w:val="00923019"/>
    <w:rsid w:val="00923171"/>
    <w:rsid w:val="0092327E"/>
    <w:rsid w:val="00924407"/>
    <w:rsid w:val="00925C08"/>
    <w:rsid w:val="0092673D"/>
    <w:rsid w:val="00926B51"/>
    <w:rsid w:val="00926BEB"/>
    <w:rsid w:val="009311BE"/>
    <w:rsid w:val="009313B6"/>
    <w:rsid w:val="009316D7"/>
    <w:rsid w:val="00931745"/>
    <w:rsid w:val="0093178A"/>
    <w:rsid w:val="00932301"/>
    <w:rsid w:val="00932765"/>
    <w:rsid w:val="009328F4"/>
    <w:rsid w:val="00933589"/>
    <w:rsid w:val="009337C1"/>
    <w:rsid w:val="00934F40"/>
    <w:rsid w:val="00935459"/>
    <w:rsid w:val="00935D45"/>
    <w:rsid w:val="009368D9"/>
    <w:rsid w:val="00936C51"/>
    <w:rsid w:val="0093779C"/>
    <w:rsid w:val="00937E66"/>
    <w:rsid w:val="00941E22"/>
    <w:rsid w:val="009424DD"/>
    <w:rsid w:val="00942920"/>
    <w:rsid w:val="00943B9D"/>
    <w:rsid w:val="00943DE5"/>
    <w:rsid w:val="0094477B"/>
    <w:rsid w:val="00944E87"/>
    <w:rsid w:val="00945142"/>
    <w:rsid w:val="00945253"/>
    <w:rsid w:val="00946331"/>
    <w:rsid w:val="0094637C"/>
    <w:rsid w:val="009473EA"/>
    <w:rsid w:val="00947E96"/>
    <w:rsid w:val="00950746"/>
    <w:rsid w:val="00951DA4"/>
    <w:rsid w:val="009532E7"/>
    <w:rsid w:val="00953E20"/>
    <w:rsid w:val="0095598A"/>
    <w:rsid w:val="00955FA2"/>
    <w:rsid w:val="009567A9"/>
    <w:rsid w:val="009568E6"/>
    <w:rsid w:val="00956A22"/>
    <w:rsid w:val="0095796D"/>
    <w:rsid w:val="00957CCF"/>
    <w:rsid w:val="00957DB5"/>
    <w:rsid w:val="00957DC0"/>
    <w:rsid w:val="00960DFE"/>
    <w:rsid w:val="009613C3"/>
    <w:rsid w:val="00962123"/>
    <w:rsid w:val="0096284F"/>
    <w:rsid w:val="00964264"/>
    <w:rsid w:val="00964442"/>
    <w:rsid w:val="00965809"/>
    <w:rsid w:val="0096594B"/>
    <w:rsid w:val="00965C8E"/>
    <w:rsid w:val="00966581"/>
    <w:rsid w:val="0096705C"/>
    <w:rsid w:val="00967530"/>
    <w:rsid w:val="009710CE"/>
    <w:rsid w:val="00971447"/>
    <w:rsid w:val="0097288F"/>
    <w:rsid w:val="00972A6A"/>
    <w:rsid w:val="009739EC"/>
    <w:rsid w:val="00973BF1"/>
    <w:rsid w:val="00974346"/>
    <w:rsid w:val="00974360"/>
    <w:rsid w:val="00974E24"/>
    <w:rsid w:val="00975439"/>
    <w:rsid w:val="0097567A"/>
    <w:rsid w:val="009757E6"/>
    <w:rsid w:val="00975B7D"/>
    <w:rsid w:val="0097689B"/>
    <w:rsid w:val="009769D0"/>
    <w:rsid w:val="009778A2"/>
    <w:rsid w:val="00977B7B"/>
    <w:rsid w:val="0098056A"/>
    <w:rsid w:val="009813CA"/>
    <w:rsid w:val="009819DA"/>
    <w:rsid w:val="00981C55"/>
    <w:rsid w:val="009826EA"/>
    <w:rsid w:val="00984721"/>
    <w:rsid w:val="0098526C"/>
    <w:rsid w:val="009852FD"/>
    <w:rsid w:val="00985700"/>
    <w:rsid w:val="009857C2"/>
    <w:rsid w:val="0098598D"/>
    <w:rsid w:val="00986219"/>
    <w:rsid w:val="0098765C"/>
    <w:rsid w:val="009900AF"/>
    <w:rsid w:val="0099027E"/>
    <w:rsid w:val="0099064A"/>
    <w:rsid w:val="00993E75"/>
    <w:rsid w:val="00994FDA"/>
    <w:rsid w:val="00995081"/>
    <w:rsid w:val="0099537B"/>
    <w:rsid w:val="00996096"/>
    <w:rsid w:val="009960B9"/>
    <w:rsid w:val="009960EA"/>
    <w:rsid w:val="00996C35"/>
    <w:rsid w:val="00996F22"/>
    <w:rsid w:val="00997165"/>
    <w:rsid w:val="00997F1B"/>
    <w:rsid w:val="009A0674"/>
    <w:rsid w:val="009A1001"/>
    <w:rsid w:val="009A1181"/>
    <w:rsid w:val="009A2102"/>
    <w:rsid w:val="009A36C4"/>
    <w:rsid w:val="009A407A"/>
    <w:rsid w:val="009A40AD"/>
    <w:rsid w:val="009A49C1"/>
    <w:rsid w:val="009A4B16"/>
    <w:rsid w:val="009A4CDA"/>
    <w:rsid w:val="009A555E"/>
    <w:rsid w:val="009A62FB"/>
    <w:rsid w:val="009A6E0A"/>
    <w:rsid w:val="009A6F4B"/>
    <w:rsid w:val="009A7581"/>
    <w:rsid w:val="009A794F"/>
    <w:rsid w:val="009A7B1D"/>
    <w:rsid w:val="009B0059"/>
    <w:rsid w:val="009B0667"/>
    <w:rsid w:val="009B0ED4"/>
    <w:rsid w:val="009B1259"/>
    <w:rsid w:val="009B13CE"/>
    <w:rsid w:val="009B27FC"/>
    <w:rsid w:val="009B30C2"/>
    <w:rsid w:val="009B38F9"/>
    <w:rsid w:val="009B3D86"/>
    <w:rsid w:val="009B3F8C"/>
    <w:rsid w:val="009B49D3"/>
    <w:rsid w:val="009B53C2"/>
    <w:rsid w:val="009B6314"/>
    <w:rsid w:val="009B6497"/>
    <w:rsid w:val="009B6B92"/>
    <w:rsid w:val="009B7E00"/>
    <w:rsid w:val="009C1DD2"/>
    <w:rsid w:val="009C2332"/>
    <w:rsid w:val="009C27E2"/>
    <w:rsid w:val="009C2E61"/>
    <w:rsid w:val="009C361E"/>
    <w:rsid w:val="009C3BE0"/>
    <w:rsid w:val="009C642C"/>
    <w:rsid w:val="009C6ECE"/>
    <w:rsid w:val="009C731C"/>
    <w:rsid w:val="009C7E7B"/>
    <w:rsid w:val="009D06E2"/>
    <w:rsid w:val="009D097E"/>
    <w:rsid w:val="009D0A75"/>
    <w:rsid w:val="009D113D"/>
    <w:rsid w:val="009D159E"/>
    <w:rsid w:val="009D17D0"/>
    <w:rsid w:val="009D261F"/>
    <w:rsid w:val="009D284D"/>
    <w:rsid w:val="009D39A9"/>
    <w:rsid w:val="009D44EA"/>
    <w:rsid w:val="009D4799"/>
    <w:rsid w:val="009D54F2"/>
    <w:rsid w:val="009D5947"/>
    <w:rsid w:val="009D7765"/>
    <w:rsid w:val="009D7C05"/>
    <w:rsid w:val="009E030A"/>
    <w:rsid w:val="009E096D"/>
    <w:rsid w:val="009E09B0"/>
    <w:rsid w:val="009E0A37"/>
    <w:rsid w:val="009E0F50"/>
    <w:rsid w:val="009E12EE"/>
    <w:rsid w:val="009E2A57"/>
    <w:rsid w:val="009E2FB9"/>
    <w:rsid w:val="009E3404"/>
    <w:rsid w:val="009E449F"/>
    <w:rsid w:val="009E5681"/>
    <w:rsid w:val="009E6CAB"/>
    <w:rsid w:val="009E7761"/>
    <w:rsid w:val="009E780D"/>
    <w:rsid w:val="009E7C98"/>
    <w:rsid w:val="009F09E3"/>
    <w:rsid w:val="009F09EA"/>
    <w:rsid w:val="009F12B6"/>
    <w:rsid w:val="009F1A55"/>
    <w:rsid w:val="009F2554"/>
    <w:rsid w:val="009F2C18"/>
    <w:rsid w:val="009F35E4"/>
    <w:rsid w:val="009F44CF"/>
    <w:rsid w:val="009F5FFD"/>
    <w:rsid w:val="009F6E40"/>
    <w:rsid w:val="00A00B80"/>
    <w:rsid w:val="00A00F47"/>
    <w:rsid w:val="00A00FB2"/>
    <w:rsid w:val="00A013FE"/>
    <w:rsid w:val="00A0182B"/>
    <w:rsid w:val="00A0227A"/>
    <w:rsid w:val="00A024B6"/>
    <w:rsid w:val="00A02D84"/>
    <w:rsid w:val="00A030B3"/>
    <w:rsid w:val="00A030EC"/>
    <w:rsid w:val="00A0346B"/>
    <w:rsid w:val="00A03FEE"/>
    <w:rsid w:val="00A0418A"/>
    <w:rsid w:val="00A044BD"/>
    <w:rsid w:val="00A05197"/>
    <w:rsid w:val="00A051BD"/>
    <w:rsid w:val="00A05D3B"/>
    <w:rsid w:val="00A06384"/>
    <w:rsid w:val="00A06617"/>
    <w:rsid w:val="00A0666D"/>
    <w:rsid w:val="00A07892"/>
    <w:rsid w:val="00A07907"/>
    <w:rsid w:val="00A108CE"/>
    <w:rsid w:val="00A109BD"/>
    <w:rsid w:val="00A111B1"/>
    <w:rsid w:val="00A11BEA"/>
    <w:rsid w:val="00A11EB5"/>
    <w:rsid w:val="00A13160"/>
    <w:rsid w:val="00A136D4"/>
    <w:rsid w:val="00A138AE"/>
    <w:rsid w:val="00A13D9F"/>
    <w:rsid w:val="00A145AF"/>
    <w:rsid w:val="00A149C2"/>
    <w:rsid w:val="00A14CA0"/>
    <w:rsid w:val="00A14EA3"/>
    <w:rsid w:val="00A171FF"/>
    <w:rsid w:val="00A172F1"/>
    <w:rsid w:val="00A1774E"/>
    <w:rsid w:val="00A17E68"/>
    <w:rsid w:val="00A20C15"/>
    <w:rsid w:val="00A20C80"/>
    <w:rsid w:val="00A22335"/>
    <w:rsid w:val="00A223FB"/>
    <w:rsid w:val="00A23B2F"/>
    <w:rsid w:val="00A2413A"/>
    <w:rsid w:val="00A243FC"/>
    <w:rsid w:val="00A25174"/>
    <w:rsid w:val="00A26B12"/>
    <w:rsid w:val="00A3046B"/>
    <w:rsid w:val="00A31676"/>
    <w:rsid w:val="00A31A75"/>
    <w:rsid w:val="00A33019"/>
    <w:rsid w:val="00A33031"/>
    <w:rsid w:val="00A331F1"/>
    <w:rsid w:val="00A33767"/>
    <w:rsid w:val="00A338DF"/>
    <w:rsid w:val="00A34FA0"/>
    <w:rsid w:val="00A35257"/>
    <w:rsid w:val="00A3536B"/>
    <w:rsid w:val="00A354BF"/>
    <w:rsid w:val="00A35620"/>
    <w:rsid w:val="00A35B01"/>
    <w:rsid w:val="00A362F1"/>
    <w:rsid w:val="00A36780"/>
    <w:rsid w:val="00A37628"/>
    <w:rsid w:val="00A4056C"/>
    <w:rsid w:val="00A4093E"/>
    <w:rsid w:val="00A40AE5"/>
    <w:rsid w:val="00A40EDE"/>
    <w:rsid w:val="00A41178"/>
    <w:rsid w:val="00A41C15"/>
    <w:rsid w:val="00A42305"/>
    <w:rsid w:val="00A42C49"/>
    <w:rsid w:val="00A43313"/>
    <w:rsid w:val="00A43ECE"/>
    <w:rsid w:val="00A455B3"/>
    <w:rsid w:val="00A468E7"/>
    <w:rsid w:val="00A46948"/>
    <w:rsid w:val="00A46B8C"/>
    <w:rsid w:val="00A46DF6"/>
    <w:rsid w:val="00A4776E"/>
    <w:rsid w:val="00A47B8B"/>
    <w:rsid w:val="00A47CF0"/>
    <w:rsid w:val="00A47DDC"/>
    <w:rsid w:val="00A50AA3"/>
    <w:rsid w:val="00A5150D"/>
    <w:rsid w:val="00A51A64"/>
    <w:rsid w:val="00A51C84"/>
    <w:rsid w:val="00A51CEA"/>
    <w:rsid w:val="00A536A3"/>
    <w:rsid w:val="00A542F4"/>
    <w:rsid w:val="00A55247"/>
    <w:rsid w:val="00A559F8"/>
    <w:rsid w:val="00A55C3B"/>
    <w:rsid w:val="00A55F18"/>
    <w:rsid w:val="00A56091"/>
    <w:rsid w:val="00A56C7D"/>
    <w:rsid w:val="00A573D7"/>
    <w:rsid w:val="00A57AA7"/>
    <w:rsid w:val="00A57BCE"/>
    <w:rsid w:val="00A57C7A"/>
    <w:rsid w:val="00A608C6"/>
    <w:rsid w:val="00A6098E"/>
    <w:rsid w:val="00A60C6A"/>
    <w:rsid w:val="00A613D9"/>
    <w:rsid w:val="00A61A15"/>
    <w:rsid w:val="00A623F6"/>
    <w:rsid w:val="00A63189"/>
    <w:rsid w:val="00A635AA"/>
    <w:rsid w:val="00A63786"/>
    <w:rsid w:val="00A645E5"/>
    <w:rsid w:val="00A65312"/>
    <w:rsid w:val="00A65C1A"/>
    <w:rsid w:val="00A65D48"/>
    <w:rsid w:val="00A66083"/>
    <w:rsid w:val="00A66BDD"/>
    <w:rsid w:val="00A67BB4"/>
    <w:rsid w:val="00A70B27"/>
    <w:rsid w:val="00A71251"/>
    <w:rsid w:val="00A72F19"/>
    <w:rsid w:val="00A730B2"/>
    <w:rsid w:val="00A749A2"/>
    <w:rsid w:val="00A74E38"/>
    <w:rsid w:val="00A75446"/>
    <w:rsid w:val="00A75563"/>
    <w:rsid w:val="00A757CA"/>
    <w:rsid w:val="00A7624B"/>
    <w:rsid w:val="00A76358"/>
    <w:rsid w:val="00A764AA"/>
    <w:rsid w:val="00A769B6"/>
    <w:rsid w:val="00A76AE7"/>
    <w:rsid w:val="00A771E6"/>
    <w:rsid w:val="00A776EA"/>
    <w:rsid w:val="00A779FA"/>
    <w:rsid w:val="00A77DCE"/>
    <w:rsid w:val="00A800C7"/>
    <w:rsid w:val="00A81440"/>
    <w:rsid w:val="00A81833"/>
    <w:rsid w:val="00A81C80"/>
    <w:rsid w:val="00A822C0"/>
    <w:rsid w:val="00A82B5F"/>
    <w:rsid w:val="00A83F1F"/>
    <w:rsid w:val="00A8463E"/>
    <w:rsid w:val="00A86112"/>
    <w:rsid w:val="00A868CE"/>
    <w:rsid w:val="00A86E92"/>
    <w:rsid w:val="00A871F3"/>
    <w:rsid w:val="00A8786B"/>
    <w:rsid w:val="00A919D0"/>
    <w:rsid w:val="00A9259A"/>
    <w:rsid w:val="00A939B1"/>
    <w:rsid w:val="00A93E12"/>
    <w:rsid w:val="00A95477"/>
    <w:rsid w:val="00A963F0"/>
    <w:rsid w:val="00A964BE"/>
    <w:rsid w:val="00A971A8"/>
    <w:rsid w:val="00A97B1D"/>
    <w:rsid w:val="00AA0A25"/>
    <w:rsid w:val="00AA0B0A"/>
    <w:rsid w:val="00AA0F3E"/>
    <w:rsid w:val="00AA10F0"/>
    <w:rsid w:val="00AA1FD9"/>
    <w:rsid w:val="00AA20E2"/>
    <w:rsid w:val="00AA22E9"/>
    <w:rsid w:val="00AA2E2B"/>
    <w:rsid w:val="00AA3789"/>
    <w:rsid w:val="00AA3A63"/>
    <w:rsid w:val="00AA3DF5"/>
    <w:rsid w:val="00AA49B8"/>
    <w:rsid w:val="00AA5CE5"/>
    <w:rsid w:val="00AA604F"/>
    <w:rsid w:val="00AA6B90"/>
    <w:rsid w:val="00AA75D7"/>
    <w:rsid w:val="00AB09A8"/>
    <w:rsid w:val="00AB0D44"/>
    <w:rsid w:val="00AB0E4D"/>
    <w:rsid w:val="00AB1955"/>
    <w:rsid w:val="00AB1BC3"/>
    <w:rsid w:val="00AB1EC7"/>
    <w:rsid w:val="00AB218B"/>
    <w:rsid w:val="00AB272A"/>
    <w:rsid w:val="00AB2BF7"/>
    <w:rsid w:val="00AB2DB5"/>
    <w:rsid w:val="00AB308D"/>
    <w:rsid w:val="00AB41D0"/>
    <w:rsid w:val="00AB494A"/>
    <w:rsid w:val="00AB5347"/>
    <w:rsid w:val="00AB5AE2"/>
    <w:rsid w:val="00AB5D94"/>
    <w:rsid w:val="00AB667F"/>
    <w:rsid w:val="00AB6CC4"/>
    <w:rsid w:val="00AB6F02"/>
    <w:rsid w:val="00AB7D01"/>
    <w:rsid w:val="00AC0088"/>
    <w:rsid w:val="00AC0EE9"/>
    <w:rsid w:val="00AC25FF"/>
    <w:rsid w:val="00AC3568"/>
    <w:rsid w:val="00AC37C7"/>
    <w:rsid w:val="00AC450B"/>
    <w:rsid w:val="00AC47CC"/>
    <w:rsid w:val="00AC4FFD"/>
    <w:rsid w:val="00AC6147"/>
    <w:rsid w:val="00AC6152"/>
    <w:rsid w:val="00AC65C9"/>
    <w:rsid w:val="00AC6E0E"/>
    <w:rsid w:val="00AC6FD8"/>
    <w:rsid w:val="00AC72FC"/>
    <w:rsid w:val="00AC7A09"/>
    <w:rsid w:val="00AD035A"/>
    <w:rsid w:val="00AD1374"/>
    <w:rsid w:val="00AD1839"/>
    <w:rsid w:val="00AD18B3"/>
    <w:rsid w:val="00AD1CD0"/>
    <w:rsid w:val="00AD1D85"/>
    <w:rsid w:val="00AD20D9"/>
    <w:rsid w:val="00AD23AA"/>
    <w:rsid w:val="00AD340C"/>
    <w:rsid w:val="00AD345F"/>
    <w:rsid w:val="00AD3E5D"/>
    <w:rsid w:val="00AD485F"/>
    <w:rsid w:val="00AD5828"/>
    <w:rsid w:val="00AD5D84"/>
    <w:rsid w:val="00AD6C12"/>
    <w:rsid w:val="00AD6DFE"/>
    <w:rsid w:val="00AD7103"/>
    <w:rsid w:val="00AD72BF"/>
    <w:rsid w:val="00AD7814"/>
    <w:rsid w:val="00AD7B79"/>
    <w:rsid w:val="00AE0B94"/>
    <w:rsid w:val="00AE138F"/>
    <w:rsid w:val="00AE29AA"/>
    <w:rsid w:val="00AE2F84"/>
    <w:rsid w:val="00AE3CBE"/>
    <w:rsid w:val="00AE410E"/>
    <w:rsid w:val="00AE5164"/>
    <w:rsid w:val="00AE591A"/>
    <w:rsid w:val="00AE647F"/>
    <w:rsid w:val="00AE668E"/>
    <w:rsid w:val="00AE6B5E"/>
    <w:rsid w:val="00AE7911"/>
    <w:rsid w:val="00AF03EA"/>
    <w:rsid w:val="00AF067A"/>
    <w:rsid w:val="00AF19AB"/>
    <w:rsid w:val="00AF24B7"/>
    <w:rsid w:val="00AF2A01"/>
    <w:rsid w:val="00AF36D8"/>
    <w:rsid w:val="00AF3AAB"/>
    <w:rsid w:val="00AF3BD8"/>
    <w:rsid w:val="00AF4391"/>
    <w:rsid w:val="00AF467B"/>
    <w:rsid w:val="00AF468B"/>
    <w:rsid w:val="00AF5681"/>
    <w:rsid w:val="00AF58DF"/>
    <w:rsid w:val="00AF5EA0"/>
    <w:rsid w:val="00AF6794"/>
    <w:rsid w:val="00AF6CB4"/>
    <w:rsid w:val="00AF71CB"/>
    <w:rsid w:val="00AF72D6"/>
    <w:rsid w:val="00AF7955"/>
    <w:rsid w:val="00B0026D"/>
    <w:rsid w:val="00B01824"/>
    <w:rsid w:val="00B01869"/>
    <w:rsid w:val="00B02F1C"/>
    <w:rsid w:val="00B03276"/>
    <w:rsid w:val="00B032FF"/>
    <w:rsid w:val="00B04F24"/>
    <w:rsid w:val="00B05535"/>
    <w:rsid w:val="00B05B1E"/>
    <w:rsid w:val="00B05C8D"/>
    <w:rsid w:val="00B06687"/>
    <w:rsid w:val="00B069F0"/>
    <w:rsid w:val="00B06BDE"/>
    <w:rsid w:val="00B06FB0"/>
    <w:rsid w:val="00B07B9D"/>
    <w:rsid w:val="00B07CD9"/>
    <w:rsid w:val="00B1081A"/>
    <w:rsid w:val="00B109C4"/>
    <w:rsid w:val="00B11CDB"/>
    <w:rsid w:val="00B12476"/>
    <w:rsid w:val="00B12EEF"/>
    <w:rsid w:val="00B14BF1"/>
    <w:rsid w:val="00B14EBE"/>
    <w:rsid w:val="00B1551F"/>
    <w:rsid w:val="00B158C8"/>
    <w:rsid w:val="00B15D43"/>
    <w:rsid w:val="00B16A69"/>
    <w:rsid w:val="00B203D6"/>
    <w:rsid w:val="00B214F4"/>
    <w:rsid w:val="00B21D64"/>
    <w:rsid w:val="00B21D74"/>
    <w:rsid w:val="00B22577"/>
    <w:rsid w:val="00B22E8C"/>
    <w:rsid w:val="00B22E99"/>
    <w:rsid w:val="00B232CB"/>
    <w:rsid w:val="00B234F5"/>
    <w:rsid w:val="00B237A0"/>
    <w:rsid w:val="00B239DC"/>
    <w:rsid w:val="00B23BDB"/>
    <w:rsid w:val="00B23CFF"/>
    <w:rsid w:val="00B23FA5"/>
    <w:rsid w:val="00B248DC"/>
    <w:rsid w:val="00B25422"/>
    <w:rsid w:val="00B25BEA"/>
    <w:rsid w:val="00B2758B"/>
    <w:rsid w:val="00B2765D"/>
    <w:rsid w:val="00B27888"/>
    <w:rsid w:val="00B30030"/>
    <w:rsid w:val="00B30261"/>
    <w:rsid w:val="00B30CBD"/>
    <w:rsid w:val="00B3130A"/>
    <w:rsid w:val="00B32B2D"/>
    <w:rsid w:val="00B33879"/>
    <w:rsid w:val="00B33F07"/>
    <w:rsid w:val="00B3534D"/>
    <w:rsid w:val="00B357EE"/>
    <w:rsid w:val="00B35F66"/>
    <w:rsid w:val="00B36047"/>
    <w:rsid w:val="00B36684"/>
    <w:rsid w:val="00B368B3"/>
    <w:rsid w:val="00B36D00"/>
    <w:rsid w:val="00B37D47"/>
    <w:rsid w:val="00B405DB"/>
    <w:rsid w:val="00B40FB4"/>
    <w:rsid w:val="00B412C3"/>
    <w:rsid w:val="00B4193E"/>
    <w:rsid w:val="00B41D88"/>
    <w:rsid w:val="00B42770"/>
    <w:rsid w:val="00B429EB"/>
    <w:rsid w:val="00B43204"/>
    <w:rsid w:val="00B43904"/>
    <w:rsid w:val="00B43926"/>
    <w:rsid w:val="00B439BD"/>
    <w:rsid w:val="00B446AB"/>
    <w:rsid w:val="00B44D96"/>
    <w:rsid w:val="00B46A34"/>
    <w:rsid w:val="00B46BB1"/>
    <w:rsid w:val="00B4712B"/>
    <w:rsid w:val="00B4761A"/>
    <w:rsid w:val="00B478FC"/>
    <w:rsid w:val="00B507D0"/>
    <w:rsid w:val="00B50D05"/>
    <w:rsid w:val="00B53078"/>
    <w:rsid w:val="00B54AB5"/>
    <w:rsid w:val="00B552A3"/>
    <w:rsid w:val="00B55B9D"/>
    <w:rsid w:val="00B56B3B"/>
    <w:rsid w:val="00B56EC6"/>
    <w:rsid w:val="00B6014F"/>
    <w:rsid w:val="00B60465"/>
    <w:rsid w:val="00B61DE0"/>
    <w:rsid w:val="00B61E32"/>
    <w:rsid w:val="00B61ED6"/>
    <w:rsid w:val="00B61FF8"/>
    <w:rsid w:val="00B62025"/>
    <w:rsid w:val="00B623C0"/>
    <w:rsid w:val="00B6295D"/>
    <w:rsid w:val="00B63BA7"/>
    <w:rsid w:val="00B6406B"/>
    <w:rsid w:val="00B64499"/>
    <w:rsid w:val="00B64591"/>
    <w:rsid w:val="00B6461A"/>
    <w:rsid w:val="00B6471B"/>
    <w:rsid w:val="00B64F5F"/>
    <w:rsid w:val="00B65B42"/>
    <w:rsid w:val="00B65D88"/>
    <w:rsid w:val="00B65D8E"/>
    <w:rsid w:val="00B66B73"/>
    <w:rsid w:val="00B67FB4"/>
    <w:rsid w:val="00B70A2F"/>
    <w:rsid w:val="00B70DAD"/>
    <w:rsid w:val="00B71F1C"/>
    <w:rsid w:val="00B7295B"/>
    <w:rsid w:val="00B730D6"/>
    <w:rsid w:val="00B73239"/>
    <w:rsid w:val="00B73479"/>
    <w:rsid w:val="00B73BF5"/>
    <w:rsid w:val="00B73C68"/>
    <w:rsid w:val="00B73ECD"/>
    <w:rsid w:val="00B765ED"/>
    <w:rsid w:val="00B76C15"/>
    <w:rsid w:val="00B77A29"/>
    <w:rsid w:val="00B77A7C"/>
    <w:rsid w:val="00B77BC0"/>
    <w:rsid w:val="00B80530"/>
    <w:rsid w:val="00B80D29"/>
    <w:rsid w:val="00B8169F"/>
    <w:rsid w:val="00B816F0"/>
    <w:rsid w:val="00B81DE6"/>
    <w:rsid w:val="00B8245C"/>
    <w:rsid w:val="00B83524"/>
    <w:rsid w:val="00B83CB4"/>
    <w:rsid w:val="00B84641"/>
    <w:rsid w:val="00B84A47"/>
    <w:rsid w:val="00B85633"/>
    <w:rsid w:val="00B85B45"/>
    <w:rsid w:val="00B85E98"/>
    <w:rsid w:val="00B86589"/>
    <w:rsid w:val="00B868B1"/>
    <w:rsid w:val="00B86BCA"/>
    <w:rsid w:val="00B86E89"/>
    <w:rsid w:val="00B878E2"/>
    <w:rsid w:val="00B91486"/>
    <w:rsid w:val="00B91734"/>
    <w:rsid w:val="00B91999"/>
    <w:rsid w:val="00B928BE"/>
    <w:rsid w:val="00B92D00"/>
    <w:rsid w:val="00B937A3"/>
    <w:rsid w:val="00B93974"/>
    <w:rsid w:val="00B95061"/>
    <w:rsid w:val="00B953A5"/>
    <w:rsid w:val="00B95AF8"/>
    <w:rsid w:val="00B95DCF"/>
    <w:rsid w:val="00B96866"/>
    <w:rsid w:val="00B96A59"/>
    <w:rsid w:val="00B96C0D"/>
    <w:rsid w:val="00B97712"/>
    <w:rsid w:val="00B977A3"/>
    <w:rsid w:val="00B97AEA"/>
    <w:rsid w:val="00BA0AA5"/>
    <w:rsid w:val="00BA1460"/>
    <w:rsid w:val="00BA1C64"/>
    <w:rsid w:val="00BA1D5F"/>
    <w:rsid w:val="00BA2A74"/>
    <w:rsid w:val="00BA2CD0"/>
    <w:rsid w:val="00BA2CEF"/>
    <w:rsid w:val="00BA3ACF"/>
    <w:rsid w:val="00BA3C15"/>
    <w:rsid w:val="00BA3CB0"/>
    <w:rsid w:val="00BA4427"/>
    <w:rsid w:val="00BA4B58"/>
    <w:rsid w:val="00BA51C4"/>
    <w:rsid w:val="00BA5425"/>
    <w:rsid w:val="00BA5E3C"/>
    <w:rsid w:val="00BA60AD"/>
    <w:rsid w:val="00BA7B24"/>
    <w:rsid w:val="00BA7BCD"/>
    <w:rsid w:val="00BA7F56"/>
    <w:rsid w:val="00BB0F5D"/>
    <w:rsid w:val="00BB1227"/>
    <w:rsid w:val="00BB15C6"/>
    <w:rsid w:val="00BB1619"/>
    <w:rsid w:val="00BB1F14"/>
    <w:rsid w:val="00BB305B"/>
    <w:rsid w:val="00BB3429"/>
    <w:rsid w:val="00BB3B3D"/>
    <w:rsid w:val="00BB3F77"/>
    <w:rsid w:val="00BB4560"/>
    <w:rsid w:val="00BB4CCD"/>
    <w:rsid w:val="00BB55A2"/>
    <w:rsid w:val="00BB6624"/>
    <w:rsid w:val="00BB69AB"/>
    <w:rsid w:val="00BB6FC2"/>
    <w:rsid w:val="00BB70BE"/>
    <w:rsid w:val="00BB7409"/>
    <w:rsid w:val="00BB784D"/>
    <w:rsid w:val="00BB7C45"/>
    <w:rsid w:val="00BC00F8"/>
    <w:rsid w:val="00BC0BA3"/>
    <w:rsid w:val="00BC15BA"/>
    <w:rsid w:val="00BC1DCE"/>
    <w:rsid w:val="00BC209C"/>
    <w:rsid w:val="00BC2143"/>
    <w:rsid w:val="00BC3E88"/>
    <w:rsid w:val="00BC406D"/>
    <w:rsid w:val="00BC43D3"/>
    <w:rsid w:val="00BC4985"/>
    <w:rsid w:val="00BC70C4"/>
    <w:rsid w:val="00BC7830"/>
    <w:rsid w:val="00BD1C04"/>
    <w:rsid w:val="00BD2743"/>
    <w:rsid w:val="00BD2888"/>
    <w:rsid w:val="00BD3313"/>
    <w:rsid w:val="00BD390C"/>
    <w:rsid w:val="00BD3E30"/>
    <w:rsid w:val="00BD43FB"/>
    <w:rsid w:val="00BD476A"/>
    <w:rsid w:val="00BD4FB3"/>
    <w:rsid w:val="00BD54AF"/>
    <w:rsid w:val="00BD5B94"/>
    <w:rsid w:val="00BD6096"/>
    <w:rsid w:val="00BD6241"/>
    <w:rsid w:val="00BD7CF7"/>
    <w:rsid w:val="00BE1D85"/>
    <w:rsid w:val="00BE1FB8"/>
    <w:rsid w:val="00BE341F"/>
    <w:rsid w:val="00BE4867"/>
    <w:rsid w:val="00BE4903"/>
    <w:rsid w:val="00BE51F3"/>
    <w:rsid w:val="00BE559B"/>
    <w:rsid w:val="00BE5925"/>
    <w:rsid w:val="00BE596F"/>
    <w:rsid w:val="00BE7644"/>
    <w:rsid w:val="00BF0709"/>
    <w:rsid w:val="00BF0F23"/>
    <w:rsid w:val="00BF18BD"/>
    <w:rsid w:val="00BF1D43"/>
    <w:rsid w:val="00BF2232"/>
    <w:rsid w:val="00BF23B7"/>
    <w:rsid w:val="00BF2AC4"/>
    <w:rsid w:val="00BF2E85"/>
    <w:rsid w:val="00BF3AF1"/>
    <w:rsid w:val="00BF3C16"/>
    <w:rsid w:val="00BF3ED0"/>
    <w:rsid w:val="00BF4B97"/>
    <w:rsid w:val="00BF4F0E"/>
    <w:rsid w:val="00BF5206"/>
    <w:rsid w:val="00BF5544"/>
    <w:rsid w:val="00BF63BA"/>
    <w:rsid w:val="00BF7D30"/>
    <w:rsid w:val="00C00403"/>
    <w:rsid w:val="00C00AFE"/>
    <w:rsid w:val="00C01945"/>
    <w:rsid w:val="00C0270D"/>
    <w:rsid w:val="00C03117"/>
    <w:rsid w:val="00C0328F"/>
    <w:rsid w:val="00C03859"/>
    <w:rsid w:val="00C039C2"/>
    <w:rsid w:val="00C069B4"/>
    <w:rsid w:val="00C0799D"/>
    <w:rsid w:val="00C07AB0"/>
    <w:rsid w:val="00C1001B"/>
    <w:rsid w:val="00C11269"/>
    <w:rsid w:val="00C11763"/>
    <w:rsid w:val="00C12454"/>
    <w:rsid w:val="00C12481"/>
    <w:rsid w:val="00C1378E"/>
    <w:rsid w:val="00C146D6"/>
    <w:rsid w:val="00C1619E"/>
    <w:rsid w:val="00C17409"/>
    <w:rsid w:val="00C1793B"/>
    <w:rsid w:val="00C179EB"/>
    <w:rsid w:val="00C20140"/>
    <w:rsid w:val="00C208DC"/>
    <w:rsid w:val="00C20DBE"/>
    <w:rsid w:val="00C216DA"/>
    <w:rsid w:val="00C23BBD"/>
    <w:rsid w:val="00C25204"/>
    <w:rsid w:val="00C259CF"/>
    <w:rsid w:val="00C2721F"/>
    <w:rsid w:val="00C276AA"/>
    <w:rsid w:val="00C277BB"/>
    <w:rsid w:val="00C30103"/>
    <w:rsid w:val="00C308F0"/>
    <w:rsid w:val="00C325BE"/>
    <w:rsid w:val="00C32707"/>
    <w:rsid w:val="00C32B41"/>
    <w:rsid w:val="00C32BF0"/>
    <w:rsid w:val="00C32D79"/>
    <w:rsid w:val="00C33C83"/>
    <w:rsid w:val="00C33F4E"/>
    <w:rsid w:val="00C33F8F"/>
    <w:rsid w:val="00C3441E"/>
    <w:rsid w:val="00C347FD"/>
    <w:rsid w:val="00C34B14"/>
    <w:rsid w:val="00C34B56"/>
    <w:rsid w:val="00C35B56"/>
    <w:rsid w:val="00C35DEF"/>
    <w:rsid w:val="00C374F8"/>
    <w:rsid w:val="00C37C63"/>
    <w:rsid w:val="00C40C24"/>
    <w:rsid w:val="00C40CB9"/>
    <w:rsid w:val="00C414AF"/>
    <w:rsid w:val="00C41CAD"/>
    <w:rsid w:val="00C422DF"/>
    <w:rsid w:val="00C42309"/>
    <w:rsid w:val="00C42604"/>
    <w:rsid w:val="00C428FB"/>
    <w:rsid w:val="00C42F8C"/>
    <w:rsid w:val="00C44E3B"/>
    <w:rsid w:val="00C45E54"/>
    <w:rsid w:val="00C465D9"/>
    <w:rsid w:val="00C46A15"/>
    <w:rsid w:val="00C47BC0"/>
    <w:rsid w:val="00C500F5"/>
    <w:rsid w:val="00C5053C"/>
    <w:rsid w:val="00C50DE3"/>
    <w:rsid w:val="00C51804"/>
    <w:rsid w:val="00C53035"/>
    <w:rsid w:val="00C53ABF"/>
    <w:rsid w:val="00C53CC8"/>
    <w:rsid w:val="00C5428C"/>
    <w:rsid w:val="00C5442D"/>
    <w:rsid w:val="00C54A86"/>
    <w:rsid w:val="00C56353"/>
    <w:rsid w:val="00C56524"/>
    <w:rsid w:val="00C56706"/>
    <w:rsid w:val="00C56E1D"/>
    <w:rsid w:val="00C5719E"/>
    <w:rsid w:val="00C5734E"/>
    <w:rsid w:val="00C57C06"/>
    <w:rsid w:val="00C60AE9"/>
    <w:rsid w:val="00C61A6F"/>
    <w:rsid w:val="00C621ED"/>
    <w:rsid w:val="00C62D5C"/>
    <w:rsid w:val="00C62F34"/>
    <w:rsid w:val="00C62F43"/>
    <w:rsid w:val="00C63244"/>
    <w:rsid w:val="00C6378E"/>
    <w:rsid w:val="00C63C9A"/>
    <w:rsid w:val="00C63F29"/>
    <w:rsid w:val="00C6422E"/>
    <w:rsid w:val="00C64941"/>
    <w:rsid w:val="00C64AD7"/>
    <w:rsid w:val="00C658DD"/>
    <w:rsid w:val="00C65932"/>
    <w:rsid w:val="00C6665C"/>
    <w:rsid w:val="00C67A6F"/>
    <w:rsid w:val="00C704A5"/>
    <w:rsid w:val="00C70A8D"/>
    <w:rsid w:val="00C70DBC"/>
    <w:rsid w:val="00C70F43"/>
    <w:rsid w:val="00C711EE"/>
    <w:rsid w:val="00C717AD"/>
    <w:rsid w:val="00C71B23"/>
    <w:rsid w:val="00C720F5"/>
    <w:rsid w:val="00C72818"/>
    <w:rsid w:val="00C72906"/>
    <w:rsid w:val="00C72A50"/>
    <w:rsid w:val="00C73185"/>
    <w:rsid w:val="00C737D9"/>
    <w:rsid w:val="00C74A04"/>
    <w:rsid w:val="00C75647"/>
    <w:rsid w:val="00C7690A"/>
    <w:rsid w:val="00C8058E"/>
    <w:rsid w:val="00C8151A"/>
    <w:rsid w:val="00C81A65"/>
    <w:rsid w:val="00C82204"/>
    <w:rsid w:val="00C82687"/>
    <w:rsid w:val="00C829E3"/>
    <w:rsid w:val="00C846A0"/>
    <w:rsid w:val="00C84D10"/>
    <w:rsid w:val="00C85657"/>
    <w:rsid w:val="00C85D25"/>
    <w:rsid w:val="00C87138"/>
    <w:rsid w:val="00C87277"/>
    <w:rsid w:val="00C876A4"/>
    <w:rsid w:val="00C87B0F"/>
    <w:rsid w:val="00C90F2F"/>
    <w:rsid w:val="00C91005"/>
    <w:rsid w:val="00C91683"/>
    <w:rsid w:val="00C92865"/>
    <w:rsid w:val="00C931B2"/>
    <w:rsid w:val="00C9335D"/>
    <w:rsid w:val="00C9381B"/>
    <w:rsid w:val="00C938B3"/>
    <w:rsid w:val="00C93929"/>
    <w:rsid w:val="00C9393D"/>
    <w:rsid w:val="00C9425B"/>
    <w:rsid w:val="00C9458F"/>
    <w:rsid w:val="00C954C8"/>
    <w:rsid w:val="00C9578E"/>
    <w:rsid w:val="00C96005"/>
    <w:rsid w:val="00C97308"/>
    <w:rsid w:val="00CA0A88"/>
    <w:rsid w:val="00CA0C15"/>
    <w:rsid w:val="00CA0E91"/>
    <w:rsid w:val="00CA1459"/>
    <w:rsid w:val="00CA17C6"/>
    <w:rsid w:val="00CA1EF1"/>
    <w:rsid w:val="00CA2E78"/>
    <w:rsid w:val="00CA3177"/>
    <w:rsid w:val="00CA3211"/>
    <w:rsid w:val="00CA4117"/>
    <w:rsid w:val="00CA4AAA"/>
    <w:rsid w:val="00CA50F8"/>
    <w:rsid w:val="00CA567F"/>
    <w:rsid w:val="00CA663D"/>
    <w:rsid w:val="00CA67D9"/>
    <w:rsid w:val="00CA69B7"/>
    <w:rsid w:val="00CA747A"/>
    <w:rsid w:val="00CA7550"/>
    <w:rsid w:val="00CA772B"/>
    <w:rsid w:val="00CA786C"/>
    <w:rsid w:val="00CB091C"/>
    <w:rsid w:val="00CB1091"/>
    <w:rsid w:val="00CB4060"/>
    <w:rsid w:val="00CB4733"/>
    <w:rsid w:val="00CB4832"/>
    <w:rsid w:val="00CB58A2"/>
    <w:rsid w:val="00CB6060"/>
    <w:rsid w:val="00CB69F0"/>
    <w:rsid w:val="00CB7180"/>
    <w:rsid w:val="00CB7D2F"/>
    <w:rsid w:val="00CC0AFC"/>
    <w:rsid w:val="00CC0F5B"/>
    <w:rsid w:val="00CC11F7"/>
    <w:rsid w:val="00CC1B76"/>
    <w:rsid w:val="00CC1BB6"/>
    <w:rsid w:val="00CC3522"/>
    <w:rsid w:val="00CC37A8"/>
    <w:rsid w:val="00CC496B"/>
    <w:rsid w:val="00CC63BF"/>
    <w:rsid w:val="00CC69AD"/>
    <w:rsid w:val="00CC6E3E"/>
    <w:rsid w:val="00CC6E91"/>
    <w:rsid w:val="00CC7E3B"/>
    <w:rsid w:val="00CD001A"/>
    <w:rsid w:val="00CD044D"/>
    <w:rsid w:val="00CD064C"/>
    <w:rsid w:val="00CD0787"/>
    <w:rsid w:val="00CD0DEB"/>
    <w:rsid w:val="00CD1CCF"/>
    <w:rsid w:val="00CD1D49"/>
    <w:rsid w:val="00CD25AC"/>
    <w:rsid w:val="00CD2E91"/>
    <w:rsid w:val="00CD3C95"/>
    <w:rsid w:val="00CD3EDC"/>
    <w:rsid w:val="00CD584F"/>
    <w:rsid w:val="00CD588D"/>
    <w:rsid w:val="00CD5D6D"/>
    <w:rsid w:val="00CD612C"/>
    <w:rsid w:val="00CD6677"/>
    <w:rsid w:val="00CD6AD3"/>
    <w:rsid w:val="00CD735E"/>
    <w:rsid w:val="00CD7989"/>
    <w:rsid w:val="00CD7E8F"/>
    <w:rsid w:val="00CE03FC"/>
    <w:rsid w:val="00CE04D6"/>
    <w:rsid w:val="00CE1323"/>
    <w:rsid w:val="00CE28B4"/>
    <w:rsid w:val="00CE2FE3"/>
    <w:rsid w:val="00CE316A"/>
    <w:rsid w:val="00CE3CAA"/>
    <w:rsid w:val="00CE4344"/>
    <w:rsid w:val="00CE4859"/>
    <w:rsid w:val="00CE503F"/>
    <w:rsid w:val="00CE54AB"/>
    <w:rsid w:val="00CE6D70"/>
    <w:rsid w:val="00CE79FA"/>
    <w:rsid w:val="00CF01F9"/>
    <w:rsid w:val="00CF10F4"/>
    <w:rsid w:val="00CF1856"/>
    <w:rsid w:val="00CF3582"/>
    <w:rsid w:val="00CF412F"/>
    <w:rsid w:val="00CF4138"/>
    <w:rsid w:val="00CF5657"/>
    <w:rsid w:val="00CF59FA"/>
    <w:rsid w:val="00D01194"/>
    <w:rsid w:val="00D01BD0"/>
    <w:rsid w:val="00D01F3C"/>
    <w:rsid w:val="00D04F23"/>
    <w:rsid w:val="00D04F64"/>
    <w:rsid w:val="00D05445"/>
    <w:rsid w:val="00D06325"/>
    <w:rsid w:val="00D06490"/>
    <w:rsid w:val="00D06A7F"/>
    <w:rsid w:val="00D06CD6"/>
    <w:rsid w:val="00D07CAC"/>
    <w:rsid w:val="00D07EDA"/>
    <w:rsid w:val="00D11BC2"/>
    <w:rsid w:val="00D11EB2"/>
    <w:rsid w:val="00D11F0F"/>
    <w:rsid w:val="00D12018"/>
    <w:rsid w:val="00D122A2"/>
    <w:rsid w:val="00D12690"/>
    <w:rsid w:val="00D12950"/>
    <w:rsid w:val="00D12F1D"/>
    <w:rsid w:val="00D131A8"/>
    <w:rsid w:val="00D13C5A"/>
    <w:rsid w:val="00D13DC3"/>
    <w:rsid w:val="00D13ED3"/>
    <w:rsid w:val="00D15507"/>
    <w:rsid w:val="00D159F3"/>
    <w:rsid w:val="00D15CF8"/>
    <w:rsid w:val="00D15F48"/>
    <w:rsid w:val="00D1643F"/>
    <w:rsid w:val="00D170F1"/>
    <w:rsid w:val="00D2011F"/>
    <w:rsid w:val="00D208F8"/>
    <w:rsid w:val="00D20FB2"/>
    <w:rsid w:val="00D214CA"/>
    <w:rsid w:val="00D21815"/>
    <w:rsid w:val="00D21BF9"/>
    <w:rsid w:val="00D23D6D"/>
    <w:rsid w:val="00D2586F"/>
    <w:rsid w:val="00D259C3"/>
    <w:rsid w:val="00D26C1D"/>
    <w:rsid w:val="00D26E6D"/>
    <w:rsid w:val="00D27DC8"/>
    <w:rsid w:val="00D30831"/>
    <w:rsid w:val="00D30BE4"/>
    <w:rsid w:val="00D313C0"/>
    <w:rsid w:val="00D3240A"/>
    <w:rsid w:val="00D32477"/>
    <w:rsid w:val="00D32820"/>
    <w:rsid w:val="00D32842"/>
    <w:rsid w:val="00D3341E"/>
    <w:rsid w:val="00D335A3"/>
    <w:rsid w:val="00D349AE"/>
    <w:rsid w:val="00D34B84"/>
    <w:rsid w:val="00D34EE2"/>
    <w:rsid w:val="00D350DF"/>
    <w:rsid w:val="00D3596A"/>
    <w:rsid w:val="00D3621D"/>
    <w:rsid w:val="00D3631B"/>
    <w:rsid w:val="00D37342"/>
    <w:rsid w:val="00D40888"/>
    <w:rsid w:val="00D40B09"/>
    <w:rsid w:val="00D40D66"/>
    <w:rsid w:val="00D40EA1"/>
    <w:rsid w:val="00D41AF7"/>
    <w:rsid w:val="00D41FAF"/>
    <w:rsid w:val="00D42D9F"/>
    <w:rsid w:val="00D432D3"/>
    <w:rsid w:val="00D43A34"/>
    <w:rsid w:val="00D43E29"/>
    <w:rsid w:val="00D43F47"/>
    <w:rsid w:val="00D44090"/>
    <w:rsid w:val="00D44264"/>
    <w:rsid w:val="00D44BD9"/>
    <w:rsid w:val="00D45802"/>
    <w:rsid w:val="00D47490"/>
    <w:rsid w:val="00D4794E"/>
    <w:rsid w:val="00D47C01"/>
    <w:rsid w:val="00D50D19"/>
    <w:rsid w:val="00D515C4"/>
    <w:rsid w:val="00D51A91"/>
    <w:rsid w:val="00D51F82"/>
    <w:rsid w:val="00D523E6"/>
    <w:rsid w:val="00D52F5E"/>
    <w:rsid w:val="00D547D3"/>
    <w:rsid w:val="00D555DE"/>
    <w:rsid w:val="00D56D75"/>
    <w:rsid w:val="00D57100"/>
    <w:rsid w:val="00D5721C"/>
    <w:rsid w:val="00D6065B"/>
    <w:rsid w:val="00D60D62"/>
    <w:rsid w:val="00D60D7D"/>
    <w:rsid w:val="00D625CA"/>
    <w:rsid w:val="00D625EC"/>
    <w:rsid w:val="00D6265D"/>
    <w:rsid w:val="00D637D2"/>
    <w:rsid w:val="00D6453A"/>
    <w:rsid w:val="00D65DB3"/>
    <w:rsid w:val="00D665E2"/>
    <w:rsid w:val="00D669FC"/>
    <w:rsid w:val="00D6729D"/>
    <w:rsid w:val="00D67C17"/>
    <w:rsid w:val="00D717DB"/>
    <w:rsid w:val="00D732BE"/>
    <w:rsid w:val="00D73500"/>
    <w:rsid w:val="00D74202"/>
    <w:rsid w:val="00D74CEE"/>
    <w:rsid w:val="00D751D3"/>
    <w:rsid w:val="00D7614F"/>
    <w:rsid w:val="00D76BEE"/>
    <w:rsid w:val="00D76ED9"/>
    <w:rsid w:val="00D77799"/>
    <w:rsid w:val="00D80DDA"/>
    <w:rsid w:val="00D83631"/>
    <w:rsid w:val="00D83D2E"/>
    <w:rsid w:val="00D84DF8"/>
    <w:rsid w:val="00D85083"/>
    <w:rsid w:val="00D860CA"/>
    <w:rsid w:val="00D863AD"/>
    <w:rsid w:val="00D867DD"/>
    <w:rsid w:val="00D86FCC"/>
    <w:rsid w:val="00D9077D"/>
    <w:rsid w:val="00D909AE"/>
    <w:rsid w:val="00D90AF9"/>
    <w:rsid w:val="00D919BB"/>
    <w:rsid w:val="00D92651"/>
    <w:rsid w:val="00D926CE"/>
    <w:rsid w:val="00D92E0B"/>
    <w:rsid w:val="00D92EDC"/>
    <w:rsid w:val="00D93159"/>
    <w:rsid w:val="00D93643"/>
    <w:rsid w:val="00D938C5"/>
    <w:rsid w:val="00D949D3"/>
    <w:rsid w:val="00D94E59"/>
    <w:rsid w:val="00D94FF9"/>
    <w:rsid w:val="00D9513B"/>
    <w:rsid w:val="00D952FE"/>
    <w:rsid w:val="00D96D41"/>
    <w:rsid w:val="00D96FFC"/>
    <w:rsid w:val="00D97903"/>
    <w:rsid w:val="00D97A0F"/>
    <w:rsid w:val="00DA02A4"/>
    <w:rsid w:val="00DA059C"/>
    <w:rsid w:val="00DA09BB"/>
    <w:rsid w:val="00DA1FCF"/>
    <w:rsid w:val="00DA2BD1"/>
    <w:rsid w:val="00DA3B42"/>
    <w:rsid w:val="00DA3F4F"/>
    <w:rsid w:val="00DA5CB8"/>
    <w:rsid w:val="00DA61E1"/>
    <w:rsid w:val="00DA6D7B"/>
    <w:rsid w:val="00DA74A2"/>
    <w:rsid w:val="00DA7BC5"/>
    <w:rsid w:val="00DB07DF"/>
    <w:rsid w:val="00DB193C"/>
    <w:rsid w:val="00DB1972"/>
    <w:rsid w:val="00DB265C"/>
    <w:rsid w:val="00DB26A4"/>
    <w:rsid w:val="00DB2F13"/>
    <w:rsid w:val="00DB3334"/>
    <w:rsid w:val="00DB34A7"/>
    <w:rsid w:val="00DB3765"/>
    <w:rsid w:val="00DB3C99"/>
    <w:rsid w:val="00DB5B6F"/>
    <w:rsid w:val="00DB639B"/>
    <w:rsid w:val="00DB6B2F"/>
    <w:rsid w:val="00DB7578"/>
    <w:rsid w:val="00DB7EFD"/>
    <w:rsid w:val="00DC0067"/>
    <w:rsid w:val="00DC010A"/>
    <w:rsid w:val="00DC07CA"/>
    <w:rsid w:val="00DC0D78"/>
    <w:rsid w:val="00DC16B6"/>
    <w:rsid w:val="00DC2391"/>
    <w:rsid w:val="00DC3447"/>
    <w:rsid w:val="00DC3C31"/>
    <w:rsid w:val="00DC45BC"/>
    <w:rsid w:val="00DC5DFE"/>
    <w:rsid w:val="00DC6076"/>
    <w:rsid w:val="00DD2EB5"/>
    <w:rsid w:val="00DD30A4"/>
    <w:rsid w:val="00DD38AF"/>
    <w:rsid w:val="00DD3CEE"/>
    <w:rsid w:val="00DD4FAC"/>
    <w:rsid w:val="00DD5EC7"/>
    <w:rsid w:val="00DD6311"/>
    <w:rsid w:val="00DD66CA"/>
    <w:rsid w:val="00DD6CD6"/>
    <w:rsid w:val="00DD735F"/>
    <w:rsid w:val="00DD7619"/>
    <w:rsid w:val="00DE0061"/>
    <w:rsid w:val="00DE1F87"/>
    <w:rsid w:val="00DE2353"/>
    <w:rsid w:val="00DE2423"/>
    <w:rsid w:val="00DE2793"/>
    <w:rsid w:val="00DE338A"/>
    <w:rsid w:val="00DE3725"/>
    <w:rsid w:val="00DE4878"/>
    <w:rsid w:val="00DE6E9B"/>
    <w:rsid w:val="00DE72AF"/>
    <w:rsid w:val="00DE7722"/>
    <w:rsid w:val="00DE7BE2"/>
    <w:rsid w:val="00DE7BF2"/>
    <w:rsid w:val="00DF0AD9"/>
    <w:rsid w:val="00DF0B0F"/>
    <w:rsid w:val="00DF11E0"/>
    <w:rsid w:val="00DF1B2A"/>
    <w:rsid w:val="00DF1CE1"/>
    <w:rsid w:val="00DF1D96"/>
    <w:rsid w:val="00DF2358"/>
    <w:rsid w:val="00DF246B"/>
    <w:rsid w:val="00DF31D0"/>
    <w:rsid w:val="00DF36C6"/>
    <w:rsid w:val="00DF3A25"/>
    <w:rsid w:val="00DF412C"/>
    <w:rsid w:val="00DF51B1"/>
    <w:rsid w:val="00DF5A9A"/>
    <w:rsid w:val="00DF6565"/>
    <w:rsid w:val="00DF6D92"/>
    <w:rsid w:val="00DF721D"/>
    <w:rsid w:val="00DF75F4"/>
    <w:rsid w:val="00DF7EB6"/>
    <w:rsid w:val="00E001C9"/>
    <w:rsid w:val="00E009AC"/>
    <w:rsid w:val="00E00A90"/>
    <w:rsid w:val="00E00ED1"/>
    <w:rsid w:val="00E012A2"/>
    <w:rsid w:val="00E015C7"/>
    <w:rsid w:val="00E020D7"/>
    <w:rsid w:val="00E022C3"/>
    <w:rsid w:val="00E0357C"/>
    <w:rsid w:val="00E03D47"/>
    <w:rsid w:val="00E03F7F"/>
    <w:rsid w:val="00E04774"/>
    <w:rsid w:val="00E04C46"/>
    <w:rsid w:val="00E0709C"/>
    <w:rsid w:val="00E101F0"/>
    <w:rsid w:val="00E1034C"/>
    <w:rsid w:val="00E122B9"/>
    <w:rsid w:val="00E12925"/>
    <w:rsid w:val="00E12D5B"/>
    <w:rsid w:val="00E1451C"/>
    <w:rsid w:val="00E14681"/>
    <w:rsid w:val="00E14A63"/>
    <w:rsid w:val="00E15AB5"/>
    <w:rsid w:val="00E15BC6"/>
    <w:rsid w:val="00E17308"/>
    <w:rsid w:val="00E17733"/>
    <w:rsid w:val="00E17DF2"/>
    <w:rsid w:val="00E20100"/>
    <w:rsid w:val="00E203B1"/>
    <w:rsid w:val="00E21D07"/>
    <w:rsid w:val="00E220A0"/>
    <w:rsid w:val="00E22ED5"/>
    <w:rsid w:val="00E2326C"/>
    <w:rsid w:val="00E23766"/>
    <w:rsid w:val="00E24475"/>
    <w:rsid w:val="00E24C04"/>
    <w:rsid w:val="00E24D63"/>
    <w:rsid w:val="00E25C4E"/>
    <w:rsid w:val="00E26051"/>
    <w:rsid w:val="00E264B8"/>
    <w:rsid w:val="00E26797"/>
    <w:rsid w:val="00E27D3F"/>
    <w:rsid w:val="00E27D95"/>
    <w:rsid w:val="00E30ABE"/>
    <w:rsid w:val="00E31386"/>
    <w:rsid w:val="00E31617"/>
    <w:rsid w:val="00E32652"/>
    <w:rsid w:val="00E32864"/>
    <w:rsid w:val="00E32D9A"/>
    <w:rsid w:val="00E33B60"/>
    <w:rsid w:val="00E3535A"/>
    <w:rsid w:val="00E367A9"/>
    <w:rsid w:val="00E369B7"/>
    <w:rsid w:val="00E41DB1"/>
    <w:rsid w:val="00E43324"/>
    <w:rsid w:val="00E448C0"/>
    <w:rsid w:val="00E4531F"/>
    <w:rsid w:val="00E45530"/>
    <w:rsid w:val="00E458BE"/>
    <w:rsid w:val="00E45CAE"/>
    <w:rsid w:val="00E45CB8"/>
    <w:rsid w:val="00E45DDB"/>
    <w:rsid w:val="00E462D9"/>
    <w:rsid w:val="00E464D1"/>
    <w:rsid w:val="00E46966"/>
    <w:rsid w:val="00E46B74"/>
    <w:rsid w:val="00E46D5F"/>
    <w:rsid w:val="00E46F44"/>
    <w:rsid w:val="00E4739F"/>
    <w:rsid w:val="00E5114E"/>
    <w:rsid w:val="00E51659"/>
    <w:rsid w:val="00E520FC"/>
    <w:rsid w:val="00E527F9"/>
    <w:rsid w:val="00E53AE0"/>
    <w:rsid w:val="00E551CD"/>
    <w:rsid w:val="00E55FFC"/>
    <w:rsid w:val="00E57079"/>
    <w:rsid w:val="00E57102"/>
    <w:rsid w:val="00E57BF8"/>
    <w:rsid w:val="00E57F0B"/>
    <w:rsid w:val="00E60BA5"/>
    <w:rsid w:val="00E61040"/>
    <w:rsid w:val="00E61A11"/>
    <w:rsid w:val="00E61B66"/>
    <w:rsid w:val="00E62460"/>
    <w:rsid w:val="00E65CA6"/>
    <w:rsid w:val="00E662B8"/>
    <w:rsid w:val="00E6670C"/>
    <w:rsid w:val="00E673CE"/>
    <w:rsid w:val="00E675E2"/>
    <w:rsid w:val="00E67D09"/>
    <w:rsid w:val="00E701B5"/>
    <w:rsid w:val="00E709D9"/>
    <w:rsid w:val="00E711BC"/>
    <w:rsid w:val="00E71363"/>
    <w:rsid w:val="00E72CF6"/>
    <w:rsid w:val="00E730DA"/>
    <w:rsid w:val="00E74962"/>
    <w:rsid w:val="00E7509E"/>
    <w:rsid w:val="00E754FC"/>
    <w:rsid w:val="00E75801"/>
    <w:rsid w:val="00E7639F"/>
    <w:rsid w:val="00E763B4"/>
    <w:rsid w:val="00E7707A"/>
    <w:rsid w:val="00E774F7"/>
    <w:rsid w:val="00E77C1C"/>
    <w:rsid w:val="00E77FDA"/>
    <w:rsid w:val="00E83249"/>
    <w:rsid w:val="00E8361E"/>
    <w:rsid w:val="00E84000"/>
    <w:rsid w:val="00E84188"/>
    <w:rsid w:val="00E8434E"/>
    <w:rsid w:val="00E85C57"/>
    <w:rsid w:val="00E861A6"/>
    <w:rsid w:val="00E865B9"/>
    <w:rsid w:val="00E87DED"/>
    <w:rsid w:val="00E907AD"/>
    <w:rsid w:val="00E917A9"/>
    <w:rsid w:val="00E91E5C"/>
    <w:rsid w:val="00E9201C"/>
    <w:rsid w:val="00E92932"/>
    <w:rsid w:val="00E92C8C"/>
    <w:rsid w:val="00E93B2D"/>
    <w:rsid w:val="00E93DF6"/>
    <w:rsid w:val="00E93FA2"/>
    <w:rsid w:val="00E94E13"/>
    <w:rsid w:val="00E95537"/>
    <w:rsid w:val="00E9713D"/>
    <w:rsid w:val="00E97281"/>
    <w:rsid w:val="00E97ED5"/>
    <w:rsid w:val="00EA0D58"/>
    <w:rsid w:val="00EA1868"/>
    <w:rsid w:val="00EA1ACD"/>
    <w:rsid w:val="00EA2176"/>
    <w:rsid w:val="00EA3C0D"/>
    <w:rsid w:val="00EA3CB1"/>
    <w:rsid w:val="00EA3DDF"/>
    <w:rsid w:val="00EA4A6B"/>
    <w:rsid w:val="00EA4DDE"/>
    <w:rsid w:val="00EA56E5"/>
    <w:rsid w:val="00EA5CB2"/>
    <w:rsid w:val="00EA5E4A"/>
    <w:rsid w:val="00EA5E7E"/>
    <w:rsid w:val="00EA66A1"/>
    <w:rsid w:val="00EA6D22"/>
    <w:rsid w:val="00EA6ECB"/>
    <w:rsid w:val="00EA76D0"/>
    <w:rsid w:val="00EA7FF5"/>
    <w:rsid w:val="00EB0776"/>
    <w:rsid w:val="00EB085F"/>
    <w:rsid w:val="00EB0904"/>
    <w:rsid w:val="00EB1350"/>
    <w:rsid w:val="00EB17F2"/>
    <w:rsid w:val="00EB1B83"/>
    <w:rsid w:val="00EB2EB1"/>
    <w:rsid w:val="00EB31DB"/>
    <w:rsid w:val="00EB3412"/>
    <w:rsid w:val="00EB4C5A"/>
    <w:rsid w:val="00EB4D0A"/>
    <w:rsid w:val="00EB5BE1"/>
    <w:rsid w:val="00EB5E60"/>
    <w:rsid w:val="00EB630F"/>
    <w:rsid w:val="00EB6644"/>
    <w:rsid w:val="00EB6EC6"/>
    <w:rsid w:val="00EB7BB1"/>
    <w:rsid w:val="00EC069E"/>
    <w:rsid w:val="00EC0B7D"/>
    <w:rsid w:val="00EC0CB7"/>
    <w:rsid w:val="00EC146D"/>
    <w:rsid w:val="00EC18D8"/>
    <w:rsid w:val="00EC2CDB"/>
    <w:rsid w:val="00EC4DAD"/>
    <w:rsid w:val="00EC4EB7"/>
    <w:rsid w:val="00EC5F80"/>
    <w:rsid w:val="00EC6AAA"/>
    <w:rsid w:val="00EC7432"/>
    <w:rsid w:val="00EC74EA"/>
    <w:rsid w:val="00EC782D"/>
    <w:rsid w:val="00EC7926"/>
    <w:rsid w:val="00EC7AA9"/>
    <w:rsid w:val="00EC7CED"/>
    <w:rsid w:val="00ED0198"/>
    <w:rsid w:val="00ED0807"/>
    <w:rsid w:val="00ED0988"/>
    <w:rsid w:val="00ED0B69"/>
    <w:rsid w:val="00ED0F47"/>
    <w:rsid w:val="00ED21FF"/>
    <w:rsid w:val="00ED2473"/>
    <w:rsid w:val="00ED2586"/>
    <w:rsid w:val="00ED3D0C"/>
    <w:rsid w:val="00ED4259"/>
    <w:rsid w:val="00ED4BCE"/>
    <w:rsid w:val="00ED5C59"/>
    <w:rsid w:val="00ED77F7"/>
    <w:rsid w:val="00EE065A"/>
    <w:rsid w:val="00EE0A23"/>
    <w:rsid w:val="00EE226C"/>
    <w:rsid w:val="00EE234F"/>
    <w:rsid w:val="00EE2C47"/>
    <w:rsid w:val="00EE2F4C"/>
    <w:rsid w:val="00EE33A1"/>
    <w:rsid w:val="00EE3950"/>
    <w:rsid w:val="00EE3FF0"/>
    <w:rsid w:val="00EE432B"/>
    <w:rsid w:val="00EE591B"/>
    <w:rsid w:val="00EE5B92"/>
    <w:rsid w:val="00EE670A"/>
    <w:rsid w:val="00EE6982"/>
    <w:rsid w:val="00EE6B4A"/>
    <w:rsid w:val="00EE7516"/>
    <w:rsid w:val="00EE7C42"/>
    <w:rsid w:val="00EF13AC"/>
    <w:rsid w:val="00EF22AE"/>
    <w:rsid w:val="00EF2382"/>
    <w:rsid w:val="00EF2C9D"/>
    <w:rsid w:val="00EF4492"/>
    <w:rsid w:val="00EF4632"/>
    <w:rsid w:val="00EF471D"/>
    <w:rsid w:val="00EF49C3"/>
    <w:rsid w:val="00EF4D04"/>
    <w:rsid w:val="00EF58EB"/>
    <w:rsid w:val="00EF5CB6"/>
    <w:rsid w:val="00EF6D4D"/>
    <w:rsid w:val="00EF6E4F"/>
    <w:rsid w:val="00EF7496"/>
    <w:rsid w:val="00F000FC"/>
    <w:rsid w:val="00F01220"/>
    <w:rsid w:val="00F01E72"/>
    <w:rsid w:val="00F03FC6"/>
    <w:rsid w:val="00F047F3"/>
    <w:rsid w:val="00F0580B"/>
    <w:rsid w:val="00F06348"/>
    <w:rsid w:val="00F065E5"/>
    <w:rsid w:val="00F067C8"/>
    <w:rsid w:val="00F06C13"/>
    <w:rsid w:val="00F076D1"/>
    <w:rsid w:val="00F07B6C"/>
    <w:rsid w:val="00F07BAA"/>
    <w:rsid w:val="00F100C2"/>
    <w:rsid w:val="00F10EE6"/>
    <w:rsid w:val="00F10FE8"/>
    <w:rsid w:val="00F112BB"/>
    <w:rsid w:val="00F116DD"/>
    <w:rsid w:val="00F12E40"/>
    <w:rsid w:val="00F1306D"/>
    <w:rsid w:val="00F132D8"/>
    <w:rsid w:val="00F15349"/>
    <w:rsid w:val="00F16073"/>
    <w:rsid w:val="00F165BD"/>
    <w:rsid w:val="00F16EFA"/>
    <w:rsid w:val="00F17238"/>
    <w:rsid w:val="00F17473"/>
    <w:rsid w:val="00F2034A"/>
    <w:rsid w:val="00F205D8"/>
    <w:rsid w:val="00F20DB4"/>
    <w:rsid w:val="00F21358"/>
    <w:rsid w:val="00F21D16"/>
    <w:rsid w:val="00F21F36"/>
    <w:rsid w:val="00F22C92"/>
    <w:rsid w:val="00F23535"/>
    <w:rsid w:val="00F237F3"/>
    <w:rsid w:val="00F247B9"/>
    <w:rsid w:val="00F24CB8"/>
    <w:rsid w:val="00F25121"/>
    <w:rsid w:val="00F257F0"/>
    <w:rsid w:val="00F259C4"/>
    <w:rsid w:val="00F262C2"/>
    <w:rsid w:val="00F26D5C"/>
    <w:rsid w:val="00F26DB0"/>
    <w:rsid w:val="00F27621"/>
    <w:rsid w:val="00F277E3"/>
    <w:rsid w:val="00F3037D"/>
    <w:rsid w:val="00F303B9"/>
    <w:rsid w:val="00F30464"/>
    <w:rsid w:val="00F3049C"/>
    <w:rsid w:val="00F305EA"/>
    <w:rsid w:val="00F30614"/>
    <w:rsid w:val="00F310F5"/>
    <w:rsid w:val="00F31650"/>
    <w:rsid w:val="00F3176D"/>
    <w:rsid w:val="00F31CB2"/>
    <w:rsid w:val="00F31FA1"/>
    <w:rsid w:val="00F3222B"/>
    <w:rsid w:val="00F32943"/>
    <w:rsid w:val="00F334CC"/>
    <w:rsid w:val="00F33829"/>
    <w:rsid w:val="00F33CFF"/>
    <w:rsid w:val="00F33F2C"/>
    <w:rsid w:val="00F34650"/>
    <w:rsid w:val="00F35B00"/>
    <w:rsid w:val="00F3649D"/>
    <w:rsid w:val="00F36A58"/>
    <w:rsid w:val="00F37172"/>
    <w:rsid w:val="00F37950"/>
    <w:rsid w:val="00F40821"/>
    <w:rsid w:val="00F40892"/>
    <w:rsid w:val="00F41D26"/>
    <w:rsid w:val="00F43083"/>
    <w:rsid w:val="00F442EA"/>
    <w:rsid w:val="00F44430"/>
    <w:rsid w:val="00F4478A"/>
    <w:rsid w:val="00F44CB8"/>
    <w:rsid w:val="00F460B2"/>
    <w:rsid w:val="00F507BF"/>
    <w:rsid w:val="00F50819"/>
    <w:rsid w:val="00F50964"/>
    <w:rsid w:val="00F51F32"/>
    <w:rsid w:val="00F5203A"/>
    <w:rsid w:val="00F522E4"/>
    <w:rsid w:val="00F5246C"/>
    <w:rsid w:val="00F52BDC"/>
    <w:rsid w:val="00F53F1E"/>
    <w:rsid w:val="00F54AD5"/>
    <w:rsid w:val="00F54CC2"/>
    <w:rsid w:val="00F558BE"/>
    <w:rsid w:val="00F55A25"/>
    <w:rsid w:val="00F55C31"/>
    <w:rsid w:val="00F561D9"/>
    <w:rsid w:val="00F56E1A"/>
    <w:rsid w:val="00F56FCD"/>
    <w:rsid w:val="00F57F09"/>
    <w:rsid w:val="00F629D6"/>
    <w:rsid w:val="00F62B3A"/>
    <w:rsid w:val="00F6342B"/>
    <w:rsid w:val="00F637B4"/>
    <w:rsid w:val="00F63D92"/>
    <w:rsid w:val="00F64A88"/>
    <w:rsid w:val="00F65139"/>
    <w:rsid w:val="00F65771"/>
    <w:rsid w:val="00F658BF"/>
    <w:rsid w:val="00F66B74"/>
    <w:rsid w:val="00F66F90"/>
    <w:rsid w:val="00F6758A"/>
    <w:rsid w:val="00F676B6"/>
    <w:rsid w:val="00F678C6"/>
    <w:rsid w:val="00F71338"/>
    <w:rsid w:val="00F71EC8"/>
    <w:rsid w:val="00F723C0"/>
    <w:rsid w:val="00F72820"/>
    <w:rsid w:val="00F732E2"/>
    <w:rsid w:val="00F745AA"/>
    <w:rsid w:val="00F74999"/>
    <w:rsid w:val="00F757BC"/>
    <w:rsid w:val="00F765EC"/>
    <w:rsid w:val="00F76AC9"/>
    <w:rsid w:val="00F777B0"/>
    <w:rsid w:val="00F77B42"/>
    <w:rsid w:val="00F800B8"/>
    <w:rsid w:val="00F808E0"/>
    <w:rsid w:val="00F81827"/>
    <w:rsid w:val="00F81839"/>
    <w:rsid w:val="00F82050"/>
    <w:rsid w:val="00F8251D"/>
    <w:rsid w:val="00F831ED"/>
    <w:rsid w:val="00F838F4"/>
    <w:rsid w:val="00F841D1"/>
    <w:rsid w:val="00F8424B"/>
    <w:rsid w:val="00F85F5D"/>
    <w:rsid w:val="00F8638F"/>
    <w:rsid w:val="00F86742"/>
    <w:rsid w:val="00F86839"/>
    <w:rsid w:val="00F86B53"/>
    <w:rsid w:val="00F87148"/>
    <w:rsid w:val="00F8764F"/>
    <w:rsid w:val="00F87BAB"/>
    <w:rsid w:val="00F907F3"/>
    <w:rsid w:val="00F91748"/>
    <w:rsid w:val="00F9192D"/>
    <w:rsid w:val="00F92B21"/>
    <w:rsid w:val="00F92CB1"/>
    <w:rsid w:val="00F93301"/>
    <w:rsid w:val="00F9448F"/>
    <w:rsid w:val="00F945CE"/>
    <w:rsid w:val="00F952D6"/>
    <w:rsid w:val="00F955F9"/>
    <w:rsid w:val="00F959B7"/>
    <w:rsid w:val="00F96288"/>
    <w:rsid w:val="00F96AA9"/>
    <w:rsid w:val="00F9701B"/>
    <w:rsid w:val="00F975D1"/>
    <w:rsid w:val="00F97F47"/>
    <w:rsid w:val="00FA0E87"/>
    <w:rsid w:val="00FA168A"/>
    <w:rsid w:val="00FA2A94"/>
    <w:rsid w:val="00FA2CD6"/>
    <w:rsid w:val="00FA2D66"/>
    <w:rsid w:val="00FA2F1D"/>
    <w:rsid w:val="00FA2F84"/>
    <w:rsid w:val="00FA3302"/>
    <w:rsid w:val="00FA3805"/>
    <w:rsid w:val="00FA4652"/>
    <w:rsid w:val="00FA47B7"/>
    <w:rsid w:val="00FA50A9"/>
    <w:rsid w:val="00FA5490"/>
    <w:rsid w:val="00FA54B3"/>
    <w:rsid w:val="00FA759C"/>
    <w:rsid w:val="00FA7920"/>
    <w:rsid w:val="00FB0066"/>
    <w:rsid w:val="00FB0EC3"/>
    <w:rsid w:val="00FB0EE6"/>
    <w:rsid w:val="00FB1C6E"/>
    <w:rsid w:val="00FB2117"/>
    <w:rsid w:val="00FB34B8"/>
    <w:rsid w:val="00FB3837"/>
    <w:rsid w:val="00FB4593"/>
    <w:rsid w:val="00FB4ABD"/>
    <w:rsid w:val="00FB4B58"/>
    <w:rsid w:val="00FB56DF"/>
    <w:rsid w:val="00FB5C05"/>
    <w:rsid w:val="00FB6396"/>
    <w:rsid w:val="00FB6909"/>
    <w:rsid w:val="00FB6C5A"/>
    <w:rsid w:val="00FC0B38"/>
    <w:rsid w:val="00FC0B3B"/>
    <w:rsid w:val="00FC0BEE"/>
    <w:rsid w:val="00FC1060"/>
    <w:rsid w:val="00FC1612"/>
    <w:rsid w:val="00FC1649"/>
    <w:rsid w:val="00FC3108"/>
    <w:rsid w:val="00FC3DC5"/>
    <w:rsid w:val="00FC3F18"/>
    <w:rsid w:val="00FC46F7"/>
    <w:rsid w:val="00FC5200"/>
    <w:rsid w:val="00FC6063"/>
    <w:rsid w:val="00FC6294"/>
    <w:rsid w:val="00FD02B2"/>
    <w:rsid w:val="00FD07E7"/>
    <w:rsid w:val="00FD0DA3"/>
    <w:rsid w:val="00FD14EF"/>
    <w:rsid w:val="00FD1BEE"/>
    <w:rsid w:val="00FD222E"/>
    <w:rsid w:val="00FD265B"/>
    <w:rsid w:val="00FD26BE"/>
    <w:rsid w:val="00FD2C03"/>
    <w:rsid w:val="00FD2C28"/>
    <w:rsid w:val="00FD2C54"/>
    <w:rsid w:val="00FD3574"/>
    <w:rsid w:val="00FD3D4C"/>
    <w:rsid w:val="00FD640A"/>
    <w:rsid w:val="00FD733F"/>
    <w:rsid w:val="00FD793E"/>
    <w:rsid w:val="00FD79E3"/>
    <w:rsid w:val="00FD7B01"/>
    <w:rsid w:val="00FE1177"/>
    <w:rsid w:val="00FE1263"/>
    <w:rsid w:val="00FE1881"/>
    <w:rsid w:val="00FE1A21"/>
    <w:rsid w:val="00FE1AD7"/>
    <w:rsid w:val="00FE1BE5"/>
    <w:rsid w:val="00FE2A39"/>
    <w:rsid w:val="00FE2E0A"/>
    <w:rsid w:val="00FE2F03"/>
    <w:rsid w:val="00FE3E2F"/>
    <w:rsid w:val="00FE3E4E"/>
    <w:rsid w:val="00FE4868"/>
    <w:rsid w:val="00FE4E65"/>
    <w:rsid w:val="00FE5427"/>
    <w:rsid w:val="00FE5BEE"/>
    <w:rsid w:val="00FE5FD3"/>
    <w:rsid w:val="00FE672C"/>
    <w:rsid w:val="00FE7207"/>
    <w:rsid w:val="00FE7CF4"/>
    <w:rsid w:val="00FF4701"/>
    <w:rsid w:val="00FF4858"/>
    <w:rsid w:val="00FF4DD0"/>
    <w:rsid w:val="00FF4F10"/>
    <w:rsid w:val="00FF5C78"/>
    <w:rsid w:val="00FF71C9"/>
    <w:rsid w:val="00FF77DA"/>
    <w:rsid w:val="00FF7E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3C7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C43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43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C43C7"/>
    <w:pPr>
      <w:autoSpaceDE/>
      <w:autoSpaceDN/>
      <w:ind w:left="720"/>
      <w:contextualSpacing/>
    </w:pPr>
    <w:rPr>
      <w:rFonts w:eastAsia="Times New Roman"/>
      <w:sz w:val="24"/>
      <w:szCs w:val="24"/>
    </w:rPr>
  </w:style>
  <w:style w:type="paragraph" w:styleId="a4">
    <w:name w:val="No Spacing"/>
    <w:uiPriority w:val="1"/>
    <w:qFormat/>
    <w:rsid w:val="00941E2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41E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41E2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41E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41E2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06BD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06BDE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5">
    <w:name w:val="Основной текст (5)_"/>
    <w:basedOn w:val="a0"/>
    <w:link w:val="50"/>
    <w:uiPriority w:val="99"/>
    <w:rsid w:val="00CD584F"/>
    <w:rPr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CD584F"/>
    <w:pPr>
      <w:widowControl w:val="0"/>
      <w:shd w:val="clear" w:color="auto" w:fill="FFFFFF"/>
      <w:autoSpaceDE/>
      <w:autoSpaceDN/>
      <w:spacing w:after="780" w:line="274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styleId="ab">
    <w:name w:val="Hyperlink"/>
    <w:basedOn w:val="a0"/>
    <w:uiPriority w:val="99"/>
    <w:semiHidden/>
    <w:unhideWhenUsed/>
    <w:rsid w:val="0054564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3624C697A48FF14E4D30CCD71FA66BFA55334C54B7EE8C8CF3BCDA3144F486BE4E80DFE7991167A4FD832B3FF24740BAD54A2E323A4C2A1L0y2E" TargetMode="External"/><Relationship Id="rId13" Type="http://schemas.openxmlformats.org/officeDocument/2006/relationships/hyperlink" Target="consultantplus://offline/ref=D3624C697A48FF14E4D30CCD71FA66BFA55033C64A7AE8C8CF3BCDA3144F486BF6E855F279980A7347CD64E2B9L7y1E" TargetMode="External"/><Relationship Id="rId18" Type="http://schemas.openxmlformats.org/officeDocument/2006/relationships/hyperlink" Target="consultantplus://offline/ref=D3624C697A48FF14E4D30CCD71FA66BFA55334C54B7EE8C8CF3BCDA3144F486BF6E855F279980A7347CD64E2B9L7y1E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3624C697A48FF14E4D30CCD71FA66BFA55334C54B7EE8C8CF3BCDA3144F486BE4E80DFC7B9A402302866BE2B26F780ABA48A3E0L3yDE" TargetMode="Externa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D3624C697A48FF14E4D30CCD71FA66BFA55334C54B7EE8C8CF3BCDA3144F486BF6E855F279980A7347CD64E2B9L7y1E" TargetMode="External"/><Relationship Id="rId17" Type="http://schemas.openxmlformats.org/officeDocument/2006/relationships/hyperlink" Target="https://www.consultant.ru/document/cons_doc_LAW_482878/98b73280366f58e51bc537f966aaf48159cacda7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consultant.ru/document/cons_doc_LAW_482878/98b73280366f58e51bc537f966aaf48159cacda7/" TargetMode="External"/><Relationship Id="rId20" Type="http://schemas.openxmlformats.org/officeDocument/2006/relationships/hyperlink" Target="consultantplus://offline/ref=D3624C697A48FF14E4D30CCD71FA66BFA55334C54B7EE8C8CF3BCDA3144F486BE4E80DFC789A402302866BE2B26F780ABA48A3E0L3yD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3624C697A48FF14E4D30CCD71FA66BFA55334C54B7EE8C8CF3BCDA3144F486BE4E80DFB799A402302866BE2B26F780ABA48A3E0L3yDE" TargetMode="External"/><Relationship Id="rId24" Type="http://schemas.openxmlformats.org/officeDocument/2006/relationships/hyperlink" Target="consultantplus://offline/ref=D3624C697A48FF14E4D30CCD71FA66BFA5503ACC4C7AE8C8CF3BCDA3144F486BE4E80DFE79911C734ED832B3FF24740BAD54A2E323A4C2A1L0y2E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D3624C697A48FF14E4D30CCD71FA66BFA55334C54B7EE8C8CF3BCDA3144F486BE4E80DFE7991167042D832B3FF24740BAD54A2E323A4C2A1L0y2E" TargetMode="External"/><Relationship Id="rId23" Type="http://schemas.openxmlformats.org/officeDocument/2006/relationships/hyperlink" Target="consultantplus://offline/ref=D3624C697A48FF14E4D30CCD71FA66BFA5503ACC4C7AE8C8CF3BCDA3144F486BE4E80DFE79911C7345D832B3FF24740BAD54A2E323A4C2A1L0y2E" TargetMode="External"/><Relationship Id="rId10" Type="http://schemas.openxmlformats.org/officeDocument/2006/relationships/hyperlink" Target="consultantplus://offline/ref=D3624C697A48FF14E4D30CCD71FA66BFA55334C54B7EE8C8CF3BCDA3144F486BE4E80DFE7991167047D832B3FF24740BAD54A2E323A4C2A1L0y2E" TargetMode="External"/><Relationship Id="rId19" Type="http://schemas.openxmlformats.org/officeDocument/2006/relationships/hyperlink" Target="consultantplus://offline/ref=D3624C697A48FF14E4D30CCD71FA66BFA55033C64A7AE8C8CF3BCDA3144F486BF6E855F279980A7347CD64E2B9L7y1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3624C697A48FF14E4D30CCD71FA66BFA55334C54B7EE8C8CF3BCDA3144F486BE4E80DFB789A402302866BE2B26F780ABA48A3E0L3yDE" TargetMode="External"/><Relationship Id="rId14" Type="http://schemas.openxmlformats.org/officeDocument/2006/relationships/hyperlink" Target="consultantplus://offline/ref=D3624C697A48FF14E4D30CCD71FA66BFA55334C54B7EE8C8CF3BCDA3144F486BE4E80DFE7991167045D832B3FF24740BAD54A2E323A4C2A1L0y2E" TargetMode="External"/><Relationship Id="rId22" Type="http://schemas.openxmlformats.org/officeDocument/2006/relationships/hyperlink" Target="consultantplus://offline/ref=D3624C697A48FF14E4D30CCD71FA66BFA55033C64A7AE8C8CF3BCDA3144F486BE4E80DFE7991157641D832B3FF24740BAD54A2E323A4C2A1L0y2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3412</Words>
  <Characters>19450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16</cp:revision>
  <cp:lastPrinted>2020-12-22T03:02:00Z</cp:lastPrinted>
  <dcterms:created xsi:type="dcterms:W3CDTF">2020-11-03T07:23:00Z</dcterms:created>
  <dcterms:modified xsi:type="dcterms:W3CDTF">2025-02-13T08:01:00Z</dcterms:modified>
</cp:coreProperties>
</file>